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15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837415" w:rsidRPr="00A73BC9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2C6C67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 xml:space="preserve">ego przedmiotem jest: </w:t>
      </w:r>
      <w:bookmarkStart w:id="0" w:name="_GoBack"/>
      <w:bookmarkEnd w:id="0"/>
      <w:r w:rsidR="00155286" w:rsidRPr="00155286">
        <w:rPr>
          <w:rFonts w:ascii="Arial" w:hAnsi="Arial" w:cs="Arial"/>
        </w:rPr>
        <w:t xml:space="preserve">Remont i adaptacja pomieszczeń na sale lekcyjne w budynku B Zespołu Szkół Ponadgimnazjalnych Nr 2 RCKU i P w Łowiczu wraz z budową podjazdu </w:t>
      </w:r>
      <w:r w:rsidR="00155286">
        <w:rPr>
          <w:rFonts w:ascii="Arial" w:hAnsi="Arial" w:cs="Arial"/>
        </w:rPr>
        <w:br/>
      </w:r>
      <w:r w:rsidR="00155286" w:rsidRPr="00155286">
        <w:rPr>
          <w:rFonts w:ascii="Arial" w:hAnsi="Arial" w:cs="Arial"/>
        </w:rPr>
        <w:t>dla niepełnosprawnych w ramach projektu pn. „W szkole jak w pracy - rozwój infrastruktury szkolnej kluczem podniesienia kwalifikacji zawodowych uczniów”</w:t>
      </w:r>
      <w:r w:rsidR="00155286">
        <w:rPr>
          <w:rFonts w:ascii="Arial" w:hAnsi="Arial" w:cs="Arial"/>
          <w:sz w:val="20"/>
          <w:szCs w:val="20"/>
        </w:rPr>
        <w:t xml:space="preserve"> </w:t>
      </w:r>
      <w:r w:rsidR="00155286">
        <w:rPr>
          <w:rFonts w:ascii="Arial" w:hAnsi="Arial" w:cs="Arial"/>
        </w:rPr>
        <w:t xml:space="preserve"> </w:t>
      </w:r>
      <w:r w:rsidR="00562ADC" w:rsidRPr="002C6C67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 xml:space="preserve">i zgodne z prawdą oraz zostały przedstawione z pełną </w:t>
      </w:r>
      <w:r w:rsidRPr="001E3227">
        <w:rPr>
          <w:rFonts w:ascii="Arial" w:hAnsi="Arial" w:cs="Arial"/>
        </w:rPr>
        <w:lastRenderedPageBreak/>
        <w:t>świadomością konsekwencji wprowadzenia zamawiającego w błąd przy przedstawianiu informacji.</w:t>
      </w:r>
    </w:p>
    <w:p w:rsidR="00A73BC9" w:rsidRPr="00A73BC9" w:rsidRDefault="00A73BC9" w:rsidP="00A73BC9">
      <w:pPr>
        <w:tabs>
          <w:tab w:val="left" w:pos="284"/>
        </w:tabs>
        <w:spacing w:afterLines="160" w:after="384" w:line="360" w:lineRule="auto"/>
        <w:jc w:val="both"/>
        <w:rPr>
          <w:rFonts w:ascii="Arial" w:hAnsi="Arial" w:cs="Arial"/>
        </w:rPr>
      </w:pP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FB" w:rsidRDefault="00C347FB" w:rsidP="0038231F">
      <w:pPr>
        <w:spacing w:after="0" w:line="240" w:lineRule="auto"/>
      </w:pPr>
      <w:r>
        <w:separator/>
      </w:r>
    </w:p>
  </w:endnote>
  <w:endnote w:type="continuationSeparator" w:id="0">
    <w:p w:rsidR="00C347FB" w:rsidRDefault="00C347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FB" w:rsidRDefault="00C347FB" w:rsidP="0038231F">
      <w:pPr>
        <w:spacing w:after="0" w:line="240" w:lineRule="auto"/>
      </w:pPr>
      <w:r>
        <w:separator/>
      </w:r>
    </w:p>
  </w:footnote>
  <w:footnote w:type="continuationSeparator" w:id="0">
    <w:p w:rsidR="00C347FB" w:rsidRDefault="00C347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06A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7E82-EEEC-48CE-8646-206566E3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2018-05-07T13:09:00Z</dcterms:created>
  <dcterms:modified xsi:type="dcterms:W3CDTF">2018-05-07T14:02:00Z</dcterms:modified>
</cp:coreProperties>
</file>