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B8057" w14:textId="77777777" w:rsidR="008F734A" w:rsidRDefault="008F734A" w:rsidP="00FC20E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61E86B9" w14:textId="033DD2C5" w:rsidR="00FC20EE" w:rsidRPr="00222852" w:rsidRDefault="00FC20EE" w:rsidP="00FC20EE">
      <w:pPr>
        <w:pStyle w:val="Tekstprzypisudolneg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</w:t>
      </w:r>
      <w:r>
        <w:rPr>
          <w:rFonts w:ascii="Arial" w:hAnsi="Arial" w:cs="Arial"/>
          <w:i/>
          <w:sz w:val="22"/>
          <w:szCs w:val="22"/>
          <w:u w:val="single"/>
        </w:rPr>
        <w:t xml:space="preserve">dotycząca </w:t>
      </w:r>
      <w:r>
        <w:rPr>
          <w:rFonts w:ascii="Arial" w:hAnsi="Arial" w:cs="Arial"/>
          <w:sz w:val="22"/>
          <w:szCs w:val="22"/>
          <w:u w:val="single"/>
        </w:rPr>
        <w:t>danych osobowych</w:t>
      </w:r>
    </w:p>
    <w:p w14:paraId="4C234A43" w14:textId="77777777" w:rsidR="00FC20EE" w:rsidRDefault="00FC20EE" w:rsidP="00FC20EE">
      <w:pPr>
        <w:spacing w:before="120" w:after="120" w:line="276" w:lineRule="auto"/>
        <w:jc w:val="both"/>
        <w:rPr>
          <w:rFonts w:ascii="Arial" w:hAnsi="Arial" w:cs="Arial"/>
        </w:rPr>
      </w:pPr>
    </w:p>
    <w:p w14:paraId="00E4CB21" w14:textId="55087C95" w:rsidR="00FC20EE" w:rsidRPr="00FC20EE" w:rsidRDefault="00FC20EE" w:rsidP="00FC20EE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20EE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FC20EE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C20EE">
        <w:rPr>
          <w:rFonts w:ascii="Arial" w:eastAsia="Times New Roman" w:hAnsi="Arial" w:cs="Arial"/>
          <w:sz w:val="20"/>
          <w:szCs w:val="20"/>
          <w:lang w:eastAsia="pl-PL"/>
        </w:rPr>
        <w:t xml:space="preserve">dalej „RODO”, </w:t>
      </w:r>
      <w:r w:rsidR="001376C7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Pr="00FC20EE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że: </w:t>
      </w:r>
    </w:p>
    <w:p w14:paraId="0E2DEFC1" w14:textId="77777777" w:rsidR="001376C7" w:rsidRPr="000344AB" w:rsidRDefault="00FC20EE" w:rsidP="001376C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344AB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</w:t>
      </w:r>
      <w:r w:rsidR="001376C7" w:rsidRPr="000344AB">
        <w:rPr>
          <w:rFonts w:ascii="Arial" w:eastAsia="Calibri" w:hAnsi="Arial" w:cs="Arial"/>
          <w:sz w:val="20"/>
          <w:szCs w:val="20"/>
        </w:rPr>
        <w:t>Starostwo Powiatowe w Łowiczu, 99-400 Łowicz, ul. Stanisławskiego 30.</w:t>
      </w:r>
    </w:p>
    <w:p w14:paraId="6F4BCE5D" w14:textId="77777777" w:rsidR="00723280" w:rsidRDefault="001376C7" w:rsidP="0072328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344AB">
        <w:rPr>
          <w:rFonts w:ascii="Arial" w:eastAsia="Calibri" w:hAnsi="Arial" w:cs="Arial"/>
          <w:sz w:val="20"/>
          <w:szCs w:val="20"/>
        </w:rPr>
        <w:t xml:space="preserve">Inspektorem ochrony danych w Starostwie jest Martyna Bogucka, nr telefonu: 46 837 56 03, adres mail: </w:t>
      </w:r>
      <w:hyperlink r:id="rId7" w:history="1">
        <w:r w:rsidRPr="000344AB">
          <w:rPr>
            <w:rFonts w:ascii="Arial" w:eastAsia="Calibri" w:hAnsi="Arial" w:cs="Arial"/>
            <w:sz w:val="20"/>
            <w:szCs w:val="20"/>
            <w:u w:val="single"/>
          </w:rPr>
          <w:t>martyna.bogucka@powiatlowicki.pl</w:t>
        </w:r>
      </w:hyperlink>
      <w:r w:rsidRPr="000344AB">
        <w:rPr>
          <w:rFonts w:ascii="Arial" w:eastAsia="Calibri" w:hAnsi="Arial" w:cs="Arial"/>
          <w:sz w:val="20"/>
          <w:szCs w:val="20"/>
        </w:rPr>
        <w:t>.</w:t>
      </w:r>
    </w:p>
    <w:p w14:paraId="130D94B0" w14:textId="2730C3B5" w:rsidR="009B29A9" w:rsidRPr="00723280" w:rsidRDefault="00FC20EE" w:rsidP="0072328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23280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72328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23280">
        <w:rPr>
          <w:rFonts w:ascii="Arial" w:eastAsia="Times New Roman" w:hAnsi="Arial" w:cs="Arial"/>
          <w:sz w:val="20"/>
          <w:szCs w:val="20"/>
          <w:lang w:eastAsia="pl-PL"/>
        </w:rPr>
        <w:t xml:space="preserve">RODO w celu </w:t>
      </w:r>
      <w:r w:rsidRPr="00723280">
        <w:rPr>
          <w:rFonts w:ascii="Arial" w:hAnsi="Arial" w:cs="Arial"/>
          <w:sz w:val="20"/>
          <w:szCs w:val="20"/>
        </w:rPr>
        <w:t>związanym z postępowaniem o udzielenie zamówienia publicznego, którego przedmiotem jest</w:t>
      </w:r>
      <w:r w:rsidR="00ED0ADC" w:rsidRPr="00723280">
        <w:rPr>
          <w:rFonts w:ascii="Arial" w:hAnsi="Arial" w:cs="Arial"/>
          <w:sz w:val="20"/>
          <w:szCs w:val="20"/>
        </w:rPr>
        <w:t xml:space="preserve">: </w:t>
      </w:r>
      <w:r w:rsidR="00723280" w:rsidRPr="00723280">
        <w:rPr>
          <w:rFonts w:ascii="Arial" w:hAnsi="Arial" w:cs="Arial"/>
          <w:sz w:val="20"/>
          <w:szCs w:val="20"/>
        </w:rPr>
        <w:t xml:space="preserve">Dostawa łóżek wraz z materacami do Młodzieżowego Ośrodka Socjoterapii </w:t>
      </w:r>
      <w:r w:rsidR="00723280" w:rsidRPr="00723280">
        <w:rPr>
          <w:rFonts w:ascii="Arial" w:hAnsi="Arial" w:cs="Arial"/>
          <w:sz w:val="20"/>
          <w:szCs w:val="20"/>
        </w:rPr>
        <w:br/>
        <w:t>w Kiernozi w ramach projektu pn. „Umiem, wiem, potrafię – nowoczesna infrastruktura szkolna kluczem do rozwoju młodego człowieka”</w:t>
      </w:r>
      <w:r w:rsidR="00723280">
        <w:rPr>
          <w:rFonts w:ascii="Arial" w:hAnsi="Arial" w:cs="Arial"/>
          <w:sz w:val="20"/>
          <w:szCs w:val="20"/>
        </w:rPr>
        <w:t>.</w:t>
      </w:r>
    </w:p>
    <w:p w14:paraId="0E18BFBE" w14:textId="77777777" w:rsidR="003A62F9" w:rsidRDefault="00FC20EE" w:rsidP="003A62F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344AB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344AB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344AB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1376C7" w:rsidRPr="000344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376C7" w:rsidRPr="000344AB">
        <w:rPr>
          <w:rFonts w:ascii="Arial" w:eastAsia="Calibri" w:hAnsi="Arial" w:cs="Arial"/>
          <w:sz w:val="20"/>
          <w:szCs w:val="20"/>
        </w:rPr>
        <w:t xml:space="preserve">oraz w oparciu o umowę zawartą pomiędzy Województwem Łódzkim a Powiatem Łowickim w ramach </w:t>
      </w:r>
      <w:r w:rsidR="001376C7" w:rsidRPr="000344AB">
        <w:rPr>
          <w:rFonts w:ascii="Arial" w:eastAsia="Calibri" w:hAnsi="Arial" w:cs="Arial"/>
          <w:bCs/>
          <w:sz w:val="20"/>
          <w:szCs w:val="20"/>
        </w:rPr>
        <w:t>realizacji Regionalnego Programu Operacyjnego Województwa Łódzkiego na lata 2014-20</w:t>
      </w:r>
      <w:r w:rsidR="000344AB">
        <w:rPr>
          <w:rFonts w:ascii="Arial" w:eastAsia="Calibri" w:hAnsi="Arial" w:cs="Arial"/>
          <w:bCs/>
          <w:sz w:val="20"/>
          <w:szCs w:val="20"/>
        </w:rPr>
        <w:t>20 oraz na podstawie</w:t>
      </w:r>
      <w:r w:rsidR="001376C7" w:rsidRPr="000344AB">
        <w:rPr>
          <w:rFonts w:ascii="Arial" w:eastAsia="Calibri" w:hAnsi="Arial" w:cs="Arial"/>
          <w:sz w:val="20"/>
          <w:szCs w:val="20"/>
        </w:rPr>
        <w:t xml:space="preserve"> §22 Regulaminu Organizacyjnego Starostwa Powiatowego w Łowiczu stanowiącego załącznik do Uchwały Nr 230/2016 Zarządu Powiatu Łowickiego z dnia 29.03.2016 r. w sprawie Regulaminu Organizacyjnego Starostwa Powiatowego w Łowiczu zmienionej uchwałą Nr 488/2017 Zarządu Powiatu Łowickiego z dnia 23.05.2017 r., uchwałą Nr 617/2017 z dnia 31.10.2017 r. oraz uchwałą Nr 735/2018 z dnia 18.04.2018 r. - na podstawie art. 6 ust. 1 lit. c ogólnego rozporządzenia o ochronie danych osobowych z dnia 27 kwietnia 2016 r.</w:t>
      </w:r>
    </w:p>
    <w:p w14:paraId="556AFAB3" w14:textId="7B7F71AA" w:rsidR="009B29A9" w:rsidRPr="008F734A" w:rsidRDefault="00FC20EE" w:rsidP="00D968B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A62F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3A62F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3A62F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 w:rsidR="003A62F9"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="003A62F9" w:rsidRPr="003A62F9">
        <w:rPr>
          <w:rFonts w:ascii="Arial" w:eastAsia="Calibri" w:hAnsi="Arial" w:cs="Arial"/>
          <w:sz w:val="20"/>
          <w:szCs w:val="20"/>
        </w:rPr>
        <w:t xml:space="preserve"> przez okres wynikający z załącznika nr 3 do rozporządzenia Prezesa Rady Ministrów z dnia 18 stycznia 2011 r. w sprawie instrukcji kancelaryjnej, jednolitego rzeczowego wykazu akt </w:t>
      </w:r>
      <w:r w:rsidR="003A62F9" w:rsidRPr="003A62F9">
        <w:rPr>
          <w:rFonts w:ascii="Arial" w:eastAsia="Calibri" w:hAnsi="Arial" w:cs="Arial"/>
          <w:sz w:val="20"/>
          <w:szCs w:val="20"/>
        </w:rPr>
        <w:br/>
        <w:t xml:space="preserve">oraz instrukcji w sprawie organizacji i zakresu działania archiwów zakładowych (Dz. U. z 2011 r. Nr 14 poz. 67; Nr 27 poz. 140), jak również </w:t>
      </w:r>
      <w:r w:rsidR="003A62F9">
        <w:rPr>
          <w:rFonts w:ascii="Arial" w:eastAsia="Calibri" w:hAnsi="Arial" w:cs="Arial"/>
          <w:sz w:val="20"/>
          <w:szCs w:val="20"/>
        </w:rPr>
        <w:t xml:space="preserve">wynikający </w:t>
      </w:r>
      <w:r w:rsidR="003A62F9" w:rsidRPr="003A62F9">
        <w:rPr>
          <w:rFonts w:ascii="Arial" w:eastAsia="Calibri" w:hAnsi="Arial" w:cs="Arial"/>
          <w:sz w:val="20"/>
          <w:szCs w:val="20"/>
        </w:rPr>
        <w:t xml:space="preserve">z umowy zawartej pomiędzy Województwem Łódzkim a Powiatem Łowickim w ramach </w:t>
      </w:r>
      <w:r w:rsidR="003A62F9" w:rsidRPr="003A62F9">
        <w:rPr>
          <w:rFonts w:ascii="Arial" w:eastAsia="Calibri" w:hAnsi="Arial" w:cs="Arial"/>
          <w:bCs/>
          <w:sz w:val="20"/>
          <w:szCs w:val="20"/>
        </w:rPr>
        <w:t xml:space="preserve">realizacji Regionalnego Programu </w:t>
      </w:r>
      <w:r w:rsidR="003A62F9" w:rsidRPr="003A62F9">
        <w:rPr>
          <w:rFonts w:ascii="Arial" w:eastAsia="Calibri" w:hAnsi="Arial" w:cs="Arial"/>
          <w:bCs/>
          <w:sz w:val="20"/>
          <w:szCs w:val="20"/>
        </w:rPr>
        <w:lastRenderedPageBreak/>
        <w:t>Operacyjnego Województwa Łódzkiego na lata 2014-20</w:t>
      </w:r>
      <w:r w:rsidR="00D968BE">
        <w:rPr>
          <w:rFonts w:ascii="Arial" w:eastAsia="Calibri" w:hAnsi="Arial" w:cs="Arial"/>
          <w:bCs/>
          <w:sz w:val="20"/>
          <w:szCs w:val="20"/>
        </w:rPr>
        <w:t>2</w:t>
      </w:r>
      <w:r w:rsidR="003A62F9" w:rsidRPr="003A62F9">
        <w:rPr>
          <w:rFonts w:ascii="Arial" w:eastAsia="Calibri" w:hAnsi="Arial" w:cs="Arial"/>
          <w:bCs/>
          <w:sz w:val="20"/>
          <w:szCs w:val="20"/>
        </w:rPr>
        <w:t>0</w:t>
      </w:r>
      <w:r w:rsidR="00D968BE">
        <w:rPr>
          <w:rFonts w:ascii="Arial" w:eastAsia="Calibri" w:hAnsi="Arial" w:cs="Arial"/>
          <w:bCs/>
          <w:sz w:val="20"/>
          <w:szCs w:val="20"/>
        </w:rPr>
        <w:t xml:space="preserve">, </w:t>
      </w:r>
      <w:r w:rsidR="00D968BE" w:rsidRPr="00D968BE">
        <w:rPr>
          <w:rFonts w:ascii="Arial" w:eastAsia="Calibri" w:hAnsi="Arial" w:cs="Arial"/>
          <w:bCs/>
          <w:sz w:val="20"/>
          <w:szCs w:val="20"/>
        </w:rPr>
        <w:t>która zobowiązuje zamawiającego do przechowywania dokumentacji związanej z dokumentacją projektu  pn.</w:t>
      </w:r>
      <w:r w:rsidR="00723280" w:rsidRPr="00723280">
        <w:rPr>
          <w:rFonts w:ascii="Arial" w:hAnsi="Arial" w:cs="Arial"/>
          <w:sz w:val="20"/>
          <w:szCs w:val="20"/>
        </w:rPr>
        <w:t xml:space="preserve"> </w:t>
      </w:r>
      <w:r w:rsidR="00723280" w:rsidRPr="00723280">
        <w:rPr>
          <w:rFonts w:ascii="Arial" w:hAnsi="Arial" w:cs="Arial"/>
          <w:sz w:val="20"/>
          <w:szCs w:val="20"/>
        </w:rPr>
        <w:t>„Umiem, wiem, potrafię – nowoczesna infrastruktura szkolna kluczem do rozwoju młodego człowieka”</w:t>
      </w:r>
      <w:bookmarkStart w:id="0" w:name="_GoBack"/>
      <w:bookmarkEnd w:id="0"/>
      <w:r w:rsidR="00D968BE" w:rsidRPr="00D968BE">
        <w:rPr>
          <w:rFonts w:ascii="Arial" w:eastAsia="Calibri" w:hAnsi="Arial" w:cs="Arial"/>
          <w:bCs/>
          <w:sz w:val="20"/>
          <w:szCs w:val="20"/>
        </w:rPr>
        <w:t>, zwanego dalej Projektem, przez okres dwóch lat od dnia 31 grudnia roku następnego po złożeniu do Komisji Europejskiej zestawienia wydatków, w którym ujęto wydatki dotyczące zakończonego Projektu. Instytucja Zarządzająca, tj. Urząd Marszałkowski  w Łodzi, poinformuje zamawiającego o dacie rozpoczęcia okresu, o którym mowa powyżej. Okres ten zostanie przerwany w przypadku wszczęcia postępowania administracyjnego  lub sądowego dotyczącego wydatków rozliczonych w Projekcie, albo na wniosek Komisji Europejskiej</w:t>
      </w:r>
      <w:r w:rsidR="003A62F9" w:rsidRPr="003A62F9">
        <w:rPr>
          <w:rFonts w:ascii="Arial" w:eastAsia="Calibri" w:hAnsi="Arial" w:cs="Arial"/>
          <w:bCs/>
          <w:sz w:val="20"/>
          <w:szCs w:val="20"/>
        </w:rPr>
        <w:t>.</w:t>
      </w:r>
    </w:p>
    <w:p w14:paraId="004E9CD1" w14:textId="7869D348" w:rsidR="009B29A9" w:rsidRPr="000344AB" w:rsidRDefault="00FC20EE" w:rsidP="009B29A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344AB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344AB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344AB">
        <w:rPr>
          <w:rFonts w:ascii="Arial" w:eastAsia="Times New Roman" w:hAnsi="Arial" w:cs="Arial"/>
          <w:sz w:val="20"/>
          <w:szCs w:val="20"/>
          <w:lang w:eastAsia="pl-PL"/>
        </w:rPr>
        <w:t xml:space="preserve">, związanym </w:t>
      </w:r>
      <w:r w:rsidR="000344A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44AB">
        <w:rPr>
          <w:rFonts w:ascii="Arial" w:eastAsia="Times New Roman" w:hAnsi="Arial" w:cs="Arial"/>
          <w:sz w:val="20"/>
          <w:szCs w:val="20"/>
          <w:lang w:eastAsia="pl-PL"/>
        </w:rPr>
        <w:t xml:space="preserve">z udziałem w postępowaniu o udzielenie zamówienia publicznego; konsekwencje niepodania określonych danych wynikają z ustawy </w:t>
      </w:r>
      <w:proofErr w:type="spellStart"/>
      <w:r w:rsidRPr="000344AB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344AB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14:paraId="017D7138" w14:textId="77777777" w:rsidR="009B29A9" w:rsidRPr="000344AB" w:rsidRDefault="00FC20EE" w:rsidP="009B29A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344AB">
        <w:rPr>
          <w:rFonts w:ascii="Arial" w:eastAsia="Times New Roman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10CA132E" w14:textId="4CC6CB98" w:rsidR="00FC20EE" w:rsidRPr="000344AB" w:rsidRDefault="00FC20EE" w:rsidP="009B29A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344AB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14:paraId="334E86C1" w14:textId="77777777" w:rsidR="00FC20EE" w:rsidRPr="00FC20EE" w:rsidRDefault="00FC20EE" w:rsidP="00FC20EE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FC20EE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6694790C" w14:textId="77777777" w:rsidR="00FC20EE" w:rsidRPr="00FC20EE" w:rsidRDefault="00FC20EE" w:rsidP="00FC20EE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20EE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FC20EE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**</w:t>
      </w:r>
      <w:r w:rsidRPr="00FC20E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8F4A084" w14:textId="77777777" w:rsidR="00FC20EE" w:rsidRPr="00FC20EE" w:rsidRDefault="00FC20EE" w:rsidP="00FC20EE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20EE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4BF21E9" w14:textId="77777777" w:rsidR="009B29A9" w:rsidRPr="009B29A9" w:rsidRDefault="00FC20EE" w:rsidP="009B29A9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FC20EE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40B6D28" w14:textId="08669BEE" w:rsidR="00FC20EE" w:rsidRPr="009B29A9" w:rsidRDefault="009B29A9" w:rsidP="009B29A9">
      <w:pPr>
        <w:pStyle w:val="Akapitzlist"/>
        <w:numPr>
          <w:ilvl w:val="0"/>
          <w:numId w:val="12"/>
        </w:numPr>
        <w:spacing w:after="150" w:line="360" w:lineRule="auto"/>
        <w:ind w:left="426" w:hanging="142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FC20EE" w:rsidRPr="009B29A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356759FE" w14:textId="77777777" w:rsidR="00FC20EE" w:rsidRPr="00FC20EE" w:rsidRDefault="00FC20EE" w:rsidP="00FC20EE">
      <w:pPr>
        <w:pStyle w:val="Akapitzlist"/>
        <w:numPr>
          <w:ilvl w:val="0"/>
          <w:numId w:val="8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FC20EE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58F44388" w14:textId="77777777" w:rsidR="00FC20EE" w:rsidRPr="00FC20EE" w:rsidRDefault="00FC20EE" w:rsidP="00FC20EE">
      <w:pPr>
        <w:pStyle w:val="Akapitzlist"/>
        <w:numPr>
          <w:ilvl w:val="0"/>
          <w:numId w:val="8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FC20EE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120FEB32" w14:textId="6B5E2D55" w:rsidR="00FC20EE" w:rsidRPr="00D821AC" w:rsidRDefault="00FC20EE" w:rsidP="00FC20EE">
      <w:pPr>
        <w:pStyle w:val="Akapitzlist"/>
        <w:numPr>
          <w:ilvl w:val="0"/>
          <w:numId w:val="8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C20EE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BE9B22" w14:textId="77777777" w:rsidR="00FC20EE" w:rsidRPr="00FC20EE" w:rsidRDefault="00FC20EE" w:rsidP="00FC20E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C20EE">
        <w:rPr>
          <w:rFonts w:ascii="Arial" w:eastAsia="Times New Roman" w:hAnsi="Arial" w:cs="Arial"/>
          <w:sz w:val="16"/>
          <w:szCs w:val="16"/>
          <w:lang w:eastAsia="pl-PL"/>
        </w:rPr>
        <w:t>Uwaga:</w:t>
      </w:r>
    </w:p>
    <w:p w14:paraId="36522325" w14:textId="36C274C6" w:rsidR="00FC20EE" w:rsidRPr="00FC20EE" w:rsidRDefault="00FC20EE" w:rsidP="00FC20E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C20EE">
        <w:rPr>
          <w:rFonts w:ascii="Arial" w:hAnsi="Arial" w:cs="Arial"/>
          <w:i/>
          <w:sz w:val="16"/>
          <w:szCs w:val="16"/>
        </w:rPr>
        <w:t xml:space="preserve">W zamówieniach publicznych administratorem danych osobowych obowiązanym do spełnienia obowiązku informacyjnego </w:t>
      </w:r>
      <w:r>
        <w:rPr>
          <w:rFonts w:ascii="Arial" w:hAnsi="Arial" w:cs="Arial"/>
          <w:i/>
          <w:sz w:val="16"/>
          <w:szCs w:val="16"/>
        </w:rPr>
        <w:br/>
      </w:r>
      <w:r w:rsidRPr="00FC20EE">
        <w:rPr>
          <w:rFonts w:ascii="Arial" w:hAnsi="Arial" w:cs="Arial"/>
          <w:i/>
          <w:sz w:val="16"/>
          <w:szCs w:val="16"/>
        </w:rPr>
        <w:t>z art. 13 RODO będzie w szczególności:</w:t>
      </w:r>
    </w:p>
    <w:p w14:paraId="081B1A56" w14:textId="77777777" w:rsidR="00FC20EE" w:rsidRPr="00FC20EE" w:rsidRDefault="00FC20EE" w:rsidP="00FC20EE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16"/>
          <w:szCs w:val="16"/>
        </w:rPr>
      </w:pPr>
      <w:r w:rsidRPr="00FC20EE">
        <w:rPr>
          <w:rFonts w:ascii="Arial" w:hAnsi="Arial" w:cs="Arial"/>
          <w:b/>
          <w:i/>
          <w:sz w:val="16"/>
          <w:szCs w:val="16"/>
          <w:u w:val="single"/>
        </w:rPr>
        <w:t>Zamawiający</w:t>
      </w:r>
      <w:r w:rsidRPr="00FC20EE">
        <w:rPr>
          <w:rFonts w:ascii="Arial" w:hAnsi="Arial" w:cs="Arial"/>
          <w:i/>
          <w:sz w:val="16"/>
          <w:szCs w:val="16"/>
        </w:rPr>
        <w:t xml:space="preserve"> - względem osób fizycznych, od których dane osobowe bezpośrednio pozyskał. Dotyczy to w szczególności:</w:t>
      </w:r>
    </w:p>
    <w:p w14:paraId="12CE0B32" w14:textId="77777777" w:rsidR="00FC20EE" w:rsidRPr="00FC20EE" w:rsidRDefault="00FC20EE" w:rsidP="00FC20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16"/>
          <w:szCs w:val="16"/>
        </w:rPr>
      </w:pPr>
      <w:r w:rsidRPr="00FC20EE">
        <w:rPr>
          <w:rFonts w:ascii="Arial" w:hAnsi="Arial" w:cs="Arial"/>
          <w:i/>
          <w:sz w:val="16"/>
          <w:szCs w:val="16"/>
        </w:rPr>
        <w:t>wykonawcy będącego osobą fizyczną,</w:t>
      </w:r>
    </w:p>
    <w:p w14:paraId="05902840" w14:textId="77777777" w:rsidR="00FC20EE" w:rsidRPr="00FC20EE" w:rsidRDefault="00FC20EE" w:rsidP="00FC20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16"/>
          <w:szCs w:val="16"/>
        </w:rPr>
      </w:pPr>
      <w:r w:rsidRPr="00FC20EE">
        <w:rPr>
          <w:rFonts w:ascii="Arial" w:hAnsi="Arial" w:cs="Arial"/>
          <w:i/>
          <w:sz w:val="16"/>
          <w:szCs w:val="16"/>
        </w:rPr>
        <w:t>wykonawcy będącego osobą fizyczną, prowadzącą jednoosobową działalność gospodarczą</w:t>
      </w:r>
    </w:p>
    <w:p w14:paraId="0664E3BD" w14:textId="77777777" w:rsidR="00FC20EE" w:rsidRPr="00FC20EE" w:rsidRDefault="00FC20EE" w:rsidP="00FC20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16"/>
          <w:szCs w:val="16"/>
        </w:rPr>
      </w:pPr>
      <w:r w:rsidRPr="00FC20EE">
        <w:rPr>
          <w:rFonts w:ascii="Arial" w:hAnsi="Arial" w:cs="Arial"/>
          <w:i/>
          <w:sz w:val="16"/>
          <w:szCs w:val="16"/>
        </w:rPr>
        <w:t>pełnomocnika wykonawcy będącego osobą fizyczną (np. dane osobowe zamieszczone w pełnomocnictwie),</w:t>
      </w:r>
    </w:p>
    <w:p w14:paraId="67817DE2" w14:textId="5D0698D5" w:rsidR="00FC20EE" w:rsidRPr="00FC20EE" w:rsidRDefault="00FC20EE" w:rsidP="00FC20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16"/>
          <w:szCs w:val="16"/>
        </w:rPr>
      </w:pPr>
      <w:r w:rsidRPr="00FC20EE">
        <w:rPr>
          <w:rFonts w:ascii="Arial" w:hAnsi="Arial" w:cs="Arial"/>
          <w:i/>
          <w:sz w:val="16"/>
          <w:szCs w:val="16"/>
        </w:rPr>
        <w:t xml:space="preserve">członka organu zarządzającego wykonawcy, będącego osobą fizyczną (np. dane osobowe zamieszczone w informacji </w:t>
      </w:r>
      <w:r>
        <w:rPr>
          <w:rFonts w:ascii="Arial" w:hAnsi="Arial" w:cs="Arial"/>
          <w:i/>
          <w:sz w:val="16"/>
          <w:szCs w:val="16"/>
        </w:rPr>
        <w:br/>
      </w:r>
      <w:r w:rsidRPr="00FC20EE">
        <w:rPr>
          <w:rFonts w:ascii="Arial" w:hAnsi="Arial" w:cs="Arial"/>
          <w:i/>
          <w:sz w:val="16"/>
          <w:szCs w:val="16"/>
        </w:rPr>
        <w:t>z KRK),</w:t>
      </w:r>
    </w:p>
    <w:p w14:paraId="6DC73817" w14:textId="77777777" w:rsidR="00FC20EE" w:rsidRPr="00FC20EE" w:rsidRDefault="00FC20EE" w:rsidP="00FC20E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16"/>
          <w:szCs w:val="16"/>
        </w:rPr>
      </w:pPr>
      <w:r w:rsidRPr="00FC20EE">
        <w:rPr>
          <w:rFonts w:ascii="Arial" w:hAnsi="Arial" w:cs="Arial"/>
          <w:i/>
          <w:sz w:val="16"/>
          <w:szCs w:val="16"/>
        </w:rPr>
        <w:t>osoby fizycznej skierowanej do przygotowania i przeprowadzenia postępowania o udzielenie zamówienia publicznego;</w:t>
      </w:r>
    </w:p>
    <w:p w14:paraId="0EBFC744" w14:textId="77777777" w:rsidR="00FC20EE" w:rsidRPr="00FC20EE" w:rsidRDefault="00FC20EE" w:rsidP="00FC20E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16"/>
          <w:szCs w:val="16"/>
        </w:rPr>
      </w:pPr>
      <w:r w:rsidRPr="00FC20EE">
        <w:rPr>
          <w:rFonts w:ascii="Arial" w:hAnsi="Arial" w:cs="Arial"/>
          <w:b/>
          <w:i/>
          <w:sz w:val="16"/>
          <w:szCs w:val="16"/>
          <w:u w:val="single"/>
        </w:rPr>
        <w:t>Wykonawca</w:t>
      </w:r>
      <w:r w:rsidRPr="00FC20EE">
        <w:rPr>
          <w:rFonts w:ascii="Arial" w:hAnsi="Arial" w:cs="Arial"/>
          <w:i/>
          <w:sz w:val="16"/>
          <w:szCs w:val="16"/>
        </w:rPr>
        <w:t xml:space="preserve"> - względem osób fizycznych, od których dane osobowe bezpośrednio pozyskał. Dotyczy to w szczególności:</w:t>
      </w:r>
    </w:p>
    <w:p w14:paraId="6E4C2762" w14:textId="77777777" w:rsidR="00FC20EE" w:rsidRPr="00FC20EE" w:rsidRDefault="00FC20EE" w:rsidP="00FC20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16"/>
          <w:szCs w:val="16"/>
        </w:rPr>
      </w:pPr>
      <w:r w:rsidRPr="00FC20EE">
        <w:rPr>
          <w:rFonts w:ascii="Arial" w:hAnsi="Arial" w:cs="Arial"/>
          <w:i/>
          <w:sz w:val="16"/>
          <w:szCs w:val="16"/>
        </w:rPr>
        <w:t xml:space="preserve">osoby fizycznej skierowanej do realizacji zamówienia, </w:t>
      </w:r>
    </w:p>
    <w:p w14:paraId="7A8FD6D4" w14:textId="77777777" w:rsidR="00FC20EE" w:rsidRPr="00FC20EE" w:rsidRDefault="00FC20EE" w:rsidP="00FC20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16"/>
          <w:szCs w:val="16"/>
        </w:rPr>
      </w:pPr>
      <w:r w:rsidRPr="00FC20EE">
        <w:rPr>
          <w:rFonts w:ascii="Arial" w:hAnsi="Arial" w:cs="Arial"/>
          <w:i/>
          <w:sz w:val="16"/>
          <w:szCs w:val="16"/>
        </w:rPr>
        <w:t>podwykonawcy/podmiotu trzeciego będącego osobą fizyczną,</w:t>
      </w:r>
    </w:p>
    <w:p w14:paraId="7B318982" w14:textId="77777777" w:rsidR="00FC20EE" w:rsidRPr="00FC20EE" w:rsidRDefault="00FC20EE" w:rsidP="00FC20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16"/>
          <w:szCs w:val="16"/>
        </w:rPr>
      </w:pPr>
      <w:r w:rsidRPr="00FC20EE">
        <w:rPr>
          <w:rFonts w:ascii="Arial" w:hAnsi="Arial" w:cs="Arial"/>
          <w:i/>
          <w:sz w:val="16"/>
          <w:szCs w:val="16"/>
        </w:rPr>
        <w:t>podwykonawcy/podmiotu trzeciego będącego osobą fizyczną, prowadzącą jednoosobową działalność gospodarczą,</w:t>
      </w:r>
    </w:p>
    <w:p w14:paraId="3675423A" w14:textId="61221977" w:rsidR="00FC20EE" w:rsidRPr="00FC20EE" w:rsidRDefault="00FC20EE" w:rsidP="00FC20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16"/>
          <w:szCs w:val="16"/>
        </w:rPr>
      </w:pPr>
      <w:r w:rsidRPr="00FC20EE">
        <w:rPr>
          <w:rFonts w:ascii="Arial" w:hAnsi="Arial" w:cs="Arial"/>
          <w:i/>
          <w:sz w:val="16"/>
          <w:szCs w:val="16"/>
        </w:rPr>
        <w:t xml:space="preserve">pełnomocnika podwykonawcy/podmiotu trzeciego będącego osobą fizyczną (np. dane osobowe zamieszczone </w:t>
      </w:r>
      <w:r>
        <w:rPr>
          <w:rFonts w:ascii="Arial" w:hAnsi="Arial" w:cs="Arial"/>
          <w:i/>
          <w:sz w:val="16"/>
          <w:szCs w:val="16"/>
        </w:rPr>
        <w:br/>
      </w:r>
      <w:r w:rsidRPr="00FC20EE">
        <w:rPr>
          <w:rFonts w:ascii="Arial" w:hAnsi="Arial" w:cs="Arial"/>
          <w:i/>
          <w:sz w:val="16"/>
          <w:szCs w:val="16"/>
        </w:rPr>
        <w:t>w pełnomocnictwie),</w:t>
      </w:r>
    </w:p>
    <w:p w14:paraId="4B7A8A9A" w14:textId="77777777" w:rsidR="00FC20EE" w:rsidRPr="00FC20EE" w:rsidRDefault="00FC20EE" w:rsidP="00FC20EE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16"/>
          <w:szCs w:val="16"/>
        </w:rPr>
      </w:pPr>
      <w:r w:rsidRPr="00FC20EE">
        <w:rPr>
          <w:rFonts w:ascii="Arial" w:hAnsi="Arial" w:cs="Arial"/>
          <w:i/>
          <w:sz w:val="16"/>
          <w:szCs w:val="16"/>
        </w:rPr>
        <w:t>członka organu zarządzającego podwykonawcy/podmiotu trzeciego, będącego osobą fizyczną (np. dane osobowe zamieszczone w informacji z KRK);</w:t>
      </w:r>
    </w:p>
    <w:p w14:paraId="3724267D" w14:textId="77777777" w:rsidR="00FC20EE" w:rsidRPr="00FC20EE" w:rsidRDefault="00FC20EE" w:rsidP="00FC20EE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" w:hAnsi="Arial" w:cs="Arial"/>
          <w:b/>
          <w:i/>
          <w:sz w:val="16"/>
          <w:szCs w:val="16"/>
        </w:rPr>
      </w:pPr>
      <w:r w:rsidRPr="00FC20EE">
        <w:rPr>
          <w:rFonts w:ascii="Arial" w:hAnsi="Arial" w:cs="Arial"/>
          <w:b/>
          <w:i/>
          <w:sz w:val="16"/>
          <w:szCs w:val="16"/>
          <w:u w:val="single"/>
        </w:rPr>
        <w:t>Podwykonawca/podmiot trzeci</w:t>
      </w:r>
      <w:r w:rsidRPr="00FC20EE">
        <w:rPr>
          <w:rFonts w:ascii="Arial" w:hAnsi="Arial" w:cs="Arial"/>
          <w:i/>
          <w:sz w:val="16"/>
          <w:szCs w:val="16"/>
        </w:rPr>
        <w:t xml:space="preserve"> - względem osób fizycznych, od których dane osobowe bezpośrednio pozyskał.  </w:t>
      </w:r>
    </w:p>
    <w:p w14:paraId="00E55C83" w14:textId="77777777" w:rsidR="00FC20EE" w:rsidRPr="00FC20EE" w:rsidRDefault="00FC20EE" w:rsidP="00FC20EE">
      <w:pPr>
        <w:spacing w:after="0" w:line="240" w:lineRule="auto"/>
        <w:ind w:firstLine="425"/>
        <w:jc w:val="both"/>
        <w:rPr>
          <w:rFonts w:ascii="Arial" w:hAnsi="Arial" w:cs="Arial"/>
          <w:b/>
          <w:i/>
          <w:outline/>
          <w:color w:val="5B9BD5" w:themeColor="accent5"/>
          <w:sz w:val="16"/>
          <w:szCs w:val="1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C20EE">
        <w:rPr>
          <w:rFonts w:ascii="Arial" w:hAnsi="Arial" w:cs="Arial"/>
          <w:i/>
          <w:sz w:val="16"/>
          <w:szCs w:val="16"/>
        </w:rPr>
        <w:t>Dotyczy to w szczególności osoby fizycznej skierowanej do realizacji zamówienia.</w:t>
      </w:r>
    </w:p>
    <w:p w14:paraId="351E0537" w14:textId="77777777" w:rsidR="00FC20EE" w:rsidRPr="00FC20EE" w:rsidRDefault="00FC20EE" w:rsidP="00FC20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BBAEAC4" w14:textId="77777777" w:rsidR="00FC20EE" w:rsidRPr="00FC20EE" w:rsidRDefault="00FC20EE" w:rsidP="00FC20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20EE">
        <w:rPr>
          <w:rFonts w:ascii="Arial" w:hAnsi="Arial" w:cs="Arial"/>
          <w:sz w:val="16"/>
          <w:szCs w:val="16"/>
        </w:rPr>
        <w:lastRenderedPageBreak/>
        <w:t xml:space="preserve">Wykonawca, podwykonawca, podmiot trzeci będzie musiał podczas pozyskiwania danych osobowych na potrzeby konkretnego postępowania o udzielenie zamówienia wypełnić obowiązek informacyjny wynikający z art. 13 RODO względem osób fizycznych, których dane osobowe dotyczą, i od których dane te bezpośrednio pozyskał. </w:t>
      </w:r>
    </w:p>
    <w:p w14:paraId="7DCB9826" w14:textId="77777777" w:rsidR="00FC20EE" w:rsidRDefault="00FC20EE" w:rsidP="00FC20EE">
      <w:pPr>
        <w:spacing w:before="120" w:after="120" w:line="276" w:lineRule="auto"/>
        <w:jc w:val="both"/>
        <w:rPr>
          <w:rFonts w:ascii="Arial" w:hAnsi="Arial" w:cs="Arial"/>
        </w:rPr>
      </w:pPr>
    </w:p>
    <w:p w14:paraId="0698ECB5" w14:textId="77777777" w:rsidR="00FC20EE" w:rsidRPr="00FC20EE" w:rsidRDefault="00FC20EE" w:rsidP="00FC20EE">
      <w:pPr>
        <w:spacing w:before="120" w:after="120" w:line="276" w:lineRule="auto"/>
        <w:jc w:val="both"/>
        <w:rPr>
          <w:rFonts w:ascii="Arial" w:hAnsi="Arial" w:cs="Arial"/>
          <w:sz w:val="16"/>
          <w:szCs w:val="16"/>
        </w:rPr>
      </w:pPr>
      <w:r w:rsidRPr="00FC20EE">
        <w:rPr>
          <w:rFonts w:ascii="Arial" w:hAnsi="Arial" w:cs="Arial"/>
          <w:sz w:val="16"/>
          <w:szCs w:val="16"/>
        </w:rPr>
        <w:t>______________________</w:t>
      </w:r>
    </w:p>
    <w:p w14:paraId="33BD9BD2" w14:textId="77777777" w:rsidR="00FC20EE" w:rsidRPr="00FC20EE" w:rsidRDefault="00FC20EE" w:rsidP="00FC20EE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FC20EE"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 w:rsidRPr="00FC20EE">
        <w:rPr>
          <w:rFonts w:ascii="Arial" w:hAnsi="Arial" w:cs="Arial"/>
          <w:b/>
          <w:i/>
          <w:sz w:val="16"/>
          <w:szCs w:val="16"/>
        </w:rPr>
        <w:t>Wyjaśnienie:</w:t>
      </w:r>
      <w:r w:rsidRPr="00FC20EE">
        <w:rPr>
          <w:rFonts w:ascii="Arial" w:hAnsi="Arial" w:cs="Arial"/>
          <w:i/>
          <w:sz w:val="16"/>
          <w:szCs w:val="16"/>
        </w:rPr>
        <w:t xml:space="preserve"> </w:t>
      </w:r>
      <w:r w:rsidRPr="00FC20E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FC20EE">
        <w:rPr>
          <w:rFonts w:ascii="Arial" w:hAnsi="Arial" w:cs="Arial"/>
          <w:i/>
          <w:sz w:val="16"/>
          <w:szCs w:val="16"/>
        </w:rPr>
        <w:t>wyniku postępowania</w:t>
      </w:r>
      <w:r w:rsidRPr="00FC20EE">
        <w:rPr>
          <w:rFonts w:ascii="Arial" w:hAnsi="Arial" w:cs="Arial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FC20EE">
        <w:rPr>
          <w:rFonts w:ascii="Arial" w:hAnsi="Arial" w:cs="Arial"/>
          <w:i/>
          <w:sz w:val="16"/>
          <w:szCs w:val="16"/>
        </w:rPr>
        <w:t>Pzp</w:t>
      </w:r>
      <w:proofErr w:type="spellEnd"/>
      <w:r w:rsidRPr="00FC20EE">
        <w:rPr>
          <w:rFonts w:ascii="Arial" w:hAnsi="Arial" w:cs="Arial"/>
          <w:i/>
          <w:sz w:val="16"/>
          <w:szCs w:val="16"/>
        </w:rPr>
        <w:t xml:space="preserve"> oraz nie może naruszać integralności protokołu oraz jego załączników.</w:t>
      </w:r>
    </w:p>
    <w:p w14:paraId="5D9905AA" w14:textId="0EDB7449" w:rsidR="00DB1A26" w:rsidRPr="000344AB" w:rsidRDefault="00FC20EE" w:rsidP="000344AB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C20EE">
        <w:rPr>
          <w:rFonts w:ascii="Arial" w:hAnsi="Arial" w:cs="Arial"/>
          <w:b/>
          <w:i/>
          <w:sz w:val="16"/>
          <w:szCs w:val="16"/>
          <w:vertAlign w:val="superscript"/>
        </w:rPr>
        <w:t xml:space="preserve">*** </w:t>
      </w:r>
      <w:r w:rsidRPr="00FC20EE">
        <w:rPr>
          <w:rFonts w:ascii="Arial" w:hAnsi="Arial" w:cs="Arial"/>
          <w:b/>
          <w:i/>
          <w:sz w:val="16"/>
          <w:szCs w:val="16"/>
        </w:rPr>
        <w:t>Wyjaśnienie:</w:t>
      </w:r>
      <w:r w:rsidRPr="00FC20EE">
        <w:rPr>
          <w:rFonts w:ascii="Arial" w:hAnsi="Arial" w:cs="Arial"/>
          <w:i/>
          <w:sz w:val="16"/>
          <w:szCs w:val="16"/>
        </w:rPr>
        <w:t xml:space="preserve"> prawo do ograniczenia przetwarzania nie ma zastosowania w odniesieniu do </w:t>
      </w:r>
      <w:r w:rsidRPr="00FC20E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FC20EE">
        <w:rPr>
          <w:rFonts w:ascii="Arial" w:eastAsia="Times New Roman" w:hAnsi="Arial" w:cs="Arial"/>
          <w:i/>
          <w:sz w:val="16"/>
          <w:szCs w:val="16"/>
          <w:lang w:eastAsia="pl-PL"/>
        </w:rPr>
        <w:t>lub z uwagi na ważne względy interesu publicznego Unii Europejskiej lub państwa członkowskiego.</w:t>
      </w:r>
    </w:p>
    <w:sectPr w:rsidR="00DB1A26" w:rsidRPr="000344AB" w:rsidSect="00C9514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6129E" w14:textId="77777777" w:rsidR="00077124" w:rsidRDefault="00077124">
      <w:pPr>
        <w:spacing w:after="0" w:line="240" w:lineRule="auto"/>
      </w:pPr>
      <w:r>
        <w:separator/>
      </w:r>
    </w:p>
  </w:endnote>
  <w:endnote w:type="continuationSeparator" w:id="0">
    <w:p w14:paraId="25D81FBB" w14:textId="77777777" w:rsidR="00077124" w:rsidRDefault="0007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14:paraId="4AA30ED4" w14:textId="77777777" w:rsidR="00C9514B" w:rsidRDefault="00B83C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C7CC1D1" w14:textId="77777777" w:rsidR="00C9514B" w:rsidRDefault="00077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EB59F" w14:textId="77777777" w:rsidR="00077124" w:rsidRDefault="00077124">
      <w:pPr>
        <w:spacing w:after="0" w:line="240" w:lineRule="auto"/>
      </w:pPr>
      <w:r>
        <w:separator/>
      </w:r>
    </w:p>
  </w:footnote>
  <w:footnote w:type="continuationSeparator" w:id="0">
    <w:p w14:paraId="27BB487B" w14:textId="77777777" w:rsidR="00077124" w:rsidRDefault="0007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8AE1" w14:textId="0912BB10" w:rsidR="008F734A" w:rsidRDefault="008F734A">
    <w:pPr>
      <w:pStyle w:val="Nagwek"/>
    </w:pPr>
    <w:r>
      <w:rPr>
        <w:noProof/>
        <w:lang w:eastAsia="pl-PL"/>
      </w:rPr>
      <w:drawing>
        <wp:inline distT="0" distB="0" distL="0" distR="0" wp14:anchorId="2E9EFABA" wp14:editId="240587F7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2CAAEB9E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BE46CE"/>
    <w:multiLevelType w:val="hybridMultilevel"/>
    <w:tmpl w:val="33BE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807B4"/>
    <w:multiLevelType w:val="hybridMultilevel"/>
    <w:tmpl w:val="CCF45AA4"/>
    <w:lvl w:ilvl="0" w:tplc="A350ACF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3137E"/>
    <w:multiLevelType w:val="hybridMultilevel"/>
    <w:tmpl w:val="B7FCDE84"/>
    <w:lvl w:ilvl="0" w:tplc="23B418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D92064"/>
    <w:multiLevelType w:val="hybridMultilevel"/>
    <w:tmpl w:val="BDA879FA"/>
    <w:lvl w:ilvl="0" w:tplc="0FB4DDDE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6"/>
    <w:rsid w:val="000344AB"/>
    <w:rsid w:val="00077124"/>
    <w:rsid w:val="00082281"/>
    <w:rsid w:val="001376C7"/>
    <w:rsid w:val="001C2CE0"/>
    <w:rsid w:val="003365EE"/>
    <w:rsid w:val="003A62F9"/>
    <w:rsid w:val="004D047C"/>
    <w:rsid w:val="00723280"/>
    <w:rsid w:val="007A58E6"/>
    <w:rsid w:val="0080594C"/>
    <w:rsid w:val="008F734A"/>
    <w:rsid w:val="009B29A9"/>
    <w:rsid w:val="009F0D96"/>
    <w:rsid w:val="00AB583D"/>
    <w:rsid w:val="00B83CDA"/>
    <w:rsid w:val="00D57A30"/>
    <w:rsid w:val="00D821AC"/>
    <w:rsid w:val="00D968BE"/>
    <w:rsid w:val="00DB1A26"/>
    <w:rsid w:val="00DD04F9"/>
    <w:rsid w:val="00ED0ADC"/>
    <w:rsid w:val="00FC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9ABD"/>
  <w15:chartTrackingRefBased/>
  <w15:docId w15:val="{D20FCCFA-ED20-45BA-9F6F-32DB4506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2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0E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C20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20E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C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0EE"/>
  </w:style>
  <w:style w:type="paragraph" w:styleId="Tekstdymka">
    <w:name w:val="Balloon Text"/>
    <w:basedOn w:val="Normalny"/>
    <w:link w:val="TekstdymkaZnak"/>
    <w:uiPriority w:val="99"/>
    <w:semiHidden/>
    <w:unhideWhenUsed/>
    <w:rsid w:val="0008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7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yna.bogucka@powiatlow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2</cp:revision>
  <cp:lastPrinted>2018-05-28T12:38:00Z</cp:lastPrinted>
  <dcterms:created xsi:type="dcterms:W3CDTF">2018-07-31T14:57:00Z</dcterms:created>
  <dcterms:modified xsi:type="dcterms:W3CDTF">2018-07-31T14:57:00Z</dcterms:modified>
</cp:coreProperties>
</file>