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C5F8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77777777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E02482" w:rsidRPr="00BC0EEF">
        <w:rPr>
          <w:rFonts w:ascii="Arial" w:hAnsi="Arial" w:cs="Arial"/>
          <w:lang w:val="pl-PL"/>
        </w:rPr>
        <w:t xml:space="preserve">Dostawa mebli szkolnych 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3DDC55F8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5C8F8FE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1A6D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7190565C" w14:textId="7944DABD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36CF3E7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5F3406D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52537F6C" w14:textId="77777777" w:rsidR="0032476F" w:rsidRPr="00E02482" w:rsidRDefault="0032476F" w:rsidP="00E02482">
      <w:pPr>
        <w:jc w:val="both"/>
        <w:rPr>
          <w:rFonts w:ascii="Arial" w:hAnsi="Arial" w:cs="Arial"/>
          <w:lang w:val="pl-PL"/>
        </w:rPr>
      </w:pPr>
    </w:p>
    <w:p w14:paraId="684C3F8D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502F04F3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36DDBA5D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34364B0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B7AAB25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terminie </w:t>
      </w:r>
      <w:r w:rsidR="0032476F">
        <w:rPr>
          <w:rFonts w:ascii="Arial" w:hAnsi="Arial" w:cs="Arial"/>
          <w:lang w:val="pl-PL"/>
        </w:rPr>
        <w:t>21 dni od zawarcia umowy.</w:t>
      </w:r>
    </w:p>
    <w:p w14:paraId="4A07CE35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287E91B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A9A1E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42BA04B9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75540445" w14:textId="721BAB7E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3334CDD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     małym lub średnim przedsiębiorcą.</w:t>
      </w:r>
    </w:p>
    <w:p w14:paraId="0BC8A36B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13FFEFC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5C9E8A12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4923BA24" w14:textId="7681FBA7" w:rsidR="006707E1" w:rsidRPr="007355B1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6707E1" w:rsidRPr="007355B1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6FDB9B7A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56E88790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4BB181E" w14:textId="77777777" w:rsidR="007A1298" w:rsidRPr="0022479E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22479E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22479E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BA77CA">
        <w:rPr>
          <w:rFonts w:ascii="Arial" w:hAnsi="Arial" w:cs="Arial"/>
          <w:lang w:val="pl-PL"/>
        </w:rPr>
        <w:t>6</w:t>
      </w:r>
      <w:r w:rsidRPr="0022479E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214AD3D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E02482">
        <w:rPr>
          <w:rFonts w:ascii="Arial" w:hAnsi="Arial" w:cs="Arial"/>
          <w:lang w:val="pl-PL"/>
        </w:rPr>
        <w:t>meble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045DB7EF" w14:textId="77777777" w:rsidTr="00EC5ACC">
        <w:tc>
          <w:tcPr>
            <w:tcW w:w="704" w:type="dxa"/>
            <w:shd w:val="clear" w:color="auto" w:fill="FFFFFF" w:themeFill="background1"/>
          </w:tcPr>
          <w:p w14:paraId="1F5BC4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B25640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</w:tcPr>
          <w:p w14:paraId="247AE86A" w14:textId="77777777" w:rsidR="00881A2E" w:rsidRPr="00B71D9B" w:rsidRDefault="00881A2E" w:rsidP="00BD053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FFFFFF" w:themeFill="background1"/>
          </w:tcPr>
          <w:p w14:paraId="2CE5396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Parametry techniczne oferowanego mebla (wskazanie parametru, modelu, producenta i/lub potwierdzenie spełniania minimalnych wymagań wskazanych </w:t>
            </w:r>
          </w:p>
          <w:p w14:paraId="70D931AF" w14:textId="601409B3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B </w:t>
            </w:r>
          </w:p>
          <w:p w14:paraId="7F7B03CE" w14:textId="77777777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wraz z punktacją </w:t>
            </w:r>
          </w:p>
          <w:p w14:paraId="2D4DEC00" w14:textId="4D5F5718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w kryteri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um 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oceny ofert pt.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„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okres gwarancji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”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</w:t>
            </w:r>
          </w:p>
          <w:p w14:paraId="57540906" w14:textId="77777777" w:rsidR="00881A2E" w:rsidRPr="00B71D9B" w:rsidRDefault="00881A2E" w:rsidP="00536A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EB0E29" w14:textId="77777777" w:rsidR="00881A2E" w:rsidRPr="00B71D9B" w:rsidRDefault="00881A2E" w:rsidP="00BD053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</w:tcPr>
          <w:p w14:paraId="6B59A575" w14:textId="77777777" w:rsidR="00881A2E" w:rsidRPr="00B71D9B" w:rsidRDefault="00881A2E" w:rsidP="003D75A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Wartość netto</w:t>
            </w:r>
          </w:p>
          <w:p w14:paraId="692D756F" w14:textId="77777777" w:rsidR="00881A2E" w:rsidRPr="00B71D9B" w:rsidRDefault="00881A2E" w:rsidP="003D75A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(kol. C </w:t>
            </w:r>
          </w:p>
          <w:p w14:paraId="0FFF0DF3" w14:textId="77777777" w:rsidR="00881A2E" w:rsidRPr="00B71D9B" w:rsidRDefault="00881A2E" w:rsidP="003D75A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</w:p>
          <w:p w14:paraId="46C6E8F6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E3FC5C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Stawka podatku</w:t>
            </w:r>
          </w:p>
          <w:p w14:paraId="60552AD7" w14:textId="77777777" w:rsidR="00881A2E" w:rsidRPr="00B71D9B" w:rsidRDefault="00881A2E" w:rsidP="003D75A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VAT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E5956A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12DDF378" w14:textId="77777777" w:rsidTr="00EC5ACC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762C2F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598FCB92" w14:textId="77777777" w:rsidTr="00EC5ACC">
        <w:trPr>
          <w:trHeight w:val="725"/>
        </w:trPr>
        <w:tc>
          <w:tcPr>
            <w:tcW w:w="704" w:type="dxa"/>
            <w:shd w:val="clear" w:color="auto" w:fill="FFFFFF" w:themeFill="background1"/>
          </w:tcPr>
          <w:p w14:paraId="67D1FA7D" w14:textId="77777777" w:rsidR="00881A2E" w:rsidRPr="00B71D9B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D837A94" w14:textId="77777777" w:rsidR="00881A2E" w:rsidRPr="00B71D9B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02728E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</w:p>
          <w:p w14:paraId="50F195EA" w14:textId="4F22BAEF" w:rsidR="00881A2E" w:rsidRPr="00B71D9B" w:rsidRDefault="00881A2E" w:rsidP="00A6088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Krzesło biurowe ergonomiczne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na wzrost 176-180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1142A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4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D3F672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4F91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B5C55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60ABE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86BD04B" w14:textId="77777777" w:rsidR="00E14205" w:rsidRDefault="00E14205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521EF362" w:rsidR="00881A2E" w:rsidRPr="00B71D9B" w:rsidRDefault="00E14205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2E203B7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B71D9B" w:rsidRDefault="00881A2E" w:rsidP="00656C3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38B99B3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B71D9B" w:rsidRDefault="00881A2E" w:rsidP="00656C3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1D403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35864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D14C7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77777777" w:rsidR="00881A2E" w:rsidRPr="00B71D9B" w:rsidRDefault="00881A2E" w:rsidP="00656C3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CC200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D6C25" w14:paraId="28B48E89" w14:textId="77777777" w:rsidTr="00EC5ACC">
        <w:trPr>
          <w:trHeight w:val="3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0F2BF49D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1E1F8E" w14:textId="77777777" w:rsidR="00881A2E" w:rsidRPr="00C91BD8" w:rsidRDefault="00881A2E" w:rsidP="00BB74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91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Krzesło biurowe ergonomiczne z zagłówkiem</w:t>
            </w:r>
          </w:p>
          <w:p w14:paraId="6416F858" w14:textId="4E8064CB" w:rsidR="00C91BD8" w:rsidRPr="00B71D9B" w:rsidRDefault="00C91BD8" w:rsidP="00BB74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91BD8">
              <w:rPr>
                <w:rFonts w:ascii="Arial" w:hAnsi="Arial" w:cs="Arial"/>
                <w:sz w:val="16"/>
                <w:szCs w:val="16"/>
                <w:lang w:val="pl-PL"/>
              </w:rPr>
              <w:t>wyposażone w  kółka nierysujące powierzchni twardych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8DD0FB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33B0918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7CBF52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687F45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D6C25" w14:paraId="4E57C407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44352F1A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AEF69A" w14:textId="77777777" w:rsidR="00881A2E" w:rsidRPr="00B71D9B" w:rsidRDefault="00881A2E" w:rsidP="007A129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Regulowane podłokietniki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1C00F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F5DDA5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E8E614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36853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1A126B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7A1DF78D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18081032" w14:textId="4ECE0E43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6204DE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Siedzisko tapicerowane materiałem </w:t>
            </w:r>
            <w:proofErr w:type="spellStart"/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obszyciowym</w:t>
            </w:r>
            <w:proofErr w:type="spellEnd"/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 kolorze grafitowym o dużej odporności na ścieranie ( min. 100 000 cykli)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15CB1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2DB3F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95CDC8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84CE74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F126D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56AB7E7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1C457CCC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6AAEC5DF" w14:textId="1749E565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  <w:p w14:paraId="4DE9DA59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A561C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Regulacja odchylenia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387A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61850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3915D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406B63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08913F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CF456A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BA6E25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649CC91E" w14:textId="77777777" w:rsidTr="00EC5ACC">
        <w:trPr>
          <w:trHeight w:val="65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0D14E24" w14:textId="495FDEE7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AF7F1C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Produkt ergonomiczny, zapewniający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bezpieczeństwo użytkowania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AC52AE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EC9A35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E4913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A29F2D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C1644A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3152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4344737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01E29EAA" w14:textId="77777777" w:rsidTr="00EC5ACC">
        <w:trPr>
          <w:trHeight w:val="548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DC7051" w14:textId="0D6B3F93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CDCD42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Oparcie wyposażone w profil części lędźwiowej kręgosłupa o regulowanej wysokości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48444E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712A51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171584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454FA4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1749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7B3A58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31399C43" w14:textId="77777777" w:rsidTr="00EC5ACC">
        <w:trPr>
          <w:trHeight w:val="548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ED9913" w14:textId="5476258D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166C62" w14:textId="099662B0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Płynna regulacja wysokości siedziska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za pomocą pneumatycznego siłownika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48CD89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01C3C1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BFABCA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02E34B4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7A8D2CE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ABF49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9D310D4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18DED3BD" w14:textId="77777777" w:rsidTr="00EC5ACC">
        <w:trPr>
          <w:trHeight w:val="5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2C8AF0" w14:textId="2616BAFD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DACF6F" w14:textId="69682F62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miesi</w:t>
            </w:r>
            <w:r>
              <w:rPr>
                <w:rFonts w:ascii="Arial" w:hAnsi="Arial" w:cs="Arial"/>
                <w:sz w:val="16"/>
                <w:szCs w:val="16"/>
              </w:rPr>
              <w:t>ęcy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54C2A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BC0E4D" w14:textId="77777777" w:rsidR="00881A2E" w:rsidRDefault="00881A2E" w:rsidP="005D2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E6218C" w14:textId="236F6EB6" w:rsidR="00881A2E" w:rsidRDefault="00881A2E" w:rsidP="00536A5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04F70C5F" w14:textId="72116429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203C7F05" w14:textId="77777777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26D6B11" w14:textId="5D7894F7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4E1048A0" w14:textId="1245BA3D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16899213" w14:textId="1856D4C8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7A43B524" w14:textId="55BBD028" w:rsidR="00881A2E" w:rsidRPr="00536A5E" w:rsidRDefault="00881A2E" w:rsidP="00536A5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252BA5EF" w14:textId="77777777" w:rsidR="00881A2E" w:rsidRDefault="00881A2E" w:rsidP="00536A5E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</w:p>
          <w:p w14:paraId="4D163453" w14:textId="634E4DEC" w:rsidR="00881A2E" w:rsidRPr="00B71D9B" w:rsidRDefault="00881A2E" w:rsidP="00536A5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7E2259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9C9496D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12DB8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7D7AD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212878" w14:paraId="16536CF4" w14:textId="77777777" w:rsidTr="00EC5ACC">
        <w:trPr>
          <w:trHeight w:val="5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6DCBB5" w14:textId="77312C5B" w:rsidR="00881A2E" w:rsidRPr="00B71D9B" w:rsidRDefault="006A313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2CB4A0" w14:textId="77777777" w:rsidR="00881A2E" w:rsidRPr="00B71D9B" w:rsidRDefault="00881A2E" w:rsidP="00824C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1A17BE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0DC803" w14:textId="77777777" w:rsidR="00881A2E" w:rsidRPr="00B71D9B" w:rsidRDefault="00881A2E" w:rsidP="005D2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FBEFBD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CCF94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769FA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BD8C6E8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6E84E20A" w14:textId="77777777" w:rsidTr="00EC5ACC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8788BC" w14:textId="1DDCECCC" w:rsidR="00881A2E" w:rsidRPr="00B71D9B" w:rsidRDefault="00881A2E" w:rsidP="002128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6A313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9561B2" w14:textId="77777777" w:rsidR="00881A2E" w:rsidRPr="00B71D9B" w:rsidRDefault="00881A2E" w:rsidP="001B4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D1DBDB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EC3381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980B8A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A37A70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0F3CF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7A1A00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70C9FE76" w14:textId="77777777" w:rsidTr="00EC5ACC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A3AF3F" w14:textId="09FDE44F" w:rsidR="00881A2E" w:rsidRPr="00B71D9B" w:rsidRDefault="00881A2E" w:rsidP="002128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6A313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86ABF9" w14:textId="3C097983" w:rsidR="00881A2E" w:rsidRPr="00B71D9B" w:rsidRDefault="00C152BA" w:rsidP="001B4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80501D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8E4E83" w14:textId="3F4132EA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766D998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FB68C8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3A485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BF5690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019C0966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7AE08DF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B44CE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</w:p>
          <w:p w14:paraId="06F7D91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513680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Krzesła na wzrost 159-188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A4CE33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124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87648D" w14:textId="77777777" w:rsidR="00881A2E" w:rsidRPr="00B71D9B" w:rsidRDefault="00881A2E" w:rsidP="00B6415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294FE2" w14:textId="77777777" w:rsidR="00881A2E" w:rsidRPr="00B71D9B" w:rsidRDefault="00881A2E" w:rsidP="00B6415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CEA8910" w14:textId="77777777" w:rsidR="00881A2E" w:rsidRPr="00B71D9B" w:rsidRDefault="00881A2E" w:rsidP="00B6415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………………………</w:t>
            </w:r>
          </w:p>
          <w:p w14:paraId="0B1224EB" w14:textId="77777777" w:rsidR="00E14205" w:rsidRDefault="00E14205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98FD4F" w14:textId="605DD71C" w:rsidR="00881A2E" w:rsidRPr="00B71D9B" w:rsidRDefault="00E14205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3A990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0CF5B7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3B1712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0F0B9BF" w14:textId="77777777" w:rsidR="00881A2E" w:rsidRPr="00B71D9B" w:rsidRDefault="00881A2E" w:rsidP="00656C3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3E12B4A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A9ED9E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0DBD03" w14:textId="77777777" w:rsidR="00881A2E" w:rsidRPr="00B71D9B" w:rsidRDefault="00881A2E" w:rsidP="00656C3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18E44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F91BA7" w14:textId="77777777" w:rsidR="00881A2E" w:rsidRPr="00B71D9B" w:rsidRDefault="00881A2E" w:rsidP="00656C3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2A6BC8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54FEB573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5A214CEB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90BC6C" w14:textId="6954B042" w:rsidR="00881A2E" w:rsidRPr="00B71D9B" w:rsidRDefault="00881A2E" w:rsidP="00B6415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Konstrukcja stalowa lakierowana proszkowo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kolorze żółtym.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995380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52E4A" w14:textId="77777777" w:rsidR="00881A2E" w:rsidRPr="00B71D9B" w:rsidRDefault="00881A2E" w:rsidP="00B6415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6DB01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40D573C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C5EE82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0928B7" w14:textId="3ED89481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46BBD7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502E8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31703EE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18336B91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4A83DD8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D5B12C" w14:textId="77777777" w:rsidR="00881A2E" w:rsidRPr="00B71D9B" w:rsidRDefault="00881A2E" w:rsidP="00B641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Nogi zabezpieczone stopkami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AC2E0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12AF57" w14:textId="77777777" w:rsidR="00881A2E" w:rsidRPr="00B71D9B" w:rsidRDefault="00881A2E" w:rsidP="001828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DD7DA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2D29B8A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9E6BE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9DAF4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85AA332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6C3F716A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07B2483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88EB60" w14:textId="77777777" w:rsidR="00881A2E" w:rsidRPr="00B71D9B" w:rsidRDefault="00881A2E" w:rsidP="00B6415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Siedzisko i oparcie wykonane ze sklejki bukowej lakierowanej bezbarwnym lakierem o grubości min. 8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BA9EB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6787FA" w14:textId="77777777" w:rsidR="00881A2E" w:rsidRPr="00B71D9B" w:rsidRDefault="00881A2E" w:rsidP="001828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D8762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B3AC64A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8D5B6D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D4F5AD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9E1F34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27C6AC3D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58EEE25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6F41E2" w14:textId="70FAC843" w:rsidR="00881A2E" w:rsidRPr="00B71D9B" w:rsidRDefault="00881A2E" w:rsidP="00B641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Posiadają certyfikat potwierdzający zgodność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3F601B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56BFF3" w14:textId="77777777" w:rsidR="00881A2E" w:rsidRPr="00B71D9B" w:rsidRDefault="00881A2E" w:rsidP="001828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0ECCC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DD3DAAA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378B82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3E591D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7ED5AF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0D7EB1DC" w14:textId="77777777" w:rsidTr="00EC5ACC">
        <w:tc>
          <w:tcPr>
            <w:tcW w:w="704" w:type="dxa"/>
            <w:shd w:val="clear" w:color="auto" w:fill="FFFFFF" w:themeFill="background1"/>
            <w:vAlign w:val="center"/>
          </w:tcPr>
          <w:p w14:paraId="0BCA6E1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EE183B" w14:textId="273EDC35" w:rsidR="00881A2E" w:rsidRPr="00B71D9B" w:rsidRDefault="00881A2E" w:rsidP="00B641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249243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C89145" w14:textId="77777777" w:rsidR="00881A2E" w:rsidRDefault="00881A2E" w:rsidP="00943D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579E65F" w14:textId="77777777" w:rsidR="00881A2E" w:rsidRDefault="00881A2E" w:rsidP="00943D6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1087B058" w14:textId="77777777" w:rsidR="00881A2E" w:rsidRPr="00536A5E" w:rsidRDefault="00881A2E" w:rsidP="00943D6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084CDAD" w14:textId="77777777" w:rsidR="00881A2E" w:rsidRPr="00536A5E" w:rsidRDefault="00881A2E" w:rsidP="00943D6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2BDB321" w14:textId="77777777" w:rsidR="00881A2E" w:rsidRPr="00536A5E" w:rsidRDefault="00881A2E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728DDB84" w14:textId="77777777" w:rsidR="00881A2E" w:rsidRPr="00536A5E" w:rsidRDefault="00881A2E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472B51C3" w14:textId="77777777" w:rsidR="00881A2E" w:rsidRPr="00536A5E" w:rsidRDefault="00881A2E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63EC7496" w14:textId="77777777" w:rsidR="00881A2E" w:rsidRPr="00536A5E" w:rsidRDefault="00881A2E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06554DE7" w14:textId="77777777" w:rsidR="00881A2E" w:rsidRDefault="00881A2E" w:rsidP="00943D61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</w:p>
          <w:p w14:paraId="3BB7775F" w14:textId="77777777" w:rsidR="00881A2E" w:rsidRPr="00B71D9B" w:rsidRDefault="00881A2E" w:rsidP="00943D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86B4A6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11676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B866B6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A48FF8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2843E16A" w14:textId="77777777" w:rsidTr="00EC5ACC">
        <w:trPr>
          <w:trHeight w:val="684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83C1CF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507A0F06" w14:textId="254F6FE1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B5C4C5" w14:textId="77777777" w:rsidR="00881A2E" w:rsidRDefault="00881A2E" w:rsidP="00FC5AE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pomieszczeń wskazanych przez zamawiającego na koszt Wykonawcy</w:t>
            </w:r>
          </w:p>
          <w:p w14:paraId="759F4BAB" w14:textId="3F4A77C2" w:rsidR="00881A2E" w:rsidRPr="00B71D9B" w:rsidRDefault="00881A2E" w:rsidP="00FC5AE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26CDF0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B762E8" w14:textId="77777777" w:rsidR="00881A2E" w:rsidRPr="00B71D9B" w:rsidRDefault="00881A2E" w:rsidP="001828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53F32D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9202F2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5A155B" w14:textId="0DE8835D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2F20AF2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9A92F3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042E2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66A54C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2981257A" w14:textId="77777777" w:rsidTr="00EC5ACC">
        <w:trPr>
          <w:trHeight w:val="420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74E87B" w14:textId="20BAEF1F" w:rsidR="00881A2E" w:rsidRPr="00B71D9B" w:rsidRDefault="0010625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078E80" w14:textId="096F0C11" w:rsidR="00881A2E" w:rsidRPr="00B71D9B" w:rsidRDefault="00C152BA" w:rsidP="00FC5AE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F299D8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3944EA" w14:textId="77777777" w:rsidR="00DD789C" w:rsidRPr="00B71D9B" w:rsidRDefault="00DD789C" w:rsidP="00DD7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5E25DA" w14:textId="77777777" w:rsidR="00881A2E" w:rsidRDefault="00881A2E" w:rsidP="00881A2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04C90A" w14:textId="1FEB4B78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7A148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707F22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CA1A9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6AC129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7B7E" w:rsidRPr="00B71D9B" w14:paraId="21B11CAE" w14:textId="77777777" w:rsidTr="00A86649">
        <w:trPr>
          <w:gridAfter w:val="1"/>
          <w:wAfter w:w="2268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14:paraId="4F2B680A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431AE1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</w:p>
          <w:p w14:paraId="5C6AFC02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52C381" w14:textId="5D98CCE3" w:rsidR="00037B7E" w:rsidRPr="00B71D9B" w:rsidRDefault="00037B7E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Krzesła </w:t>
            </w:r>
            <w:r w:rsidR="00C91BD8">
              <w:rPr>
                <w:rFonts w:ascii="Arial" w:eastAsiaTheme="minorHAnsi" w:hAnsi="Arial" w:cs="Arial"/>
                <w:b/>
                <w:lang w:val="pl-PL" w:eastAsia="en-US"/>
              </w:rPr>
              <w:t xml:space="preserve">biurowe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na wzrost 176-180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2D91E" w14:textId="77777777" w:rsidR="00037B7E" w:rsidRPr="00B71D9B" w:rsidRDefault="00A60881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</w:t>
            </w:r>
            <w:r w:rsidR="00037B7E" w:rsidRPr="00B71D9B">
              <w:rPr>
                <w:rFonts w:ascii="Arial" w:eastAsiaTheme="minorHAnsi" w:hAnsi="Arial" w:cs="Arial"/>
                <w:lang w:val="pl-PL" w:eastAsia="en-US"/>
              </w:rPr>
              <w:t xml:space="preserve"> </w:t>
            </w:r>
            <w:r w:rsidR="00037B7E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F04903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2DCE56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5516F56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………………………</w:t>
            </w:r>
          </w:p>
          <w:p w14:paraId="5A112FA6" w14:textId="77777777" w:rsidR="00E14205" w:rsidRDefault="00E14205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293BFD" w14:textId="52CE9404" w:rsidR="00037B7E" w:rsidRPr="00B71D9B" w:rsidRDefault="00E14205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EF3B97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CDF229" w14:textId="77777777" w:rsidR="00037B7E" w:rsidRPr="00B71D9B" w:rsidRDefault="00037B7E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CFF4B9" w14:textId="77777777" w:rsidR="00037B7E" w:rsidRPr="00B71D9B" w:rsidRDefault="00037B7E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BEC315A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3F2E22DC" w14:textId="77777777" w:rsidR="00037B7E" w:rsidRPr="00B71D9B" w:rsidRDefault="00037B7E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FC319A" w14:textId="77777777" w:rsidR="00037B7E" w:rsidRPr="00B71D9B" w:rsidRDefault="00037B7E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107DF6C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132374" w14:textId="77777777" w:rsidR="00037B7E" w:rsidRPr="00B71D9B" w:rsidRDefault="00037B7E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43DE3A" w14:textId="77777777" w:rsidR="00037B7E" w:rsidRPr="00B71D9B" w:rsidRDefault="00037B7E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8849B2" w:rsidRPr="003926A2" w14:paraId="2E9EE616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A60F3D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A34A56" w14:textId="70015673" w:rsidR="008849B2" w:rsidRPr="00B71D9B" w:rsidRDefault="008849B2" w:rsidP="00A6088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Konstrukcja metalowe malowana w kolorze czarnym  na nim. 5 kółkach miękkich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nierysująca powierzchni twardych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67A168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A7D64A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9D4C7F9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3308754C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688B647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C5C18C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22652398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EDA5BF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FC5C5D" w14:textId="77777777" w:rsidR="008849B2" w:rsidRPr="00B71D9B" w:rsidRDefault="008849B2" w:rsidP="00037B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Regulowane podłokietniki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703CAC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D440A3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4C0A939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E28BADD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956AE1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32153A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320C74AD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D1349AD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FE21F5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Siedzisko i oparcie tapicerowane materiałem </w:t>
            </w:r>
            <w:proofErr w:type="spellStart"/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obszyciowym</w:t>
            </w:r>
            <w:proofErr w:type="spellEnd"/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 kolorze grafitowym lub szarym  o dużej odporności na ścieranie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6958A5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7A84F6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E4BB519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96F50DA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7DB40F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715666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28212527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E4E0B9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8DE4CF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Regulacja odchylenia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8FBD9A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69A612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414D462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E249741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CB88EE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50F703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4B88054C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A9B14B3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75CE19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Produkt ergonomiczny, zapewniający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bezpieczeństwo użytkowania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08254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B44A3EA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35101DA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C0EABA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F9B5F1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C5A642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4F6D75EB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400DD9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60247D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Regulacja wysokości siedziska za pomocą pneumatycznego siłownika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647D0C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1DDA3A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149B302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3650F71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0E5957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8618AD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29F389FB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51A6BE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768FDB" w14:textId="3BDAA6B1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798D51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9A423B" w14:textId="77777777" w:rsidR="008849B2" w:rsidRDefault="008849B2" w:rsidP="00943D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5EB8475" w14:textId="77777777" w:rsidR="008849B2" w:rsidRDefault="008849B2" w:rsidP="00943D6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17457118" w14:textId="77777777" w:rsidR="008849B2" w:rsidRPr="00536A5E" w:rsidRDefault="008849B2" w:rsidP="00943D6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E107178" w14:textId="77777777" w:rsidR="008849B2" w:rsidRPr="00536A5E" w:rsidRDefault="008849B2" w:rsidP="00943D6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E39A97E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152834C5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427D35EB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588A55BB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6767EE0E" w14:textId="77777777" w:rsidR="008849B2" w:rsidRDefault="008849B2" w:rsidP="00943D61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</w:p>
          <w:p w14:paraId="61D9D9D7" w14:textId="77777777" w:rsidR="008849B2" w:rsidRPr="00B71D9B" w:rsidRDefault="008849B2" w:rsidP="00943D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D86EAC3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BE93CFE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D5A360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E9A88B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05EF0709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011F79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21551F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CB8351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799A56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4229BE6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C3AB68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93A180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A79AEB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3456B24A" w14:textId="77777777" w:rsidTr="00EC5ACC">
        <w:trPr>
          <w:trHeight w:val="80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ED99B2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1948E2" w14:textId="77777777" w:rsidR="008849B2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  <w:p w14:paraId="5F2E08B2" w14:textId="72521D31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107600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8B8F9B" w14:textId="77777777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310EA3A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F68066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A88DEA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0A06587" w14:textId="77777777" w:rsidR="008849B2" w:rsidRDefault="008849B2" w:rsidP="00037B7E">
            <w:pPr>
              <w:jc w:val="center"/>
              <w:rPr>
                <w:rFonts w:ascii="Arial" w:hAnsi="Arial" w:cs="Arial"/>
              </w:rPr>
            </w:pPr>
          </w:p>
          <w:p w14:paraId="56592113" w14:textId="082C9009" w:rsidR="008849B2" w:rsidRPr="00B71D9B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8849B2" w:rsidRPr="003926A2" w14:paraId="43122903" w14:textId="77777777" w:rsidTr="00EC5ACC">
        <w:trPr>
          <w:trHeight w:val="48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8149576" w14:textId="2F117D53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A72842" w14:textId="77777777" w:rsidR="008849B2" w:rsidRDefault="008849B2" w:rsidP="008849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8B6B491" w14:textId="776AE2DE" w:rsidR="008849B2" w:rsidRPr="00B71D9B" w:rsidRDefault="00C152BA" w:rsidP="00037B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3A23AD" w14:textId="77777777" w:rsidR="008849B2" w:rsidRPr="00B71D9B" w:rsidRDefault="008849B2" w:rsidP="00037B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7D1372" w14:textId="77777777" w:rsidR="008849B2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776736" w14:textId="3050B6AF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0BF4169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3D14DC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563336" w14:textId="77777777" w:rsidR="008849B2" w:rsidRPr="00B71D9B" w:rsidRDefault="008849B2" w:rsidP="00037B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F758B1" w14:textId="77777777" w:rsidR="008849B2" w:rsidRDefault="008849B2" w:rsidP="00037B7E">
            <w:pPr>
              <w:jc w:val="center"/>
              <w:rPr>
                <w:rFonts w:ascii="Arial" w:hAnsi="Arial" w:cs="Arial"/>
              </w:rPr>
            </w:pPr>
          </w:p>
        </w:tc>
      </w:tr>
      <w:tr w:rsidR="00A60881" w:rsidRPr="00B71D9B" w14:paraId="46763A29" w14:textId="77777777" w:rsidTr="00A86649">
        <w:trPr>
          <w:gridAfter w:val="1"/>
          <w:wAfter w:w="2268" w:type="dxa"/>
          <w:trHeight w:val="725"/>
        </w:trPr>
        <w:tc>
          <w:tcPr>
            <w:tcW w:w="704" w:type="dxa"/>
            <w:shd w:val="clear" w:color="auto" w:fill="FFFFFF" w:themeFill="background1"/>
          </w:tcPr>
          <w:p w14:paraId="7D02994B" w14:textId="77777777" w:rsidR="00A60881" w:rsidRPr="00B71D9B" w:rsidRDefault="00A60881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7BFDF55" w14:textId="77777777" w:rsidR="00A60881" w:rsidRPr="00B71D9B" w:rsidRDefault="00A60881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E7C148" w14:textId="7E5E6020" w:rsidR="00A60881" w:rsidRPr="00B71D9B" w:rsidRDefault="00A60881" w:rsidP="00A6088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Krzesło biurowe ergonomiczne </w:t>
            </w:r>
            <w:r w:rsidR="002A7400"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na wzrost 196-200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EEB53B" w14:textId="77777777" w:rsidR="00A60881" w:rsidRPr="00B71D9B" w:rsidRDefault="00A60881" w:rsidP="00044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2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7AB7C9D" w14:textId="77777777" w:rsidR="00A60881" w:rsidRPr="00B71D9B" w:rsidRDefault="00A60881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86741" w14:textId="77777777" w:rsidR="00A60881" w:rsidRPr="00B71D9B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0FE08BF" w14:textId="77777777" w:rsidR="00A60881" w:rsidRPr="00B71D9B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CA262F4" w14:textId="77777777" w:rsidR="00A60881" w:rsidRPr="00B71D9B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820CED0" w14:textId="77777777" w:rsidR="00A60881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BADCC5" w14:textId="22F74F37" w:rsidR="00E14205" w:rsidRPr="00B71D9B" w:rsidRDefault="00064FB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47B438E6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F7A665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B75E8A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B2928C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0ACEA77" w14:textId="77777777" w:rsidR="00A60881" w:rsidRPr="00B71D9B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74AB9664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B57F3F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DF9D14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99F895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4E250AE" w14:textId="77777777" w:rsidR="00A60881" w:rsidRPr="00B71D9B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3E1A6C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887AC6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DADA17" w14:textId="77777777" w:rsidR="00A60881" w:rsidRPr="00B71D9B" w:rsidRDefault="00A60881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ED8E3B" w14:textId="77777777" w:rsidR="00A60881" w:rsidRPr="00B71D9B" w:rsidRDefault="00A60881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8849B2" w:rsidRPr="00AD0948" w14:paraId="6771EAA8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</w:tcPr>
          <w:p w14:paraId="40A210BC" w14:textId="77777777" w:rsidR="008849B2" w:rsidRPr="00B71D9B" w:rsidRDefault="008849B2" w:rsidP="00133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2468CDF9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metalowe chromowana na nim. 5 kółkach miękkich nie rysująca powierzchni twardych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B27C7B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15E6F45" w14:textId="77777777" w:rsidR="008849B2" w:rsidRPr="00B71D9B" w:rsidRDefault="008849B2" w:rsidP="00286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EDF9C2F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377830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EB6A9B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6590D4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292642FD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44207A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089E9BF3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Krzesło biurowe ergonomiczne z zagłówkiem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D17286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234FD4" w14:textId="77777777" w:rsidR="008849B2" w:rsidRPr="00B71D9B" w:rsidRDefault="008849B2" w:rsidP="00286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ABA46F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74242F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1086AE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0B7F7A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6AC7981C" w14:textId="77777777" w:rsidTr="00A86649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E4AB51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4E8D203C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Regulowane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podłokietniki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1A8786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CDDE78" w14:textId="77777777" w:rsidR="008849B2" w:rsidRPr="00B71D9B" w:rsidRDefault="008849B2" w:rsidP="00286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7DC83A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1B454D8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27C9DF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783CF7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7F13631D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2355D9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4A11A0F" w14:textId="18BACCCA" w:rsidR="008849B2" w:rsidRPr="00B71D9B" w:rsidRDefault="008849B2" w:rsidP="007B2F0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Siedzisko tapicerowane materiałem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obszyciowym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grafitowym o dużej odporności na ścieranie (min. 100 000 cykli).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717C15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B1E1CF" w14:textId="77777777" w:rsidR="008849B2" w:rsidRPr="00B71D9B" w:rsidRDefault="008849B2" w:rsidP="00286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A30942C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4B12AE2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C70434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F93280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26E5890F" w14:textId="77777777" w:rsidTr="00A86649">
        <w:trPr>
          <w:trHeight w:val="433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CE513D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14:paraId="770F54D1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Regulacja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odchylenia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5D6F4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842064" w14:textId="77777777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DB5653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8B7842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91481A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87FC44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1A4898FA" w14:textId="77777777" w:rsidTr="00A86649">
        <w:trPr>
          <w:trHeight w:val="519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C7BB72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14:paraId="5F6EEAB1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ergonomiczny, zapewniający bezpieczeństwo użytkowania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2E5FD1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71EB4C3" w14:textId="77777777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0095C88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22F9004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B4D5A7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75263C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1D19E0CB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2165BE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12490956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Oparcie wyposażone w profil części lędźwiowej kręgosłupa o regulowanej wysokości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F7DD85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F9F06A" w14:textId="77777777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888D5B8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47BCB0F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29E8C6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D3C42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715AE195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D19BB3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784ECE3B" w14:textId="059AB0A0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Płynna regulacja wysokości siedziska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za pomocą pneumatycznego siłownika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4AB415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EB4CD8" w14:textId="77777777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BEFAB54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8C6A1C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CF6C06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6FE96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6223D695" w14:textId="77777777" w:rsidTr="00A86649">
        <w:trPr>
          <w:trHeight w:val="490"/>
        </w:trPr>
        <w:tc>
          <w:tcPr>
            <w:tcW w:w="704" w:type="dxa"/>
            <w:shd w:val="clear" w:color="auto" w:fill="FFFFFF" w:themeFill="background1"/>
            <w:vAlign w:val="center"/>
          </w:tcPr>
          <w:p w14:paraId="468D17B3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2DD3108F" w14:textId="44916A11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2F1252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924700C" w14:textId="77777777" w:rsidR="008849B2" w:rsidRDefault="008849B2" w:rsidP="00943D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EB317C" w14:textId="77777777" w:rsidR="008849B2" w:rsidRDefault="008849B2" w:rsidP="00943D6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AD63392" w14:textId="77777777" w:rsidR="008849B2" w:rsidRPr="00536A5E" w:rsidRDefault="008849B2" w:rsidP="00943D6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685337F" w14:textId="77777777" w:rsidR="008849B2" w:rsidRPr="00536A5E" w:rsidRDefault="008849B2" w:rsidP="00943D6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E07CD36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1C586823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069FC030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399CB121" w14:textId="77777777" w:rsidR="008849B2" w:rsidRPr="00536A5E" w:rsidRDefault="008849B2" w:rsidP="00881A2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2E570045" w14:textId="77777777" w:rsidR="008849B2" w:rsidRDefault="008849B2" w:rsidP="00943D61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</w:p>
          <w:p w14:paraId="48BB96C0" w14:textId="77777777" w:rsidR="008849B2" w:rsidRPr="00B71D9B" w:rsidRDefault="008849B2" w:rsidP="00943D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F931EB6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0E1997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F877CA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187A97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52421DA8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EC0945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612C4833" w14:textId="77777777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</w:t>
            </w:r>
            <w:r w:rsidRPr="00B71D9B">
              <w:rPr>
                <w:rFonts w:ascii="Arial" w:hAnsi="Arial" w:cs="Arial"/>
                <w:sz w:val="16"/>
                <w:szCs w:val="16"/>
              </w:rPr>
              <w:t xml:space="preserve">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t.j.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AA5D7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1916BA" w14:textId="77777777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A89AD85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D299E2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6679BF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597DF6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2F5D5E64" w14:textId="77777777" w:rsidTr="00EC5ACC">
        <w:trPr>
          <w:trHeight w:val="79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D78A753" w14:textId="77777777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14:paraId="42AC26D6" w14:textId="77777777" w:rsidR="008849B2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  <w:p w14:paraId="28B7E735" w14:textId="08D00191" w:rsidR="008849B2" w:rsidRPr="00B71D9B" w:rsidRDefault="008849B2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2D9DBE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09526D" w14:textId="77777777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FABCF40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D3AB82C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B8355F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5E438A1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5F9CD546" w14:textId="77777777" w:rsidTr="00EC5ACC">
        <w:trPr>
          <w:trHeight w:val="484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691B0B" w14:textId="2CBF8C24" w:rsidR="008849B2" w:rsidRPr="00B71D9B" w:rsidRDefault="008849B2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</w:tcPr>
          <w:p w14:paraId="38F7B440" w14:textId="77777777" w:rsidR="008849B2" w:rsidRDefault="008849B2" w:rsidP="008849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93F71C0" w14:textId="182BF2CE" w:rsidR="008849B2" w:rsidRPr="00B71D9B" w:rsidRDefault="00C152BA" w:rsidP="00286C7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FBBD26" w14:textId="77777777" w:rsidR="008849B2" w:rsidRPr="00B71D9B" w:rsidRDefault="008849B2" w:rsidP="00286C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9431F2" w14:textId="4B7016F2" w:rsidR="008849B2" w:rsidRPr="00B71D9B" w:rsidRDefault="008849B2" w:rsidP="00931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D4CF444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C43CF82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7CA345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90370D" w14:textId="77777777" w:rsidR="008849B2" w:rsidRPr="00B71D9B" w:rsidRDefault="008849B2" w:rsidP="00286C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86C7F" w:rsidRPr="00B71D9B" w14:paraId="06D0F635" w14:textId="77777777" w:rsidTr="00A86649">
        <w:trPr>
          <w:gridAfter w:val="1"/>
          <w:wAfter w:w="2268" w:type="dxa"/>
          <w:trHeight w:val="725"/>
        </w:trPr>
        <w:tc>
          <w:tcPr>
            <w:tcW w:w="704" w:type="dxa"/>
            <w:shd w:val="clear" w:color="auto" w:fill="FFFFFF" w:themeFill="background1"/>
          </w:tcPr>
          <w:p w14:paraId="2BFAFD5E" w14:textId="77777777" w:rsidR="00286C7F" w:rsidRPr="00B71D9B" w:rsidRDefault="00286C7F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6D6CD39" w14:textId="77777777" w:rsidR="00286C7F" w:rsidRPr="00B71D9B" w:rsidRDefault="00286C7F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8BE7E4" w14:textId="77777777" w:rsidR="00286C7F" w:rsidRPr="00B71D9B" w:rsidRDefault="00286C7F" w:rsidP="0093137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Krzesło </w:t>
            </w:r>
            <w:r w:rsidR="0093137F" w:rsidRPr="00B71D9B">
              <w:rPr>
                <w:rFonts w:ascii="Arial" w:eastAsiaTheme="minorHAnsi" w:hAnsi="Arial" w:cs="Arial"/>
                <w:b/>
                <w:lang w:val="pl-PL" w:eastAsia="en-US"/>
              </w:rPr>
              <w:t>dla nauczycieli na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wzrost 1</w:t>
            </w:r>
            <w:r w:rsidR="0093137F" w:rsidRPr="00B71D9B">
              <w:rPr>
                <w:rFonts w:ascii="Arial" w:eastAsiaTheme="minorHAnsi" w:hAnsi="Arial" w:cs="Arial"/>
                <w:b/>
                <w:lang w:val="pl-PL" w:eastAsia="en-US"/>
              </w:rPr>
              <w:t>7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6-</w:t>
            </w:r>
            <w:r w:rsidR="0093137F" w:rsidRPr="00B71D9B">
              <w:rPr>
                <w:rFonts w:ascii="Arial" w:eastAsiaTheme="minorHAnsi" w:hAnsi="Arial" w:cs="Arial"/>
                <w:b/>
                <w:lang w:val="pl-PL" w:eastAsia="en-US"/>
              </w:rPr>
              <w:t>180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4BC3AF" w14:textId="77777777" w:rsidR="00286C7F" w:rsidRPr="00B71D9B" w:rsidRDefault="0093137F" w:rsidP="00044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="00286C7F" w:rsidRPr="00B71D9B">
              <w:rPr>
                <w:rFonts w:ascii="Arial" w:eastAsiaTheme="minorHAnsi" w:hAnsi="Arial" w:cs="Arial"/>
                <w:b/>
                <w:lang w:val="pl-PL" w:eastAsia="en-US"/>
              </w:rPr>
              <w:t>2 s</w:t>
            </w:r>
            <w:r w:rsidR="00286C7F" w:rsidRPr="00E02482">
              <w:rPr>
                <w:rFonts w:ascii="Arial" w:eastAsiaTheme="minorHAnsi" w:hAnsi="Arial" w:cs="Arial"/>
                <w:b/>
                <w:lang w:val="pl-PL" w:eastAsia="en-US"/>
              </w:rPr>
              <w:t>zt.</w:t>
            </w:r>
          </w:p>
          <w:p w14:paraId="109EF0B6" w14:textId="77777777" w:rsidR="00286C7F" w:rsidRPr="00B71D9B" w:rsidRDefault="00286C7F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852B51" w14:textId="77777777" w:rsidR="00286C7F" w:rsidRPr="00B71D9B" w:rsidRDefault="00286C7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DB9AEA" w14:textId="77777777" w:rsidR="00286C7F" w:rsidRPr="00B71D9B" w:rsidRDefault="00286C7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2D2F0B5" w14:textId="77777777" w:rsidR="00286C7F" w:rsidRPr="00B71D9B" w:rsidRDefault="00286C7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E2DBE9D" w14:textId="77777777" w:rsidR="00064FBF" w:rsidRDefault="00064FB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69003C" w14:textId="07E8EF37" w:rsidR="00286C7F" w:rsidRPr="00B71D9B" w:rsidRDefault="00064FB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743AC547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AF1993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74DBB8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1DE7FA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5593C42" w14:textId="77777777" w:rsidR="00286C7F" w:rsidRPr="00B71D9B" w:rsidRDefault="00286C7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5B699308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3A78B0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34EF85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BD5BDA0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1D863B7" w14:textId="77777777" w:rsidR="00286C7F" w:rsidRPr="00B71D9B" w:rsidRDefault="00286C7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762CFD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A8A0A8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281017" w14:textId="77777777" w:rsidR="00286C7F" w:rsidRPr="00B71D9B" w:rsidRDefault="00286C7F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FE31FF" w14:textId="77777777" w:rsidR="00286C7F" w:rsidRPr="00B71D9B" w:rsidRDefault="00286C7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93137F" w:rsidRPr="00AD0948" w14:paraId="08B43DE0" w14:textId="77777777" w:rsidTr="00A86649">
        <w:trPr>
          <w:trHeight w:val="730"/>
        </w:trPr>
        <w:tc>
          <w:tcPr>
            <w:tcW w:w="704" w:type="dxa"/>
            <w:shd w:val="clear" w:color="auto" w:fill="FFFFFF" w:themeFill="background1"/>
          </w:tcPr>
          <w:p w14:paraId="1981F851" w14:textId="77777777" w:rsidR="0093137F" w:rsidRPr="00B71D9B" w:rsidRDefault="0093137F" w:rsidP="00133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2A200395" w14:textId="77777777" w:rsidR="0093137F" w:rsidRPr="00B71D9B" w:rsidRDefault="0093137F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Konstrukcja metalowe chromowana</w:t>
            </w:r>
          </w:p>
        </w:tc>
        <w:tc>
          <w:tcPr>
            <w:tcW w:w="850" w:type="dxa"/>
            <w:shd w:val="clear" w:color="auto" w:fill="FFFFFF" w:themeFill="background1"/>
          </w:tcPr>
          <w:p w14:paraId="293641E6" w14:textId="77777777" w:rsidR="0093137F" w:rsidRPr="00B71D9B" w:rsidRDefault="0093137F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8AD512" w14:textId="77777777" w:rsidR="0093137F" w:rsidRPr="00B71D9B" w:rsidRDefault="0093137F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661CD613" w14:textId="77777777" w:rsidR="0093137F" w:rsidRPr="00B71D9B" w:rsidRDefault="0093137F" w:rsidP="009313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B4D7C21" w14:textId="77777777" w:rsidR="0093137F" w:rsidRPr="00B71D9B" w:rsidRDefault="0093137F" w:rsidP="009313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69FE709" w14:textId="77777777" w:rsidR="0093137F" w:rsidRPr="00B71D9B" w:rsidRDefault="0093137F" w:rsidP="009313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6F3796" w14:textId="77777777" w:rsidR="0093137F" w:rsidRPr="00B71D9B" w:rsidRDefault="0093137F" w:rsidP="0093137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5C0" w:rsidRPr="00AD0948" w14:paraId="2FA04E48" w14:textId="77777777" w:rsidTr="00A86649">
        <w:trPr>
          <w:trHeight w:val="356"/>
        </w:trPr>
        <w:tc>
          <w:tcPr>
            <w:tcW w:w="704" w:type="dxa"/>
            <w:shd w:val="clear" w:color="auto" w:fill="FFFFFF" w:themeFill="background1"/>
          </w:tcPr>
          <w:p w14:paraId="05B67FB0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454D3716" w14:textId="77777777" w:rsidR="00C245C0" w:rsidRPr="00B71D9B" w:rsidRDefault="00C245C0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Podłokietniki z drewnianymi nakładkami</w:t>
            </w:r>
          </w:p>
        </w:tc>
        <w:tc>
          <w:tcPr>
            <w:tcW w:w="850" w:type="dxa"/>
            <w:shd w:val="clear" w:color="auto" w:fill="FFFFFF" w:themeFill="background1"/>
          </w:tcPr>
          <w:p w14:paraId="3E473104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C30411E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23EED7E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329F38E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71874C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603A10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5C0" w:rsidRPr="00AD0948" w14:paraId="794E1218" w14:textId="77777777" w:rsidTr="00A86649">
        <w:trPr>
          <w:trHeight w:val="559"/>
        </w:trPr>
        <w:tc>
          <w:tcPr>
            <w:tcW w:w="704" w:type="dxa"/>
            <w:shd w:val="clear" w:color="auto" w:fill="FFFFFF" w:themeFill="background1"/>
          </w:tcPr>
          <w:p w14:paraId="33E7EB29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</w:p>
          <w:p w14:paraId="633556EA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05432BE" w14:textId="1A76AD7D" w:rsidR="00C245C0" w:rsidRPr="00B71D9B" w:rsidRDefault="00C245C0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Oparcie i siedzisko tapicerowane materiałem </w:t>
            </w:r>
            <w:r w:rsidR="002A740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kolorze grafitowym</w:t>
            </w:r>
          </w:p>
        </w:tc>
        <w:tc>
          <w:tcPr>
            <w:tcW w:w="850" w:type="dxa"/>
            <w:shd w:val="clear" w:color="auto" w:fill="FFFFFF" w:themeFill="background1"/>
          </w:tcPr>
          <w:p w14:paraId="092B4D70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466DD2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1EFEA9A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C080391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A7DA19F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AE49B2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5C0" w:rsidRPr="00AD0948" w14:paraId="6BD62A15" w14:textId="77777777" w:rsidTr="00A86649">
        <w:trPr>
          <w:trHeight w:val="243"/>
        </w:trPr>
        <w:tc>
          <w:tcPr>
            <w:tcW w:w="704" w:type="dxa"/>
            <w:shd w:val="clear" w:color="auto" w:fill="FFFFFF" w:themeFill="background1"/>
          </w:tcPr>
          <w:p w14:paraId="43191A28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50D38B0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4E4CB971" w14:textId="77777777" w:rsidR="00C245C0" w:rsidRDefault="00C245C0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2F3C4E"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ateriał </w:t>
            </w:r>
            <w:proofErr w:type="spellStart"/>
            <w:r w:rsidR="002F3C4E" w:rsidRPr="00B71D9B">
              <w:rPr>
                <w:rFonts w:ascii="Arial" w:hAnsi="Arial" w:cs="Arial"/>
                <w:sz w:val="16"/>
                <w:szCs w:val="16"/>
                <w:lang w:val="pl-PL"/>
              </w:rPr>
              <w:t>obszyciowym</w:t>
            </w:r>
            <w:proofErr w:type="spellEnd"/>
            <w:r w:rsidR="002F3C4E"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dużej odporności </w:t>
            </w:r>
            <w:r w:rsidR="002A740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ścieranie</w:t>
            </w:r>
          </w:p>
          <w:p w14:paraId="57448EB4" w14:textId="4B8F2A0B" w:rsidR="008849B2" w:rsidRPr="00B71D9B" w:rsidRDefault="008849B2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237644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7CF79A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033B42D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93E51C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C936F2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4D983C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5C0" w:rsidRPr="00AD0948" w14:paraId="6E1EE5E5" w14:textId="77777777" w:rsidTr="00A86649">
        <w:trPr>
          <w:trHeight w:val="477"/>
        </w:trPr>
        <w:tc>
          <w:tcPr>
            <w:tcW w:w="704" w:type="dxa"/>
            <w:shd w:val="clear" w:color="auto" w:fill="FFFFFF" w:themeFill="background1"/>
          </w:tcPr>
          <w:p w14:paraId="1219643D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14:paraId="73272E55" w14:textId="77777777" w:rsidR="00C245C0" w:rsidRPr="00B71D9B" w:rsidRDefault="00C245C0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Możliwość składowania krzeseł w stosie max. 4 sztuki</w:t>
            </w:r>
          </w:p>
        </w:tc>
        <w:tc>
          <w:tcPr>
            <w:tcW w:w="850" w:type="dxa"/>
            <w:shd w:val="clear" w:color="auto" w:fill="FFFFFF" w:themeFill="background1"/>
          </w:tcPr>
          <w:p w14:paraId="4129593B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510B11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22274D3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E8A0D6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6F17F1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F66F77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5C0" w:rsidRPr="00AD0948" w14:paraId="74AEE5EC" w14:textId="77777777" w:rsidTr="00A86649">
        <w:trPr>
          <w:trHeight w:val="310"/>
        </w:trPr>
        <w:tc>
          <w:tcPr>
            <w:tcW w:w="704" w:type="dxa"/>
            <w:shd w:val="clear" w:color="auto" w:fill="FFFFFF" w:themeFill="background1"/>
          </w:tcPr>
          <w:p w14:paraId="32666ED7" w14:textId="77777777" w:rsidR="00C245C0" w:rsidRPr="00B71D9B" w:rsidRDefault="00C245C0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14:paraId="1EB6F045" w14:textId="77777777" w:rsidR="00C245C0" w:rsidRPr="00B71D9B" w:rsidRDefault="00C245C0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Nogi zabezpieczone stopkami z tworzywa</w:t>
            </w:r>
          </w:p>
        </w:tc>
        <w:tc>
          <w:tcPr>
            <w:tcW w:w="850" w:type="dxa"/>
            <w:shd w:val="clear" w:color="auto" w:fill="FFFFFF" w:themeFill="background1"/>
          </w:tcPr>
          <w:p w14:paraId="6B2C4973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0ABE6F" w14:textId="77777777" w:rsidR="00C245C0" w:rsidRPr="00B71D9B" w:rsidRDefault="00C245C0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0387354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0AD3089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2BDB80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908E45" w14:textId="77777777" w:rsidR="00C245C0" w:rsidRPr="00B71D9B" w:rsidRDefault="00C245C0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2EC983DB" w14:textId="77777777" w:rsidTr="00EC5ACC">
        <w:trPr>
          <w:trHeight w:val="532"/>
        </w:trPr>
        <w:tc>
          <w:tcPr>
            <w:tcW w:w="704" w:type="dxa"/>
            <w:shd w:val="clear" w:color="auto" w:fill="FFFFFF" w:themeFill="background1"/>
          </w:tcPr>
          <w:p w14:paraId="74B78E7C" w14:textId="77777777" w:rsidR="008849B2" w:rsidRPr="00B71D9B" w:rsidRDefault="008849B2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40E21FB6" w14:textId="2892C1F4" w:rsidR="008849B2" w:rsidRPr="00B71D9B" w:rsidRDefault="008849B2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</w:tcPr>
          <w:p w14:paraId="3DE75BEA" w14:textId="77777777" w:rsidR="008849B2" w:rsidRPr="00B71D9B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BDEED4" w14:textId="77777777" w:rsidR="008849B2" w:rsidRPr="00B71D9B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64803E83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6EB1F67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52076E8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97E5681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67E0E2C3" w14:textId="77777777" w:rsidTr="00EC5ACC">
        <w:trPr>
          <w:trHeight w:val="636"/>
        </w:trPr>
        <w:tc>
          <w:tcPr>
            <w:tcW w:w="704" w:type="dxa"/>
            <w:shd w:val="clear" w:color="auto" w:fill="FFFFFF" w:themeFill="background1"/>
          </w:tcPr>
          <w:p w14:paraId="2B3FD537" w14:textId="77777777" w:rsidR="008849B2" w:rsidRDefault="008849B2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EFFE563" w14:textId="715D818C" w:rsidR="008849B2" w:rsidRPr="00B71D9B" w:rsidRDefault="008849B2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0856169E" w14:textId="77777777" w:rsidR="008849B2" w:rsidRDefault="008849B2" w:rsidP="008849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035B7A9" w14:textId="3A54B718" w:rsidR="008849B2" w:rsidRDefault="008849B2" w:rsidP="008849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7A0FD88F" w14:textId="77777777" w:rsidR="008849B2" w:rsidRPr="00B71D9B" w:rsidRDefault="008849B2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CF3DEBC" w14:textId="77777777" w:rsidR="008849B2" w:rsidRPr="00B71D9B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42FE94" w14:textId="77777777" w:rsidR="008849B2" w:rsidRDefault="008849B2" w:rsidP="008849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2D64FC" w14:textId="77777777" w:rsidR="008849B2" w:rsidRDefault="008849B2" w:rsidP="008849B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6F87DCA1" w14:textId="77777777" w:rsidR="008849B2" w:rsidRPr="00536A5E" w:rsidRDefault="008849B2" w:rsidP="008849B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A27F876" w14:textId="77777777" w:rsidR="008849B2" w:rsidRPr="00536A5E" w:rsidRDefault="008849B2" w:rsidP="008849B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A7396F6" w14:textId="77777777" w:rsidR="008849B2" w:rsidRPr="00536A5E" w:rsidRDefault="008849B2" w:rsidP="008849B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3F73623D" w14:textId="77777777" w:rsidR="008849B2" w:rsidRPr="00536A5E" w:rsidRDefault="008849B2" w:rsidP="008849B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488C9633" w14:textId="77777777" w:rsidR="008849B2" w:rsidRPr="00536A5E" w:rsidRDefault="008849B2" w:rsidP="008849B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546B0CC6" w14:textId="77777777" w:rsidR="008849B2" w:rsidRPr="00536A5E" w:rsidRDefault="008849B2" w:rsidP="008849B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42B4A4A5" w14:textId="77777777" w:rsidR="008849B2" w:rsidRPr="00B71D9B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271D1952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2612E4A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399C03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E22CB60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49B2" w:rsidRPr="00AD0948" w14:paraId="15D2948F" w14:textId="77777777" w:rsidTr="00EC5ACC">
        <w:trPr>
          <w:trHeight w:val="648"/>
        </w:trPr>
        <w:tc>
          <w:tcPr>
            <w:tcW w:w="704" w:type="dxa"/>
            <w:shd w:val="clear" w:color="auto" w:fill="FFFFFF" w:themeFill="background1"/>
          </w:tcPr>
          <w:p w14:paraId="12F82977" w14:textId="77777777" w:rsidR="008849B2" w:rsidRDefault="008849B2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62B6D81" w14:textId="555B7619" w:rsidR="008849B2" w:rsidRPr="00B71D9B" w:rsidRDefault="008849B2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4D8E6740" w14:textId="77777777" w:rsidR="008849B2" w:rsidRDefault="008849B2" w:rsidP="008849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F5CC8CF" w14:textId="68AE3D32" w:rsidR="008849B2" w:rsidRDefault="00181077" w:rsidP="008849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  <w:p w14:paraId="2B14D710" w14:textId="77777777" w:rsidR="008849B2" w:rsidRDefault="008849B2" w:rsidP="00B71D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98B5B8D" w14:textId="77777777" w:rsidR="008849B2" w:rsidRPr="00B71D9B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C54AB1" w14:textId="77777777" w:rsidR="008849B2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24408C9" w14:textId="40696144" w:rsidR="008849B2" w:rsidRPr="00B71D9B" w:rsidRDefault="008849B2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711FBB0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7F13B4C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7C9A77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3EA87E" w14:textId="77777777" w:rsidR="008849B2" w:rsidRPr="00B71D9B" w:rsidRDefault="008849B2" w:rsidP="00C245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5C0" w:rsidRPr="00B71D9B" w14:paraId="2BA12DA6" w14:textId="77777777" w:rsidTr="00A86649">
        <w:trPr>
          <w:gridAfter w:val="1"/>
          <w:wAfter w:w="2268" w:type="dxa"/>
          <w:trHeight w:val="698"/>
        </w:trPr>
        <w:tc>
          <w:tcPr>
            <w:tcW w:w="704" w:type="dxa"/>
            <w:shd w:val="clear" w:color="auto" w:fill="FFFFFF" w:themeFill="background1"/>
          </w:tcPr>
          <w:p w14:paraId="03D43F1B" w14:textId="77777777" w:rsidR="00C245C0" w:rsidRPr="00B71D9B" w:rsidRDefault="00C245C0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0859A6C" w14:textId="77777777" w:rsidR="00C245C0" w:rsidRPr="00B71D9B" w:rsidRDefault="00C245C0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44D389" w14:textId="3148E08F" w:rsidR="00C245C0" w:rsidRDefault="00C245C0" w:rsidP="00C245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Krzesła regulowane na wzrost </w:t>
            </w:r>
            <w:r w:rsidR="008C64BC"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159-188 cm</w:t>
            </w:r>
            <w:r w:rsidR="000208D4">
              <w:rPr>
                <w:rFonts w:ascii="Arial" w:eastAsiaTheme="minorHAnsi" w:hAnsi="Arial" w:cs="Arial"/>
                <w:b/>
                <w:lang w:val="pl-PL" w:eastAsia="en-US"/>
              </w:rPr>
              <w:t>*</w:t>
            </w:r>
          </w:p>
          <w:p w14:paraId="53DB9C79" w14:textId="77777777" w:rsidR="000208D4" w:rsidRDefault="000208D4" w:rsidP="00C245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  <w:p w14:paraId="2081C9C6" w14:textId="71D778AB" w:rsidR="00C91BD8" w:rsidRPr="00C91BD8" w:rsidRDefault="00E14205" w:rsidP="00E14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*</w:t>
            </w:r>
            <w:r w:rsidRPr="00C91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dopuszcza się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krzesła regulowane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</w:r>
            <w:r w:rsidRPr="00C91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C91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rozmiarach 5 – 6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oprzez teleskopowy wysuw profili stalowych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266EAC" w14:textId="77777777" w:rsidR="00C245C0" w:rsidRPr="00E02482" w:rsidRDefault="00C245C0" w:rsidP="00044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96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1370953D" w14:textId="77777777" w:rsidR="00C245C0" w:rsidRPr="00B71D9B" w:rsidRDefault="00C245C0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1A11B3" w14:textId="77777777" w:rsidR="00C245C0" w:rsidRPr="00B71D9B" w:rsidRDefault="00C245C0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25DBA1" w14:textId="77777777" w:rsidR="00C245C0" w:rsidRPr="00B71D9B" w:rsidRDefault="00C245C0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7677853" w14:textId="77777777" w:rsidR="00C245C0" w:rsidRPr="00B71D9B" w:rsidRDefault="00C245C0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5BC0A12" w14:textId="77777777" w:rsidR="00064FBF" w:rsidRDefault="00064FB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7FAA8C" w14:textId="04A4EA45" w:rsidR="00C245C0" w:rsidRPr="00B71D9B" w:rsidRDefault="00064FBF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7BE7EA5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0D6C37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FD3F84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7A7402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9C14E63" w14:textId="77777777" w:rsidR="00C245C0" w:rsidRPr="00B71D9B" w:rsidRDefault="00C245C0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77E907C0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DB3E25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EBF2C7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CD6DE6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3FDCD78" w14:textId="77777777" w:rsidR="00C245C0" w:rsidRPr="00B71D9B" w:rsidRDefault="00C245C0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C06849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6D88D7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279585" w14:textId="77777777" w:rsidR="00C245C0" w:rsidRPr="00B71D9B" w:rsidRDefault="00C245C0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9FDAFE" w14:textId="77777777" w:rsidR="00C245C0" w:rsidRPr="00B71D9B" w:rsidRDefault="00C245C0" w:rsidP="00044A2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C5ACC" w:rsidRPr="00AD0948" w14:paraId="2B622E29" w14:textId="77777777" w:rsidTr="00A86649">
        <w:trPr>
          <w:trHeight w:val="343"/>
        </w:trPr>
        <w:tc>
          <w:tcPr>
            <w:tcW w:w="704" w:type="dxa"/>
            <w:shd w:val="clear" w:color="auto" w:fill="FFFFFF" w:themeFill="background1"/>
          </w:tcPr>
          <w:p w14:paraId="6160F7F1" w14:textId="77777777" w:rsidR="00EC5ACC" w:rsidRPr="00B71D9B" w:rsidRDefault="00EC5ACC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6014D30F" w14:textId="1986AD9C" w:rsidR="00EC5ACC" w:rsidRPr="00B71D9B" w:rsidRDefault="00EC5ACC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stelaża metalowa lakierowana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kolor żółty</w:t>
            </w:r>
          </w:p>
        </w:tc>
        <w:tc>
          <w:tcPr>
            <w:tcW w:w="850" w:type="dxa"/>
            <w:shd w:val="clear" w:color="auto" w:fill="FFFFFF" w:themeFill="background1"/>
          </w:tcPr>
          <w:p w14:paraId="19F1BF9E" w14:textId="77777777" w:rsidR="00EC5ACC" w:rsidRPr="00B71D9B" w:rsidRDefault="00EC5ACC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50C9B7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8576FF6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0D6EFB39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5A87ECA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14F75A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7D1D1A54" w14:textId="77777777" w:rsidTr="00A86649">
        <w:trPr>
          <w:trHeight w:val="405"/>
        </w:trPr>
        <w:tc>
          <w:tcPr>
            <w:tcW w:w="704" w:type="dxa"/>
            <w:shd w:val="clear" w:color="auto" w:fill="FFFFFF" w:themeFill="background1"/>
          </w:tcPr>
          <w:p w14:paraId="70919509" w14:textId="77777777" w:rsidR="00EC5ACC" w:rsidRPr="00B71D9B" w:rsidRDefault="00EC5ACC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1C0F78AD" w14:textId="73C9A6BE" w:rsidR="00EC5ACC" w:rsidRPr="00B71D9B" w:rsidRDefault="00E14205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Stelaż metalowy wyposażony w zatyczki             (stopki)</w:t>
            </w:r>
          </w:p>
        </w:tc>
        <w:tc>
          <w:tcPr>
            <w:tcW w:w="850" w:type="dxa"/>
            <w:shd w:val="clear" w:color="auto" w:fill="FFFFFF" w:themeFill="background1"/>
          </w:tcPr>
          <w:p w14:paraId="189548CF" w14:textId="77777777" w:rsidR="00EC5ACC" w:rsidRPr="00B71D9B" w:rsidRDefault="00EC5ACC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16FD60" w14:textId="5F09E48F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37030CFD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1619D5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E9C4A3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298D43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1D828A13" w14:textId="77777777" w:rsidTr="00A86649">
        <w:trPr>
          <w:trHeight w:val="405"/>
        </w:trPr>
        <w:tc>
          <w:tcPr>
            <w:tcW w:w="704" w:type="dxa"/>
            <w:shd w:val="clear" w:color="auto" w:fill="FFFFFF" w:themeFill="background1"/>
          </w:tcPr>
          <w:p w14:paraId="6088044C" w14:textId="77777777" w:rsidR="00EC5ACC" w:rsidRPr="00B71D9B" w:rsidRDefault="00EC5ACC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5D19B425" w14:textId="1A66B2EB" w:rsidR="00EC5ACC" w:rsidRPr="00B71D9B" w:rsidRDefault="00E14205" w:rsidP="005F7C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oparciu krzesła uchwyt ułatwiający przenoszenie</w:t>
            </w:r>
          </w:p>
        </w:tc>
        <w:tc>
          <w:tcPr>
            <w:tcW w:w="850" w:type="dxa"/>
            <w:shd w:val="clear" w:color="auto" w:fill="FFFFFF" w:themeFill="background1"/>
          </w:tcPr>
          <w:p w14:paraId="3E20D5CB" w14:textId="77777777" w:rsidR="00EC5ACC" w:rsidRPr="00B71D9B" w:rsidRDefault="00EC5ACC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B6AB3C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6D3D225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31BBDF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011919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2CD209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3DDB3998" w14:textId="77777777" w:rsidTr="00A86649">
        <w:trPr>
          <w:trHeight w:val="411"/>
        </w:trPr>
        <w:tc>
          <w:tcPr>
            <w:tcW w:w="704" w:type="dxa"/>
            <w:shd w:val="clear" w:color="auto" w:fill="FFFFFF" w:themeFill="background1"/>
          </w:tcPr>
          <w:p w14:paraId="33F7B679" w14:textId="77777777" w:rsidR="00EC5ACC" w:rsidRPr="00B71D9B" w:rsidRDefault="00EC5ACC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412002F1" w14:textId="734C03EB" w:rsidR="00EC5ACC" w:rsidRPr="00B71D9B" w:rsidRDefault="00E14205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Siedzisko i oparcie wykonane z lakierowanej sklejki bukowej grubości min.8mm</w:t>
            </w:r>
          </w:p>
        </w:tc>
        <w:tc>
          <w:tcPr>
            <w:tcW w:w="850" w:type="dxa"/>
            <w:shd w:val="clear" w:color="auto" w:fill="FFFFFF" w:themeFill="background1"/>
          </w:tcPr>
          <w:p w14:paraId="041DC03B" w14:textId="77777777" w:rsidR="00EC5ACC" w:rsidRPr="00B71D9B" w:rsidRDefault="00EC5ACC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644166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2D8EBE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FC9DAB4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D7F066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2E5E0E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091A1122" w14:textId="77777777" w:rsidTr="00A86649">
        <w:trPr>
          <w:trHeight w:val="417"/>
        </w:trPr>
        <w:tc>
          <w:tcPr>
            <w:tcW w:w="704" w:type="dxa"/>
            <w:shd w:val="clear" w:color="auto" w:fill="FFFFFF" w:themeFill="background1"/>
          </w:tcPr>
          <w:p w14:paraId="1E3D5576" w14:textId="77777777" w:rsidR="00EC5ACC" w:rsidRPr="00B71D9B" w:rsidRDefault="00EC5ACC" w:rsidP="001333C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14:paraId="32045028" w14:textId="44DE051F" w:rsidR="00EC5ACC" w:rsidRPr="00B71D9B" w:rsidRDefault="00E14205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Stalowa rama pod siedziskiem zabezpieczona plastykowymi ślizgaczami chroniącymi blat przed zarysowaniem</w:t>
            </w:r>
          </w:p>
        </w:tc>
        <w:tc>
          <w:tcPr>
            <w:tcW w:w="850" w:type="dxa"/>
            <w:shd w:val="clear" w:color="auto" w:fill="FFFFFF" w:themeFill="background1"/>
          </w:tcPr>
          <w:p w14:paraId="6A83E286" w14:textId="77777777" w:rsidR="00EC5ACC" w:rsidRPr="00B71D9B" w:rsidRDefault="00EC5ACC" w:rsidP="00044A2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962045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A60DEFD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1578DA3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E19EA0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8F3611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44EE0D5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0FE87E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25570AE2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49432A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A26B89" w14:textId="4FF22602" w:rsidR="00EC5ACC" w:rsidRPr="00B71D9B" w:rsidRDefault="00E14205" w:rsidP="00044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Siedzisko wyprofilowane ergonomicznie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045956" w14:textId="77777777" w:rsidR="00EC5ACC" w:rsidRPr="00B71D9B" w:rsidRDefault="00EC5ACC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E407BE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609D327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1F62B74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DC208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396BEB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594C273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B8346FA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46ECBD" w14:textId="0D9962BD" w:rsidR="00EC5ACC" w:rsidRPr="00B71D9B" w:rsidRDefault="00E14205" w:rsidP="00044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Oparcie zaokrąglone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F4FBAF" w14:textId="77777777" w:rsidR="00EC5ACC" w:rsidRPr="00B71D9B" w:rsidRDefault="00EC5ACC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682723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4B25D41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9B063E7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F54DDD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B8F2EC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582FE94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9886C60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B27617" w14:textId="095A3E87" w:rsidR="00EC5ACC" w:rsidRPr="00B71D9B" w:rsidRDefault="00E14205" w:rsidP="00044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693AAE" w14:textId="77777777" w:rsidR="00EC5ACC" w:rsidRPr="00B71D9B" w:rsidRDefault="00EC5ACC" w:rsidP="00044A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FCF562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5E9814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3FD0B2F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A2F4B2" w14:textId="77777777" w:rsidR="00EC5ACC" w:rsidRPr="00B71D9B" w:rsidRDefault="00EC5ACC" w:rsidP="00044A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923CB5" w14:textId="77777777" w:rsidR="00EC5ACC" w:rsidRPr="00B71D9B" w:rsidRDefault="00EC5ACC" w:rsidP="00044A2C">
            <w:pPr>
              <w:rPr>
                <w:rFonts w:ascii="Arial" w:hAnsi="Arial" w:cs="Arial"/>
                <w:lang w:val="pl-PL"/>
              </w:rPr>
            </w:pPr>
          </w:p>
        </w:tc>
      </w:tr>
      <w:tr w:rsidR="00EC5ACC" w:rsidRPr="00AD0948" w14:paraId="6900C0F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146C68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  <w:p w14:paraId="478FAD0B" w14:textId="77777777" w:rsidR="00EC5ACC" w:rsidRPr="00B71D9B" w:rsidRDefault="00EC5ACC" w:rsidP="001333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094AF1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 pomieszczeniach wskazanych przez zamawiającego na koszt Wykonawcy</w:t>
            </w:r>
          </w:p>
          <w:p w14:paraId="6DEE61F9" w14:textId="541A2069" w:rsidR="00EC5ACC" w:rsidRPr="00B71D9B" w:rsidRDefault="00EC5ACC" w:rsidP="005F7C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318BA2" w14:textId="77777777" w:rsidR="00EC5ACC" w:rsidRPr="00B71D9B" w:rsidRDefault="00EC5ACC" w:rsidP="005F7C2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C6C18F" w14:textId="77777777" w:rsidR="00EC5ACC" w:rsidRPr="00B71D9B" w:rsidRDefault="00EC5ACC" w:rsidP="00B71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3FC6099" w14:textId="77777777" w:rsidR="00EC5ACC" w:rsidRPr="00B71D9B" w:rsidRDefault="00EC5ACC" w:rsidP="005F7C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12724D" w14:textId="77777777" w:rsidR="00EC5ACC" w:rsidRPr="00B71D9B" w:rsidRDefault="00EC5ACC" w:rsidP="005F7C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B7A799" w14:textId="77777777" w:rsidR="00EC5ACC" w:rsidRPr="00B71D9B" w:rsidRDefault="00EC5ACC" w:rsidP="005F7C2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A57830" w14:textId="77777777" w:rsidR="00EC5ACC" w:rsidRPr="00B71D9B" w:rsidRDefault="00EC5ACC" w:rsidP="005F7C2C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14AD829C" w14:textId="77777777" w:rsidTr="00EC5ACC">
        <w:trPr>
          <w:trHeight w:val="708"/>
        </w:trPr>
        <w:tc>
          <w:tcPr>
            <w:tcW w:w="704" w:type="dxa"/>
            <w:shd w:val="clear" w:color="auto" w:fill="FFFFFF" w:themeFill="background1"/>
            <w:vAlign w:val="center"/>
          </w:tcPr>
          <w:p w14:paraId="5CF6F94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F5A1B4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8493F5F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D10F635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EC208CC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9C4F753" w14:textId="1AC376D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50F44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11433D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4D415E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04D1948F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73CEA8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6FDCF7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020D492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52BCEC5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34C3606F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10B852CA" w14:textId="54D86721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A4CC0B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D88E75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1FF8C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D97D40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254E2A77" w14:textId="77777777" w:rsidTr="00EC5ACC">
        <w:trPr>
          <w:trHeight w:val="69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42EA40A" w14:textId="7BA7C13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57D14C" w14:textId="4555E690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053D4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0BCF23" w14:textId="70AA7710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4165A7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8995E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D1C55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08CD18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28144BB9" w14:textId="77777777" w:rsidTr="00A86649">
        <w:trPr>
          <w:gridAfter w:val="1"/>
          <w:wAfter w:w="2268" w:type="dxa"/>
          <w:trHeight w:val="748"/>
        </w:trPr>
        <w:tc>
          <w:tcPr>
            <w:tcW w:w="704" w:type="dxa"/>
            <w:shd w:val="clear" w:color="auto" w:fill="FFFFFF" w:themeFill="background1"/>
          </w:tcPr>
          <w:p w14:paraId="5F78566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6970B4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9776B0" w14:textId="6C042321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Krzesła na wzrost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176-180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B0E8A5" w14:textId="77777777" w:rsidR="00E14205" w:rsidRPr="00E02482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30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9D9F0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E4F5E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BA1AF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A89E2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75E5E9E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C797F5" w14:textId="0A60BBA1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7F1D6A6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8871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7AD59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6202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513AFE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6F50C4F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A0A4C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DE1B9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D4692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3D226E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2C295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39CC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62C22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BEA03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AD0948" w14:paraId="00BB783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A9BC7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B00D4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Stelaż stalowy chromowany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FA33C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A17B7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E09543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36F0F50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4F61E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0D928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774965F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2FEFB9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07BF7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Nóżki zabezpieczone plastykowymi zatyczkami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49FCD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76491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CDE774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D92D81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793A4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BDB80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4CE3132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D99FE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D74AF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Siedzisko i oparcie tapicerowane pianką poliuretanowa wysokiej jakości, tkaniną materiałową w kolorze grafitowym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6493F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8E471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C49688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3C384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487DF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16771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2F2ECBA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61C32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88E47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Materiał o odporności na ścieranie min. 30 000 cykli.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B2A5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83A5F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682003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4F2CD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79609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7C860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3B506F6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48A5D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0EAB2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Możliwość składowania jedno na drugim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C7E72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FBBF0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3DC2C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0AB17C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BD18B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693CD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7E13E20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7CDC39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4BD457A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33BAE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95CE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1F6F7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60340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D52C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05DF3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50BA9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5B2A827C" w14:textId="77777777" w:rsidTr="00181077">
        <w:trPr>
          <w:trHeight w:val="738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D28A25" w14:textId="1229986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DDAC73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 pomieszczeniach wskazanych przez zamawiającego na koszt Wykonawcy</w:t>
            </w:r>
          </w:p>
          <w:p w14:paraId="445CB1F9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70A8D6D" w14:textId="24125C2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E05C3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3ED77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1DBD0A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8DFB4E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2B40B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B5F1EB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65A28E4C" w14:textId="77777777" w:rsidTr="00FC248C">
        <w:trPr>
          <w:trHeight w:val="36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FBCBFA6" w14:textId="60C92FC3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49D2C8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68EBDF9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827FE14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7113B7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2411B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CA0CB0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55AB47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5B98BFD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E04C7D2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8726A8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086E83F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12C9149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7279C61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21C945A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18197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39BB55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88F55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39EF6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76F05945" w14:textId="77777777" w:rsidTr="00FC248C">
        <w:trPr>
          <w:trHeight w:val="50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07CB00" w14:textId="213A4573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0392C5" w14:textId="60DF3D0A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226C4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0AFE1E" w14:textId="77777777" w:rsidR="00E14205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59FC78B" w14:textId="02213C1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DB6CF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93E725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B52C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7DD8B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2BF692F2" w14:textId="77777777" w:rsidTr="00A86649">
        <w:trPr>
          <w:gridAfter w:val="1"/>
          <w:wAfter w:w="2268" w:type="dxa"/>
          <w:trHeight w:val="748"/>
        </w:trPr>
        <w:tc>
          <w:tcPr>
            <w:tcW w:w="704" w:type="dxa"/>
            <w:shd w:val="clear" w:color="auto" w:fill="FFFFFF" w:themeFill="background1"/>
          </w:tcPr>
          <w:p w14:paraId="08DCC2B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827918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48D4BD" w14:textId="1BB21A9B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Stół szkolny 80 x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cm </w:t>
            </w:r>
          </w:p>
          <w:p w14:paraId="41067262" w14:textId="1AB3759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o wysokości 76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5EF5F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20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690FC35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C52DE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7DEBB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0C81F80" w14:textId="1EC95DA9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1F505C8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AE72D" w14:textId="3C0AB60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86D337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05B23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6EFC0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C8BB9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D2730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93396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150DA27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1EBA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AF4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DDCE4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A3F7DF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D061F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4C31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0F237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D156A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AD0948" w14:paraId="16BDA4F1" w14:textId="77777777" w:rsidTr="00A86649">
        <w:trPr>
          <w:trHeight w:val="283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7029E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05450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Stół szkolny rozmiar 6 (zgodnie z PN-EN 1729-1:2007 na wzrost 159-188 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63F3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24E04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09BBCF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052612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0B27E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AE960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2CBAE021" w14:textId="77777777" w:rsidTr="00A86649">
        <w:trPr>
          <w:trHeight w:val="283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6D7FB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C8E12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Nogi i stelaż konstrukcja stalowa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734B7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222350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557F9B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B13F4F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A8870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50402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7369E606" w14:textId="77777777" w:rsidTr="00A86649">
        <w:trPr>
          <w:trHeight w:val="307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352D6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1B92F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Stelaż wzmocniony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22A0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734B0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8110D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43952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BEBD1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68B16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541355D2" w14:textId="77777777" w:rsidTr="00A86649">
        <w:trPr>
          <w:trHeight w:val="2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AA63D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C46201" w14:textId="71B2EE0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Nogi stalowe okrągłe  fi. 32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F09DB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CDFA87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B4F74A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23A780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1B136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C3800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4D57FD7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D04BD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FADFF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stalowa stołu malowana proszkowo w kolorze żółtym.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6F8EB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C2662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AD5F36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CE7C5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97897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8076B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3D3F004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A378A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59526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Blat z płyty laminowanej bukowej gr. Min 18mm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BAECD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1BFF2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D17F38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E647A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57A1B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E2DCD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0E4BEC1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4FA1AB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E02C3B" w14:textId="786384DF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Obrzeże PCV gr.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 fazowane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0DCB6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40B43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14D6E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29EA9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D471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0EAE9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30D19" w14:paraId="64B06C1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1ACC1B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8F518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Konstrukcja stalowa zabezpieczona zatyczkami( stopkami) zabezpieczającymi podłogę przed zarysowaniem.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37AB0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A8A5C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EEC774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0A9545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1523C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0AA6D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41818756" w14:textId="77777777" w:rsidTr="00FC248C">
        <w:trPr>
          <w:trHeight w:val="129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F3069B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54F290" w14:textId="43E124B9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 pomieszczeniach wskazanych przez zamawiającego, montaż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EA710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FEF6E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452E23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BC6F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15460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D2CFA0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4881689D" w14:textId="77777777" w:rsidTr="00FC248C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754F05" w14:textId="5FBD749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842625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554291E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32B834B5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D65370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FBE01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7706AF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484276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382A8F5F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3CAF592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C3BB583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09AF236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1EEE04D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2C3C0DC3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6FD03A6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225C704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4C5A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30A4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82181E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555C90B7" w14:textId="77777777" w:rsidTr="00FC248C">
        <w:trPr>
          <w:trHeight w:val="43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E39E73" w14:textId="5D215EDF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426DE7" w14:textId="68B13EBA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7F25B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13965D" w14:textId="77777777" w:rsidR="00E14205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1D79003" w14:textId="61421B06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5BCA0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06721E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8D547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EF45F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14ED6B55" w14:textId="77777777" w:rsidTr="00A86649">
        <w:trPr>
          <w:gridAfter w:val="1"/>
          <w:wAfter w:w="2268" w:type="dxa"/>
          <w:trHeight w:val="748"/>
        </w:trPr>
        <w:tc>
          <w:tcPr>
            <w:tcW w:w="704" w:type="dxa"/>
            <w:shd w:val="clear" w:color="auto" w:fill="FFFFFF" w:themeFill="background1"/>
          </w:tcPr>
          <w:p w14:paraId="2131B42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AD901B4" w14:textId="75C4CF8D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231F72" w14:textId="56C4313F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Stół konferencyjny 450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 x 110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7A361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1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637952B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66175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99F93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8FA6495" w14:textId="230AFB98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5B6CF58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62ADE3" w14:textId="2FEB6CB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18F18B6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7E087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17CED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65FEF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F432A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14855C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0F10CC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927B1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87DBE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0CAE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495D05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660A2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A103C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1B33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805FF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AD0948" w14:paraId="13C33C2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3B59F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F8555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Stół rozkładany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EFC6C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AA5D2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EC52B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D1E5D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0E42DF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C319D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28AFB2C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E75F2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3999AF" w14:textId="4B7489B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Wys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. min. 75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</w:rPr>
              <w:t>cm max 78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C98B7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F92E1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A6A604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DFD676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74B6F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9B94F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0B96D67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69983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004FD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Blat laminowany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04B6D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E6282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79E0FF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5D672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0121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6AA70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4D2BD3F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4AE771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  <w:p w14:paraId="241C4BE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97E75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Brzegi zabezpieczone PCV gr. 2mm fazowane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93682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0E53F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4B8EBD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53DB77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B4D1F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E8846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191C35F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70345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9537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Profil stołu prostokątny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77D10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99DE2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7EBEF8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1520A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7084D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A5C8F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6FC733D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4E934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74E92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Kolor płyty meblowej jasny dąb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064C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C67B8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97D0E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B29F1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8E455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08057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022C62E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1BEDF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84B4C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Nakładki (stopki) na nogi zapobiegające zarysowaniu podłogi.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18424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B2C38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6030A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DB3B3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09FA5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D4B4E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7A66A723" w14:textId="77777777" w:rsidTr="00FC248C">
        <w:trPr>
          <w:trHeight w:val="126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BDAE3B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AF22D9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 pomieszczeniach wskazanych przez zamawiającego na koszt Wykonawcy</w:t>
            </w:r>
          </w:p>
          <w:p w14:paraId="1760208F" w14:textId="712E053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CDD66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A7200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285B5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E9DE38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2DA30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3D340B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105EA5C2" w14:textId="77777777" w:rsidTr="00FC248C">
        <w:trPr>
          <w:trHeight w:val="49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5EACF1E" w14:textId="2BC912ED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1CA8FD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E2CD1F2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58BD6B0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18890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4E27F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9DB81B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ACD267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7B10972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68395E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11B682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5377B62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3294A88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0C12F8A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3560E93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1DF56F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01925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8B65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208382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3FD224B3" w14:textId="77777777" w:rsidTr="00FC248C">
        <w:trPr>
          <w:trHeight w:val="43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22BF6D" w14:textId="695B03A3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9F63EC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516B3B4" w14:textId="13844781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F8EB0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5CBE22" w14:textId="4453969E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AF71BB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EEC44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EB887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DF266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520BCAAE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4F26D0D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0" w:name="_Hlk524955397"/>
          </w:p>
          <w:p w14:paraId="1F25B95F" w14:textId="1A5B422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452404" w14:textId="4F469938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Szafa o wymiarach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gł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ębokość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38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wys.186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83714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 s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zt</w:t>
            </w:r>
            <w:r w:rsidRPr="002A7400">
              <w:rPr>
                <w:rFonts w:ascii="Arial" w:eastAsiaTheme="minorHAnsi" w:hAnsi="Arial" w:cs="Arial"/>
                <w:b/>
                <w:lang w:val="pl-PL" w:eastAsia="en-US"/>
              </w:rPr>
              <w:t>.</w:t>
            </w:r>
          </w:p>
          <w:p w14:paraId="759CFFF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1389E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9E5C8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9507951" w14:textId="06C4C963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BB9193B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EA0F3" w14:textId="013D678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5F4ADCD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06D15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9AAB8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37C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CCD8A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BA16EC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6B2424A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9F22B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04811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D9B77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E60DF4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614D9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E9EA8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D6122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826FE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bookmarkEnd w:id="0"/>
      <w:tr w:rsidR="00E14205" w:rsidRPr="00634221" w14:paraId="143DB8E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6B664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3F8F4E" w14:textId="207ED6E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Płyty laminowana w kolorze  buk o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69712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280DB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4A2DFB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376CB5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06A006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9E12A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0E108782" w14:textId="77777777" w:rsidTr="00A86649">
        <w:trPr>
          <w:trHeight w:val="267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EC416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95D61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Obrzeże PCV gr. 2mm fazowane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425F9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59B85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009F1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3E420E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E245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54035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0B57C21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2B3F7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  <w:p w14:paraId="352ED61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D898C8" w14:textId="47BCAAC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  górnej części szafy  4 półki na czasopisma zamontowane pod katem z listwą czołową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stałe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6A1BB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B69E1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5DAB07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1AFB6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01783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F0D2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5BF3F2E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BEE0E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6B5E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Część dolna szafki zamykana dwoma drzwiami zamykanymi na  zamek patentowy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3CB99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A937C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CD267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A4A131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CAAA4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F4231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634221" w14:paraId="233F093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B9E92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31315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Szafka dolna posiada wieniec górny , wieniec dolny i jedną półkę na podporach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3F943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264DE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788B4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26E265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C09B6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15F40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60772E2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451023B" w14:textId="3CF7CB1F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CF72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 części dolnej szafy cokół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6161F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F7569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8C0770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AA321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4A55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AC0CE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AD0948" w14:paraId="02578F1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732E8F5" w14:textId="4E65751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1FE7D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Uchwyty aluminiowe mocowane dwupunktowo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0D8E4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18009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8DBE0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63E60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11042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D9247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4BF27B6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1A2EBD" w14:textId="5B832CC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800C6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Plecy szafy wykonane z płyty pilśniowej jednostronnie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67C40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D7EB6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B6EA45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A444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DFE0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AFCA5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70DBDB0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0749AF9" w14:textId="4B4D9CD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6A0EA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Stopki z regulacja poziomu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C138D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AD987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CBE244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581BF7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9AD04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353FC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3176729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6D93EC" w14:textId="507559D0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D0A79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B92F8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62382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411C4E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BABDD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27DC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6F575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34CB8F3A" w14:textId="77777777" w:rsidTr="00FC248C">
        <w:trPr>
          <w:trHeight w:val="115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178185" w14:textId="3C72E7C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30664D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  <w:p w14:paraId="28D0A3A9" w14:textId="2D6F6D9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2343C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EC7B7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149715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98D68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0100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E8CA61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5274DD10" w14:textId="77777777" w:rsidTr="00FC248C">
        <w:trPr>
          <w:trHeight w:val="444"/>
        </w:trPr>
        <w:tc>
          <w:tcPr>
            <w:tcW w:w="704" w:type="dxa"/>
            <w:shd w:val="clear" w:color="auto" w:fill="FFFFFF" w:themeFill="background1"/>
            <w:vAlign w:val="center"/>
          </w:tcPr>
          <w:p w14:paraId="0717241A" w14:textId="61A06B8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7CFC36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65CB649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1AE4517A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D0B9A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6F556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85C6D1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2900BC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7B0E3111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A7D544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51738C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46EA165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1D67DE9A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34D3690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  <w:p w14:paraId="292CDF9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398A3E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79653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20337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76395C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7457352F" w14:textId="77777777" w:rsidTr="00C152BA">
        <w:trPr>
          <w:trHeight w:val="63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52BB839" w14:textId="5AADD80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1FAA19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nowa, nieużywana</w:t>
            </w:r>
          </w:p>
          <w:p w14:paraId="79471F05" w14:textId="1B4C9DAD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7E0B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8B79E0" w14:textId="0D73FA92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FCF5A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0CD999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8AD97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BC5F50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660F76B7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00426EA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F9ABFB4" w14:textId="4E7690BB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B90C1F" w14:textId="7B1ED81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" w:name="_Hlk524955478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Szafa o wymiarach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gł.36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wys.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186 cm</w:t>
            </w:r>
            <w:bookmarkEnd w:id="1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12DE27" w14:textId="77777777" w:rsidR="00E14205" w:rsidRPr="00E02482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14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5AE168D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80D94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1D31D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10E0143" w14:textId="6E9C1A8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CAF2C9D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B2A42D" w14:textId="7709C3F3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153405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D8B4C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9D233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5C0AC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17724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087E7C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28D3C35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F9B8C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333B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8F00C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61E0B5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A6E1A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2B889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2459F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9CCA7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903914" w14:paraId="0B14C73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4A3B9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E273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Regał na książki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943F5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4E502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A65014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FEF651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E065B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F2362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726AFD6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2B80C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F8B03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Cztery stałe  półek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8DA20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8D8AC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E12FD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99D33F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E08C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82079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903914" w14:paraId="39E9684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8863C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68EA2A" w14:textId="1FF1DEC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Płyty laminowana w kolorze  buk o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EC266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8ADCE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F49FB7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441B54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D3B6C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1828F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EECD58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53052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F96C9A" w14:textId="1D60A6F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Obrzeże PCV gr.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 fazowane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C83C1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B5363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2ED8DE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E68EFE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C7E10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10DCA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3EA815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C9132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F0C15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Plecy szafy wykonane z płyty gr. Min. 12mm  jednostronnie laminowane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352DE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82E927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DB6BF9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6E1F40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5C86E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AFAF7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10C815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714AD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  <w:p w14:paraId="2350D83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83CC6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części dolnej szafy cokół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46B45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81246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A5D6E9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D693A8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F811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D4C81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A7FE0B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CA5A3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F4D7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Stopki z regulacją poziomu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FB9DA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6DC78F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31A9A3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E9BFAA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EB2F5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82D05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1A2A57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6DBB18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366FF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72547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Zgodne z Rozporządzeniem Min. Pracy i Polityki Socjalnej z dn. 20,09,1997r w Sprawie  Ogólnych Przepisów Bezpieczeństwa i Higieny Pracy Dz. U. 2003 169. 1650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1F04C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069B2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E7A4F9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54BADA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51545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1DF09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F641ED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B3C32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72D648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  <w:p w14:paraId="0B56933B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4F652B0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427D0A2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6530DC8" w14:textId="18CEE4AF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47E4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DAE6F9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7FB09F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4BAC92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C30D5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E4BE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CF6829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259566" w14:textId="6F8D7BD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187490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01E1189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79101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B6D3B3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2E47BBB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126B788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FFB5A0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8B911D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5EED218B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4A2CA83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66C1406" w14:textId="2E3D1959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B48F71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93C2BD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6A7B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1461B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C1F656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761A2E" w14:textId="74BF51E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9FFFCF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C38F0F0" w14:textId="5683715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nowa, nieużywana</w:t>
            </w:r>
          </w:p>
          <w:p w14:paraId="34D70F3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6F3C7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23A02A0" w14:textId="77777777" w:rsidR="00E14205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EB33C" w14:textId="0E5C9E85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0DEEC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3154D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52060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BEBB2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0CF0054A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1F007D7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0DA2A20" w14:textId="22710A1B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8EFD0A" w14:textId="75BEAE4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2" w:name="_Hlk524956271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Lada biblioteczna dwustronna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szer. 150 cm, gł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>ębokości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65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wys. 76 cm</w:t>
            </w:r>
            <w:bookmarkEnd w:id="2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8E6CB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1 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6EE24C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053D1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052C3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67E0EC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8F5E2B5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0A99A0" w14:textId="4C06F984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2AB4701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3CB11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639D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9B03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BE94D6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504B59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C606C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FF022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02170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D3AAD0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0DC46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35A1B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8945E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4B0AF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BE142C" w14:paraId="57EE874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F07A8C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E272F3" w14:textId="34BB059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Lada biblioteczna 2 stronna szer.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in. 150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 max.170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607E9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E6189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F4929C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4D371A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EBB273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DD7C1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93B15C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C776B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215957" w14:textId="0CF497A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Głębokość lady 65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cm,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6D2DF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88D13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FCE1FB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A2897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7F7A1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7C57A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043227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BE6B8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2FC86C" w14:textId="365F96E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Wysokość lady  76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28C1C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9EFAB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E05D96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172663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C72B1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CDABC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81BC22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8E2C2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400CB1" w14:textId="1E6B606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Płyty laminowana w kolorze  buk o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in 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338AD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6217D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D39AD1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8B1E2E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59D3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0B99E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22E105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F340F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0FD017" w14:textId="185EFF41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Obrzeże PCV gr.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 fazowane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AF018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D9BB8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6FB37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E91E75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63E15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C9D6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EB9552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C35124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0AE44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Plecy lady wykonane z płyty gr. Min. 12mm  jednostronnie laminowane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E3E09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2AE8D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932D1E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DAA55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9CAC7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901D1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2AAFA7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0553F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72586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wysuwaną półkę na klawiaturę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B58FE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5E64C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F4C707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84821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7F90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E70B5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2BEFC9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58B79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87494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1348E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Szafki z dwóch stron zamykane na zamki patentowy,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E1193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91358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8BEB6F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7DC31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B183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03FAF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F4A5ECD" w14:textId="77777777" w:rsidTr="00A86649">
        <w:trPr>
          <w:trHeight w:val="4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EC1AD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CDC37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Schowek w blacie z przegrodami na karty czytelnika z zamkiem patentowym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018D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552EC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FF0066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633225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B8696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B03E1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35F557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23E10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  <w:p w14:paraId="627B80A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03AE0F" w14:textId="7E5132A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Wymiary (szer.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g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ł.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ys.): 210x65x76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 (po rozłożeniu blatu).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9470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6769C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551F0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37121B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28458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FFF4C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7A9E90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5F36F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CB5459" w14:textId="2C0F4A80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Trzy uchwyty aluminiowe dwupunkowe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(2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x drzwiczki i jeden na wysuwanej części blatu)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6FDF4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D4A37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F8F16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5718D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60784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F2E78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E1211B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C5EC063" w14:textId="785D4BF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076AEF" w14:textId="4D426C4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Lada posiada dwie integralne szafki, w każdej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 jednej półce mocowanej na podporach, (jedna z nich jest pod komputer a druga znajduje się pod rozsuwanym blatem 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9E2BE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0788B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014FD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4BC8E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66C1C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25895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06FA1B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63D734A" w14:textId="3DB1F07D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7CBC5F" w14:textId="1A6F3C3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blacie nad szafką pod komputer i z boku otwory na przewody komputerowe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(mysz, klawiatura, stacja dysków)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533DD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79075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41BC6C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8A5E4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401B8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6DB2C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83EB4B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9B5F70" w14:textId="02EC6CF0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A93ED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Zgodne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DD121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0B5DC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E19BDA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C8DED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CE4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0DA34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A9DC8C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A8827D" w14:textId="1F2AE7EB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A2C85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ED27D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1D782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98753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FD4DC0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08C7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E8374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39B061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FD2F5E" w14:textId="6F56B052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5060A9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70F264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3C58D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37C551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999802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B69479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20EB3A0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B1EDD4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6A1C2E2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562493D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52840C3" w14:textId="5449A0D6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44955D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C6E697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D04CE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22F19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32F5D3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C79FFC" w14:textId="6CE591B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19CD9C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CF1D9A7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nowa, nieużywana</w:t>
            </w:r>
          </w:p>
          <w:p w14:paraId="4651551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397B2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36DC1D" w14:textId="40DFC014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CA726E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38CCBE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764DB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0D45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710019EB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722D662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2B47514" w14:textId="40A9DAA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E1D9F2" w14:textId="4FE7EE3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3" w:name="_Hlk524956306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Ławki szkolne jednoosobowe regulowane na wzrost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cm-188 cm.</w:t>
            </w:r>
            <w:r w:rsidR="000F3906">
              <w:rPr>
                <w:rFonts w:ascii="Arial" w:eastAsiaTheme="minorHAnsi" w:hAnsi="Arial" w:cs="Arial"/>
                <w:b/>
                <w:lang w:val="pl-PL" w:eastAsia="en-US"/>
              </w:rPr>
              <w:t>,</w:t>
            </w:r>
            <w:bookmarkStart w:id="4" w:name="_GoBack"/>
            <w:bookmarkEnd w:id="4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</w:p>
          <w:p w14:paraId="390496C4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Blat gr. 25 mm</w:t>
            </w:r>
            <w:bookmarkEnd w:id="3"/>
            <w:r w:rsidR="00E05552">
              <w:rPr>
                <w:rFonts w:ascii="Arial" w:eastAsiaTheme="minorHAnsi" w:hAnsi="Arial" w:cs="Arial"/>
                <w:b/>
                <w:lang w:val="pl-PL" w:eastAsia="en-US"/>
              </w:rPr>
              <w:t>*</w:t>
            </w:r>
          </w:p>
          <w:p w14:paraId="6CC20AE4" w14:textId="20633E17" w:rsidR="00E05552" w:rsidRPr="00E05552" w:rsidRDefault="00E05552" w:rsidP="00E0555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Style w:val="font"/>
                <w:rFonts w:cs="Arial"/>
                <w:szCs w:val="24"/>
              </w:rPr>
              <w:t xml:space="preserve">* </w:t>
            </w:r>
            <w:proofErr w:type="spellStart"/>
            <w:r>
              <w:rPr>
                <w:rStyle w:val="font"/>
                <w:rFonts w:cs="Arial"/>
                <w:szCs w:val="24"/>
              </w:rPr>
              <w:t>d</w:t>
            </w:r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opuszcza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się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ławki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regulowane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rozmiarach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5 – 6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poprzez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teleskopowy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wysuw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profili</w:t>
            </w:r>
            <w:proofErr w:type="spellEnd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5552">
              <w:rPr>
                <w:rStyle w:val="font"/>
                <w:rFonts w:ascii="Arial" w:hAnsi="Arial" w:cs="Arial"/>
                <w:sz w:val="16"/>
                <w:szCs w:val="16"/>
              </w:rPr>
              <w:t>stalowych</w:t>
            </w:r>
            <w:proofErr w:type="spellEnd"/>
          </w:p>
          <w:p w14:paraId="6FFC5FCC" w14:textId="16CFB2A1" w:rsidR="00E05552" w:rsidRPr="00B71D9B" w:rsidRDefault="00E05552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F405A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80 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0F89AAE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6EA54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C77F9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A75B14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F8A3544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1F7F5D" w14:textId="242A5702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2365C2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E9D0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E5D3B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F8692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CE7BEA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118B29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C7AD5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50FB5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C7A05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75FBC2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19F4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0907D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7FA0A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42C15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BE142C" w14:paraId="0C44244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EF3B1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BBB35C" w14:textId="56D409E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Ławki szkolne jednoosobowe regulowane na wzrost 159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cm-188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DC928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ED670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6895932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D3A96A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BB1AB6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0A67F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D3755F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2FDF8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9F18E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Regulowany stelaż stalowy w kolorze żółtym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8C48F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D7F1C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963A5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DE835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62B1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507F7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C015C3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EE8EA9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7CC693" w14:textId="119D88D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Blat wykonany  z płyty laminowanej( o grubości minimalnej 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mm, max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25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DACAD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5A3B6D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4A9A3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ADF3BD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07CF8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B1EDE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7142B2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3A750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A87458" w14:textId="6396E47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Blat wykończony obrzeżem PCV o grubości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8435E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14A1E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E9403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F606E5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768D4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1685B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19A6F0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C7314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BA7C03" w14:textId="339DC20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Wymiar blatu 70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50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34454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53560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17B6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4BCD3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FC405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3C97D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8167A2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A1F11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AA531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Plastikowe zatyczki chroniące podłogę przed zarysowaniem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1CC6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4B76C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51908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C63A07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10FC8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B3CEF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E9B9A5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58B6A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6517D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Zgodne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514D4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0E8E6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3792D8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D46B6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296D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4906E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0A06D3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7C2F0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25075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obejmuje transport, rozładunek, wniesienie, montaż w pomieszczeniach wskazanych przez zamawiającego na koszt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969E3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0BB9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B68486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AAE36A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73E7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929D1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E6B73B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4C727C" w14:textId="5D81723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D1AB7A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CD0DFC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25C23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231816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85FF06B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3396F19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0BF1AF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E79C81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20FE4F8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573DF65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17997C0C" w14:textId="7F202A96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638A2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5C61AF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057E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D7949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BE223B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2204D1" w14:textId="1267219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1F7C54" w14:textId="3CB1353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F1510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BF0B7B" w14:textId="5D533F55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9284A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9BFAC2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3D2EB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35D96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73B21A62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258AC13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723BDA3" w14:textId="180E17F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2F0D51" w14:textId="604979C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5" w:name="_Hlk524956363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Szafki szkolne 6 półek wys.140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90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gł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.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49 cm</w:t>
            </w:r>
            <w:bookmarkEnd w:id="5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1E983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10 s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zt</w:t>
            </w:r>
            <w:r w:rsidRPr="00B71D9B">
              <w:rPr>
                <w:rFonts w:ascii="Arial" w:eastAsiaTheme="minorHAnsi" w:hAnsi="Arial" w:cs="Arial"/>
                <w:lang w:val="pl-PL" w:eastAsia="en-US"/>
              </w:rPr>
              <w:t>.</w:t>
            </w:r>
          </w:p>
          <w:p w14:paraId="11C2743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F1FE1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AE499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24B1D5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099C548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B0B458" w14:textId="56323C56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740380D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728F1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E887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A5F5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6D7A78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5A422B7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89B2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A3A5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20E95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EA44E3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59D3B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1C332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E33B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7EFCB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BE142C" w14:paraId="0D7A73D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2AB081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61A5F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Wykonana z blachy stalowej o grubości min 0,8 mm,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29694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B95DA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84AAFB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444475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A70B29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80EFC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8667DA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BBBA5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E8089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Malowana metodą proszkową,</w:t>
            </w:r>
            <w:r w:rsidRPr="00B71D9B">
              <w:rPr>
                <w:rFonts w:ascii="Arial" w:hAnsi="Arial" w:cs="Arial"/>
                <w:lang w:val="pl-PL"/>
              </w:rPr>
              <w:t xml:space="preserve"> k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olor korpusu jasnoszary, kolor frontów żółty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9DC40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74EA4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4B603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2B6B7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9BE4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9D8E3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94D532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EFFC3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AB7D7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szafkach otwory montażowe do skręcenia szafek ze sobą oraz do ściany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F8C34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674E9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83F80C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73C1E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67DDB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B09B9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8567D0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7C100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7ED47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Szafki szkolne z 6 półkami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AA053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95FD7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229C85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F6E8E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529E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9B068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C0DD55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07456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FEE57A" w14:textId="4628A8CF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Wysokość szafki min 140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 do max 160cm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6375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76AD8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BECA7B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0EA880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71FE2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3067E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8C2886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BD4F3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9470C2" w14:textId="366796B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Szer. 90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B6876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75A52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44EAE0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978087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EA35C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1D8D4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CBBE51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F8CC6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C6B9ED" w14:textId="5AE1724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Głębokość szafki  49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 +/- 1 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D7949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6C100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BAF34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B8D7EC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4456C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C0FD2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B0CECA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F50276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562F19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Szafka 6-skrytkowa, 2 skrytki w kolumnie, </w:t>
            </w:r>
          </w:p>
          <w:p w14:paraId="31046CEA" w14:textId="05A5666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3 kolumny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D3265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72056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D465D0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F6B549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98311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A0273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BD9348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DF98B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F15F8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Wewnątrz każdej szafki znajduje się półka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E9508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C2DFC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710920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BE756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ABA5A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FE9CF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7676BB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6C2109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0344F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boku szafki drążek oraz dwa haczyki na ubrania,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7AEA2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C762D1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ACB16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1ECBC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7B974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6896A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173C5D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9D15E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5E8D3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Szafki zamykane unikalnym zamkiem z kodem szyfrowym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B932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2A014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E80227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4B7EE7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457D3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E1833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27EEA7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78F84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D8D63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Master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Key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- klucz dyrektorski, uniwersalny, umożliwiający otwarcie każdej szafki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9DE3F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3ECC6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13541B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32635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E5EE2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EF042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EC715B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F4B33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8C075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Otwory wentylacyjne w drzwiach szafek,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03787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3051F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EC5D63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6B8A3A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6AE7B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47BA6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F5B766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985FC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9F108F" w14:textId="465995F8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Szafki spełniają wymagania norm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 obowiązujących przepisów przez Polski Komitet Normalizacji, Miar i Jakości PN- 90/F-06010/05,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4B31C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C1E55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B87A44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B60C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118E0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83B24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6A192B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D95B9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9C002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BED6D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461FC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73DC4F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7B965D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8488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67151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F198C7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F862B2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326B9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56FD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A4778A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2EB98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34AE76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9C138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A2F0CE" w14:textId="77777777" w:rsidR="00E14205" w:rsidRDefault="00E14205" w:rsidP="00E14205">
            <w:pPr>
              <w:rPr>
                <w:rFonts w:ascii="Arial" w:hAnsi="Arial" w:cs="Arial"/>
                <w:lang w:val="pl-PL"/>
              </w:rPr>
            </w:pPr>
          </w:p>
          <w:p w14:paraId="1DA5722B" w14:textId="100ECB89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097B28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AF20E8" w14:textId="4611779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6A8241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608E2FC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CCF5A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04E1F8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5DECD7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953D6C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063BF5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DAFB8FA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5958494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2AFF14F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56F83519" w14:textId="16D3ECBF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B19D37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D2CF8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7050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CFEBD9" w14:textId="77777777" w:rsidR="00E14205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D8362B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4A0ED3" w14:textId="4981D4E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278C79" w14:textId="70B91480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44ACF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AB48C1" w14:textId="35A984EA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812FE9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BBD9E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7A592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BC0E74" w14:textId="77777777" w:rsidR="00E14205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614EDA58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422EE84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6" w:name="_Hlk524956415"/>
          </w:p>
          <w:p w14:paraId="1C91E268" w14:textId="6FBA580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A777DD" w14:textId="4CAFA48A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Szafki szkolne 4 półki wys.140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,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60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gł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ębokość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49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AE291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5 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66AF5A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5DE3A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F3400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AED306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098D53E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65C43F" w14:textId="12399A58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4326518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013253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87F2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7C1A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7234F0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209C469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4DEB5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4A87E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4C893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738530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D603C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5C4A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AF76D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6DF4A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bookmarkEnd w:id="6"/>
      <w:tr w:rsidR="00E14205" w:rsidRPr="00BE142C" w14:paraId="52DA4C7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1B469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703340" w14:textId="3B0BB3F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blachy stalowej o grubości min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0,8mm,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6AE5A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F93BD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87990D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AB5FA2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24B25B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23B5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CEEE84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B5753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5E60A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Malowana metodą proszkową,</w:t>
            </w:r>
            <w:r w:rsidRPr="00B71D9B">
              <w:rPr>
                <w:rFonts w:ascii="Arial" w:hAnsi="Arial" w:cs="Arial"/>
                <w:lang w:val="pl-PL"/>
              </w:rPr>
              <w:t xml:space="preserve"> k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olor korpusu jasnoszary, kolor frontów żółty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ADA2F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5159C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9ED4F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014996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4DA39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89A0E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2B856D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52D42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  <w:p w14:paraId="18A096BC" w14:textId="4B04CB6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C36C3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szafkach otwory montażowe do skręcenia szafek ze sobą oraz do ściany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C0DA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44303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8FB37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890E5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C39E4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9AEE6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6EF3D4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E70D00" w14:textId="2C0136A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EAB5F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Szafki szkolne z 4 półkami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44E3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48E99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635675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9CB7F7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E64E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6237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B21D34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0F16F4" w14:textId="0D81966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F044A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Wysokość szafki min 140 cm do max 160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87062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704ACB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9629D1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30F5B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50159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59626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AE8158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B22E6B" w14:textId="3F2A1B1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AB957C" w14:textId="09480F7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Szer. 60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cm +/1 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92B55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944088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208CE4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6DF725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3110B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5B62C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013496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48F85BC" w14:textId="3775750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0A4A1A" w14:textId="2C85E6BA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Głębokość szafki  49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  +/- 1 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C981E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88D56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76ECF8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1B4A3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FB3C9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4FEBB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3FD60C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F4313D" w14:textId="2A51197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11C0D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Szafka 4-skrytkowa, 2 skrytki w kolumnie, 2 kolumny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1EA24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43AEB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A93970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B159F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9558C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7CA61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B8FAA2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75AB1F" w14:textId="71644E7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32AA6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Wewnątrz każdej szafki znajduje się półka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BF87E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CDB75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200037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590B04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C8B19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53026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0D86AA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80066B" w14:textId="586455A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8305B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boku szafki drążek oraz dwa haczyki na ubrania,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7E5AC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6E3BD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9FAB15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172820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F3AA4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D7334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D05051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7FE2AE" w14:textId="6E5C2326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28038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Szafki zamykane unikalnym zamkiem z kodem szyfrowym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1C357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3C3E3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F2BCD5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E70C0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A7BF7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8014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6B61FF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4A0FB1A" w14:textId="7C5352D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CDF3A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Master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Key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- klucz dyrektorski, uniwersalny, umożliwiający otwarcie każdej szafki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0A2EE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B5517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20339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0BF7D8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3F062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DBA78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B53487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F5E6D5" w14:textId="1928DE60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A53C8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Otwory wentylacyjne w drzwiach szafek,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0F643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83E6F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940AE6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6F9E5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1AD9F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29529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DA7E49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1011F6" w14:textId="0C228CFA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8DF9A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Szafki spełniają wymagania norm i obowiązujących przepisów przez Polski Komitet Normalizacji, Miar i Jakości PN- 90/F-06010/05,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AEB20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F0081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8731C8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319DCB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34BCD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3D105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499395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F8734E" w14:textId="6CAA308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6C4F0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1FA0C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67836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627E3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35349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4093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62C12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390FF4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53939E2" w14:textId="289928A3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6E824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89665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B28E5F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B09EE1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6FFFA9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3E487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6E67C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01245D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5BBBC7" w14:textId="6C05FF9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E47B73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53FAB1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937D7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3194FE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2DABB7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</w:t>
            </w:r>
          </w:p>
          <w:p w14:paraId="3121645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9136E2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97543A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12B23392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597114D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33418F48" w14:textId="62399422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228E7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9BFD50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5D368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02AF7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07A3D1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637D358" w14:textId="48700298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B3CC88" w14:textId="6544ECF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BA571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AC1DD1" w14:textId="71AC24E2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B00BC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64E876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AE33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F6788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6ACDB4A6" w14:textId="77777777" w:rsidTr="00A86649">
        <w:trPr>
          <w:gridAfter w:val="1"/>
          <w:wAfter w:w="2268" w:type="dxa"/>
          <w:trHeight w:val="630"/>
        </w:trPr>
        <w:tc>
          <w:tcPr>
            <w:tcW w:w="704" w:type="dxa"/>
            <w:shd w:val="clear" w:color="auto" w:fill="FFFFFF" w:themeFill="background1"/>
          </w:tcPr>
          <w:p w14:paraId="4C9D745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F8641D8" w14:textId="664964FA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98D36F" w14:textId="7D0FB5C1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7" w:name="_Hlk524956462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Szafka dla nauczycieli 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,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gł.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38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wys.186 cm</w:t>
            </w:r>
            <w:bookmarkEnd w:id="7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F42C9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6 szt.</w:t>
            </w:r>
          </w:p>
          <w:p w14:paraId="5B6003B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7B28F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DE9ED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F813AAF" w14:textId="0B3757D8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ADABD48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19E1B" w14:textId="46E2EE3F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BB5207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AB6D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9CE25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3194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0DF9E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9383BE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5D5FD15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EF7D3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A40C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8E384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410D16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3E5A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2F148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33BB5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6BDD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BE142C" w14:paraId="431C368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98328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C032F1" w14:textId="77777777" w:rsidR="00E14205" w:rsidRPr="000208D4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8D4">
              <w:rPr>
                <w:rFonts w:ascii="Arial" w:hAnsi="Arial" w:cs="Arial"/>
                <w:sz w:val="16"/>
                <w:szCs w:val="16"/>
                <w:lang w:val="pl-PL"/>
              </w:rPr>
              <w:t>Szafka wykonana z płyty laminowanej gr 18 mm</w:t>
            </w:r>
          </w:p>
          <w:p w14:paraId="50DA47F9" w14:textId="77777777" w:rsidR="00E14205" w:rsidRPr="000208D4" w:rsidRDefault="00E14205" w:rsidP="00E14205">
            <w:pPr>
              <w:pStyle w:val="Tekstkomentarza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8D4">
              <w:rPr>
                <w:rFonts w:ascii="Arial" w:hAnsi="Arial" w:cs="Arial"/>
                <w:sz w:val="16"/>
                <w:szCs w:val="16"/>
                <w:lang w:val="pl-PL"/>
              </w:rPr>
              <w:t>Krawędzie oklejone okleiną PCV min. 2 mm</w:t>
            </w:r>
          </w:p>
          <w:p w14:paraId="19D72004" w14:textId="53BE5B44" w:rsidR="00E14205" w:rsidRPr="000208D4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F3EB2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903B3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0C3D5C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91307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A0521E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F36FF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EA21A1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C645E9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8D8B4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Kolor szafki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4835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CED5E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EF0D51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82B827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39B28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83AD7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610132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CF2A1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8D7584" w14:textId="40A98273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Część górna zamykana dwoma drzwiczkami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zamek patentowy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E20A4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B1A1B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9957B1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69FEF3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A8938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3082A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485DCB0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1BAE57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02694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Część dolna z jedna półką na podporach zamykana dwoma drzwiczkami zamkiem patentowym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D176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C822D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CEC4F3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0A7E00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4A275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D4E4E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9492F7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42C16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0281E9" w14:textId="41FE54F0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Uchwyt aluminiowy  mocowany dwupunktowo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 każdych drzwi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3E73E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F2325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48265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84C7B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EF889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579DB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69F8B0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ADFF5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292E5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Część środkowa otwarta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32D2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548D71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6713D1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4269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DA6A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46C27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0AB03D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A4602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0AB51A" w14:textId="7FC305F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Plecy szafy wykonane z płyty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in. 12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  jednostronnie laminowane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D291F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36A3A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F31C9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07B4E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B2F4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56028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B47F8A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BEA43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AFE29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Szafa jest na cokole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95D08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6D413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D6C2FC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71B9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EF565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CFF07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63FAB1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1B74E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0F600E4C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1127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1E209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2D657A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3ED0D5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267A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2374A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F979D32" w14:textId="77777777" w:rsidTr="007D0E14">
        <w:trPr>
          <w:trHeight w:val="9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92C16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101293E4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C054E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85781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F5D96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5EB0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A122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A22CA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F90A806" w14:textId="77777777" w:rsidTr="007D0E14">
        <w:trPr>
          <w:trHeight w:val="9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64BEE12" w14:textId="5A45ECD2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14:paraId="43C9136A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79F8D5CB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EC1D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5A4825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08E73CD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23FD80C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F42FFBB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85978C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7B7C68C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6ECD64E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ECFEB2A" w14:textId="58A3CE80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97D86B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FA620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2F33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3C8419" w14:textId="77777777" w:rsidR="00E14205" w:rsidRDefault="00E14205" w:rsidP="00E14205">
            <w:pPr>
              <w:rPr>
                <w:rFonts w:ascii="Arial" w:hAnsi="Arial" w:cs="Arial"/>
                <w:lang w:val="pl-PL"/>
              </w:rPr>
            </w:pPr>
          </w:p>
          <w:p w14:paraId="64DE4F2F" w14:textId="2B8AC1E0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0D7E692" w14:textId="77777777" w:rsidTr="007D0E14">
        <w:trPr>
          <w:trHeight w:val="9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21B11B2" w14:textId="253CF9D9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</w:tcPr>
          <w:p w14:paraId="538298E7" w14:textId="3C2E42EE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30BB7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93E2F9" w14:textId="55F630EC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0774D2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BD71A1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10F7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F45E71" w14:textId="77777777" w:rsidR="00E14205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2840555A" w14:textId="77777777" w:rsidTr="00A86649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1676462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26F2355" w14:textId="62D3438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AB5ECE" w14:textId="550D48E3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8" w:name="_Hlk524956514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Tablice kredowe  200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100 cm</w:t>
            </w:r>
            <w:bookmarkEnd w:id="8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60C00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12 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0BB3B96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DCEE6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B39A0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B299F0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7FE29F0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C6426E" w14:textId="6C9BE5E7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EEF58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116E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D90DC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F368F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C0F5A8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24108B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C0448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12010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BD56E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3BBF06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035FE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825C9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26A72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E77A0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BE142C" w14:paraId="32B993A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17212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5EF21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Tablica kredowa zielona z powierzchnią ceramiczną o właściwościach magnetycznych.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7B176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3EA91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5E9677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6331C2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1CC729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54E3F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DE5409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6163B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3BA10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Rama wykonana  z profilu aluminiowego w kolorze srebrnym,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9E385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E3C8C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A9B5BF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2386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F21E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8F6A1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EF2829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EB5A4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F296C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Tablica wykończona bezpiecznymi narożnikami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8F335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B1BC1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38A9C1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794273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B0DCE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17F3D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3A898B2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8945A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43081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Półkę na całej szerokości tablicy do przechowywania przyborów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9A391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28C0B6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19F550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88DADC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4FB88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65FC3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0A719A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ACCB8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0820B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Wymiary 200 cm x 100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C6BF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27C2B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266DA3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CDB4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A32F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72A81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723A20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90D8F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E1454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dopuszczający do użytkowania w placówkach oświatowych.</w:t>
            </w:r>
          </w:p>
          <w:p w14:paraId="6D2B162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Zgodne z normą PN-EN 14434:2010.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D7E7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FEA040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FA98E7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6CAF9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CE57E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0F2C4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097E4D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D0C8DE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ACFE8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AD8DF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2CC99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23DDBC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A243C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2D10B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E7B85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  <w:p w14:paraId="4696C1D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29FA20C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F13245" w14:textId="6D8B2F6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9E44DC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C22898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2379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075042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9ECAE6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3DA81A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0AC513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DB55C3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11A06A2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5215136A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41B5CE5" w14:textId="0D969AA9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8C78A2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A0B75D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B3E4F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638BE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D6CD58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06739BD" w14:textId="0FA7374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1ED343" w14:textId="4B0C33FB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B95B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CC8325" w14:textId="43CB2D5B" w:rsidR="00E14205" w:rsidRPr="00B71D9B" w:rsidRDefault="00E14205" w:rsidP="00E1420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1D9B">
              <w:rPr>
                <w:rFonts w:ascii="Arial" w:hAnsi="Arial" w:cs="Arial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FD01C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E5101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A7104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28706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347FFB77" w14:textId="77777777" w:rsidTr="00A86649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7E34119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E93616A" w14:textId="0255D90B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0CE2B7" w14:textId="416113D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9" w:name="_Hlk524956558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Biurka dla nauczycieli na wzrost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176 -180 cm,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130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gł.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65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,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wys.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76 cm</w:t>
            </w:r>
            <w:bookmarkEnd w:id="9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62840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7 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02711DC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90052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237DC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49DBB8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57AB352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30CBCB" w14:textId="0F3E26F6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7506EDB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DB07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BFBC1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9ED48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44D398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51A3F5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15231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F05ED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72E8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254D96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2583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34ECC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6D44D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F7F50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BE142C" w14:paraId="18C48EF1" w14:textId="77777777" w:rsidTr="00A86649">
        <w:trPr>
          <w:trHeight w:val="259"/>
        </w:trPr>
        <w:tc>
          <w:tcPr>
            <w:tcW w:w="704" w:type="dxa"/>
            <w:shd w:val="clear" w:color="auto" w:fill="FFFFFF" w:themeFill="background1"/>
            <w:vAlign w:val="center"/>
          </w:tcPr>
          <w:p w14:paraId="2CDEC99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E96D83" w14:textId="42C6E28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Biurka o  szer.130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1B46D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7A1A9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75B2DA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FF36A3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3E6D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088AE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F989FAA" w14:textId="77777777" w:rsidTr="00A86649">
        <w:trPr>
          <w:trHeight w:val="2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AC65A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3BC58B8B" w14:textId="5E19AFA0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Biurka o  gł.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65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872A5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70131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69917C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A31C63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8F250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8C0B4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C9B96B6" w14:textId="77777777" w:rsidTr="00A86649">
        <w:trPr>
          <w:trHeight w:val="281"/>
        </w:trPr>
        <w:tc>
          <w:tcPr>
            <w:tcW w:w="704" w:type="dxa"/>
            <w:shd w:val="clear" w:color="auto" w:fill="FFFFFF" w:themeFill="background1"/>
            <w:vAlign w:val="center"/>
          </w:tcPr>
          <w:p w14:paraId="4D3241E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1C17329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Biurka o  wys.76 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FC34A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7DB3A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F62E41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D523F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D0A95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FE6CA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EF763B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7F1C5F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448CB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Stelaż metalowy w kolorze żółtym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D634B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B16F8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B11716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39507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CFE3F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69E15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531C6DF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B8F62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C77F6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Blat okleina buk</w:t>
            </w:r>
            <w:r w:rsidRPr="00B71D9B">
              <w:rPr>
                <w:rFonts w:ascii="Arial" w:hAnsi="Arial" w:cs="Arial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wykonane z płyty wiórowej laminowanej o grubości minimum 18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6F27F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5E477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FE8744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3C2802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BBD5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F78E5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6C2A1C9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B40FE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D1C81D" w14:textId="0ED2DEB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Obrzeża PCV o grubości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F6BBC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8F9B5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0461E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D1AACB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61F88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87FE0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532569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6981EA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DCDD4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Biurko wyposażone w szufladę i szafkę podwieszoną z dwoma pólkami. Zamknięcia  zamkami patentowymi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22139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5621B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957E9C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CB06D0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52A6F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DD19C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39F063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7307EE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0A821A0D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2E10E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4C5AB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24214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C1A28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A0FA8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B8764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7650F94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6BF610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06FAF21D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26F37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56E72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1EEDBF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378BAC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A1C1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8D06F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0BCA1CD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BA5B79" w14:textId="7E770075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45842E27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053F7C4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54E6A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F2FFC8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4B6B4E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0606C6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E2B4F7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E94238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4422EA33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0A7F7462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042092D2" w14:textId="56A07C83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0AD3E2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13663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8FCB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853EE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E142C" w14:paraId="18BD327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A6C76F" w14:textId="23939CDD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14:paraId="0E3DF805" w14:textId="654B5266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6093A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0E7F6E" w14:textId="6236A36B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53B9DA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B1C628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FC41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57E37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3B070A0C" w14:textId="77777777" w:rsidTr="00A86649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1B78514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1D27F55" w14:textId="4491263F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6BD3B8" w14:textId="5C4EC6C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0" w:name="_Hlk524956634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Szafa na dzienniki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wys.186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gł.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38 cm</w:t>
            </w:r>
            <w:bookmarkEnd w:id="10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A60CCA" w14:textId="77777777" w:rsidR="00E14205" w:rsidRPr="007D0E14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1 </w:t>
            </w:r>
            <w:r w:rsidRPr="007D0E14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5F457E2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05265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9C835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768639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0C97ECF" w14:textId="77777777" w:rsidR="00064FBF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C2A6A0" w14:textId="0AC19DA5" w:rsidR="00E14205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587F16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80A6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8D381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AD5D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1E47E0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45C47F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5D50D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F2DFB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7D04E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33236B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68C1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E084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55B12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7A1F1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747E62E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1948C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0A9D2B" w14:textId="5EBCB99A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Szafa na dzienniki lekcyjne o wymiarach min. szer.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80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, wys.186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, gł.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38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3C330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F7EFE3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5EB80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06A5577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019867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483DF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33B9D8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FA4416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6D18F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Półka otwarta z przegrodami na dzienniki lekcyjne mieszcząca 20 dzienników oraz 6 indywidualnych schowków, półek z drzwiczkami na zamek patentowy.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3260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B5B44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ED1DF4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470B98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8A7C7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D57D7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8AF502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16B5E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4C6C4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Szafa wykonana z płyty wiórowej laminowanej o grubości minimalnej 18mm, kolor płyty meblowej jasny dąb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E2BD1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7C879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E69EE0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0DDD51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44BC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10CDA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93B101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8A3782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457E0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Szafa na cokole,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FFE6A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40329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BE0AA5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F4626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052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06AD8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47EB61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9E5479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F7D0F5" w14:textId="0166F51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Plecy szafy wykonane z płyty gr. Min. 12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  jednostronnie laminowane w kolorze jasny dąb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1818D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7D3DF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FBF8C2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2711A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040E0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9AD23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A09169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C1C2F6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14:paraId="3052575C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Szafa posiada podkładki zabezpieczające przecieraniu podłogi.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EE23F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E66F6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E4CB6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00FD3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3ACDE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F910E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48C520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9B3DDE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64546185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2E288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D5642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A705DA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3C6751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86B2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7B76D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58199F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634C57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88530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E603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20CB5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925DA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C447FF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EDE64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A7C01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FD4B30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4D6244" w14:textId="442079BE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405BC4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0BFB25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9225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01D48D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4422BA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32F51D0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066644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3214151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5DD3BE9B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1F44240A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61878E4" w14:textId="14276469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3E2AFB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7B3CF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DDDE5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A8767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14AF83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3500EA" w14:textId="5B7E0072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70CDA0" w14:textId="4BAD365F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8D4AF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B80D4E6" w14:textId="5947FF29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8742AC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B993EF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10CE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CA8B3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0D71BBE1" w14:textId="77777777" w:rsidTr="00AC6EB5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27FC372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1DCA345" w14:textId="0BB1096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852F67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1" w:name="_Hlk524956687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Szafa ubraniowa szer.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, </w:t>
            </w:r>
          </w:p>
          <w:p w14:paraId="58704836" w14:textId="6CFF6783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wys.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186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, gł.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38 cm</w:t>
            </w:r>
            <w:bookmarkEnd w:id="11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8F17A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4 szt.</w:t>
            </w:r>
          </w:p>
          <w:p w14:paraId="1A8B724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ABFD5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239E0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071F95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012D9A4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782C92" w14:textId="0E343A67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605290F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9028D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7BF3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470F6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62672A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1C0A40A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5EE61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ACD1C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F86A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0100FF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41F30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14AA5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D75C7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03160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0ADB2FE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F41615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3FD55D" w14:textId="709B62C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Wymiary szafy szer.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80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, wys.186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gł.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38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E948A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95B9E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00B02A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71B20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7D6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4B89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1AE282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C8CA9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0FF1D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Szafa wykonana z płyty laminowanej 18 mm</w:t>
            </w:r>
            <w:r w:rsidRPr="00B71D9B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kolorze dąb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BEBFA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CAE94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064BF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17839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1FE90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3ADFF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6EE4E2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47F0F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F4B49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Krawędzie oklejone okleiną PCV gr.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C0AB7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7DFCC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F57E3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9BC5A7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E72B8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7C7DA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FBE331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3A2FF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4F479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Aluminiowe uchwyty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792C9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AF749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717B9D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4422F4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1D528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F499D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EC7D13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EBB6B8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7267E4" w14:textId="19E6D9A9" w:rsidR="00E14205" w:rsidRPr="000208D4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8D4">
              <w:rPr>
                <w:rFonts w:ascii="Arial" w:hAnsi="Arial" w:cs="Arial"/>
                <w:sz w:val="16"/>
                <w:szCs w:val="16"/>
                <w:lang w:val="pl-PL"/>
              </w:rPr>
              <w:t>Szafa zamykana na zamek meblowy,</w:t>
            </w:r>
          </w:p>
          <w:p w14:paraId="01086FE5" w14:textId="6ABB86F9" w:rsidR="00E14205" w:rsidRPr="000208D4" w:rsidRDefault="00E14205" w:rsidP="00E14205">
            <w:pPr>
              <w:pStyle w:val="Tekstkomentarza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8D4">
              <w:rPr>
                <w:rFonts w:ascii="Arial" w:hAnsi="Arial" w:cs="Arial"/>
                <w:sz w:val="16"/>
                <w:szCs w:val="16"/>
                <w:lang w:val="pl-PL"/>
              </w:rPr>
              <w:t>posiadająca podkładki z tworzywa zabezpieczające podłogę przed zarysowaniem</w:t>
            </w:r>
          </w:p>
          <w:p w14:paraId="7718CFEA" w14:textId="619893F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ED34E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1437B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2AB777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712412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5B69B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3607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F67699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B17EE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5F051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Szafa dwustronna - plecy w kolorze korpusu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 płyty o gr. min 12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52352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2CD898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2211B7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B286D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F96D2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DCF9C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13F6AE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D4A89F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9BA6D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Dodatkowe otwory pod półki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5C655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A88F4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D8D54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DCC5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8D60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D7A7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843822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F5646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18C11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Zawiasy drzwi ze spowalniaczem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B57A9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2D7CE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21E6A2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3DB8D9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D4E7B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CA91A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903795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0E4BFA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9926F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Szafa na cokole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78752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33EF9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37BBFE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D7D323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FD590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4C451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DB232B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53E83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002A2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EA98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9BA90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4B0D9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95AAF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CBC16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C7952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D8E3EF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9E8FEB" w14:textId="13C7B1BF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9C4315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E03C95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4F02F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9ED4C8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55C974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251E6E5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B7AC09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F3C20C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50C3232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692952DB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3C30A6AD" w14:textId="715C8FC5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shd w:val="clear" w:color="auto" w:fill="FFFFFF" w:themeFill="background1"/>
          </w:tcPr>
          <w:p w14:paraId="31770D7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4D820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82058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C0F9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510314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F56FEF" w14:textId="2320CCF0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D3F486" w14:textId="46790B6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nowa, nieużywana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58843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D4C2B0" w14:textId="5FB774FF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5C3DC74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12096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000A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2151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460B6E7E" w14:textId="77777777" w:rsidTr="00AC6EB5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084F804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CF7E9D2" w14:textId="0FA174C3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D1FD9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2" w:name="_Hlk524956755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Zlewozmywak jednokomorowy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br/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z </w:t>
            </w:r>
            <w:proofErr w:type="spellStart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ociekaczem</w:t>
            </w:r>
            <w:proofErr w:type="spellEnd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i baterią</w:t>
            </w:r>
            <w:bookmarkEnd w:id="12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F9B39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  <w:p w14:paraId="356C655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78128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B6B4B5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E3605F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6199FE" w14:textId="77777777" w:rsidR="00064FBF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8FF23A" w14:textId="1F4C6F96" w:rsidR="00E14205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524C93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D3EAC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E29B8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76401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585CAB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68BD96F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55FB3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944E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85B18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8F7B58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FC96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1BE4C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2522A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AF318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4265899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9AB40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F8A192" w14:textId="1C65FF0B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Zlewozmywak jednokomorowy z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ociekaczem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 baterią stojącą jednouchwytową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mieszaczem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5B26A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8E6622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95066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C800C5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66F5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E5CFE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3A10EC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C5B3F7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9D9BA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Zlew wykonany ze stali nierdzewnej w kolorze srebrnym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68579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F4149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7C7BB0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45FD0C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D8D0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BF2FF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3A2A40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C174A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A64FD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Głowica ceramiczna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51C50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300297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84342C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65748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344DA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9343F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7D59DA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7BB02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22B66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Obrotowa wylewka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BCFB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02211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8BCB1C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FDA04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FB5E8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6514A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AFBA06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0D49A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D0A5C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Nakładany na szafkę.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73952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2E1AA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4C0C9C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30922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8D6C7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87A61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8A702F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45E29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11A944" w14:textId="04E16AFB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Zlew o wymiarach długość 800 mm,   szerokość 500 mm, głębokość 190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9798C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CBF21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B141FB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12BAB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925CD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001EB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5BD62C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295ED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288F9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Odpływ zlewu 3,5 cala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1A394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1417F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9E7F0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04A72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8D005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52275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B4A36A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82F1C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81A9A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Ociekacz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bez odpływu.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55F6A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E565F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784F4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2B691E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0833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AD3EA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5BD031B" w14:textId="77777777" w:rsidTr="00AC6EB5">
        <w:trPr>
          <w:trHeight w:val="422"/>
        </w:trPr>
        <w:tc>
          <w:tcPr>
            <w:tcW w:w="704" w:type="dxa"/>
            <w:shd w:val="clear" w:color="auto" w:fill="FFFFFF" w:themeFill="background1"/>
          </w:tcPr>
          <w:p w14:paraId="191FB3A2" w14:textId="77777777" w:rsidR="00E14205" w:rsidRPr="00B82A30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A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703B1734" w14:textId="56D1E1CB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Komplet akcesoriów  niezbędny do montażu i podłączenia zlewu do instalacji wodno-kanalizacyjnej</w:t>
            </w:r>
          </w:p>
        </w:tc>
        <w:tc>
          <w:tcPr>
            <w:tcW w:w="850" w:type="dxa"/>
            <w:shd w:val="clear" w:color="auto" w:fill="FFFFFF" w:themeFill="background1"/>
          </w:tcPr>
          <w:p w14:paraId="25F61F6D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20640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BAB1D3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E8BABF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5090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AF8F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E5EA2B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2CD63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3519CB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 pomieszczenia wskazanego przez zamawiającego na koszt Wykonawcy</w:t>
            </w:r>
          </w:p>
          <w:p w14:paraId="3622ABD2" w14:textId="3861FCB8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26557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AA2062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1A91B3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F857E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4AEC5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5ACC5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370826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FFDA9E" w14:textId="0B35523F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DB67A8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6972D3E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387CC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5202CC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422773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16F02A5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696057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45D156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520AE27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069EC51A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131847D9" w14:textId="13FC3011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5890A0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155373B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D8BB31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61366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BC9158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9C686E" w14:textId="163DFC6E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5F34CD" w14:textId="7631AFC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798B7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E74844" w14:textId="45C46CF5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BCC26D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1FB645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5543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BCB06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3BDC3312" w14:textId="77777777" w:rsidTr="00AC6EB5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5F95104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49E9722" w14:textId="61C78C50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18F2A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3" w:name="_Hlk524956798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Szafka pod zlewozmywak i szafka techniczna</w:t>
            </w:r>
            <w:bookmarkEnd w:id="13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21E1E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  <w:p w14:paraId="01E3868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ADABE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1A8D79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562E94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1800F12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9C6910" w14:textId="58CF242B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0177790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6B093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4E412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25575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C959CD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12ADFEC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14E87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282AC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FECC1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9E7A0F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16CF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2B6AD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AF496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A0835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7C10B5E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9FFA6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570CF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99A37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Szafka dwudrzwiowa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2010F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38021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E66C40B" w14:textId="77777777" w:rsidR="00E14205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6D860F" w14:textId="77777777" w:rsidR="00E14205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B4F9D4" w14:textId="20413A7D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DE1335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7AD3F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236CC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8B53C9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2048A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90C6D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Uchwyty aluminiowe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286C6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D3D76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0FA78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3FD3F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87C4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7BB40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2399AB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E154F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85CD8B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Materiał korpusu płyta wiórowa laminowana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2B155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DEFEF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6E7A7A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016FF9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591D5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C7CE1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EC172E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F193A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BA75D0" w14:textId="26C39904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Wymiary szafki dostosowane do za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oferowanego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zlewozmywaka poz. XX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(po nałożeniu zlewozmywaka drzwi się otwierają)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4687F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DB4C6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C0DCE8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8B8C7B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D38E6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0BD39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433058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626F3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51ACF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Szafka stojąca, z podcięcie w cokole umożliwiającym dosunięcie do ściany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65F9C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2BB33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B8704B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5CDDC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A2D7F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39EE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DBAFDA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67626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3623BE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Fronty szafki z płyty laminowanej jasny dąb </w:t>
            </w:r>
          </w:p>
          <w:p w14:paraId="4105F73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E9752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40759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AED126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3E8CC3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F04EE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FA85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DE448A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9A2ECD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45B15" w14:textId="1FE07683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Materiał korpusu płyta wiórowa gr. Min. 16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mm laminowana kolorze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jasny dąb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06F4D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EBCF8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1840A7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1931E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09AE7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77181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9A9D2C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C36FB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A14DA4" w14:textId="1C5CA9DD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Krawędzi PCV min 0,6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2C731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47B2A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99EDD6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EA0C5F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D7266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E9854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7474A7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08C13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E8298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Fronty pełne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8EDB4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7E9FD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DC6B06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A6958C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7F6E1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AFFB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D68392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500FDF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43CBA0" w14:textId="52853F61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do  pomieszczenia wskazanego przez zamawiającego na koszt Wykonawcy</w:t>
            </w:r>
          </w:p>
          <w:p w14:paraId="421AD54D" w14:textId="359D1538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75C13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82377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895C96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5D89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814AC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4DE090" w14:textId="77777777" w:rsidR="00E14205" w:rsidRDefault="00E14205" w:rsidP="00E14205">
            <w:pPr>
              <w:rPr>
                <w:rFonts w:ascii="Arial" w:hAnsi="Arial" w:cs="Arial"/>
                <w:lang w:val="pl-PL"/>
              </w:rPr>
            </w:pPr>
          </w:p>
          <w:p w14:paraId="5B1F5E0F" w14:textId="61BCAD36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193339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7E7331" w14:textId="75171786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900068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4A161C2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43000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F085F7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50298D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2F56D161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0AB30D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27D36D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08AEB42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3142C77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1E64C9B0" w14:textId="69E9EA2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B9A20C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2E95DB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BC4DD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039C6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F2A9F0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E16CD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1931ED" w14:textId="0657628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nowa, nieużywana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9CFEF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EDB6C6" w14:textId="18855F0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289A57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59EAB4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1D170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98B1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47672A38" w14:textId="77777777" w:rsidTr="00AC6EB5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0265162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B0FF4F0" w14:textId="3F5EC51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34976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4" w:name="_Hlk524956862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Ławki uczniowskie 1 osobowe regulowany z półką komputerową </w:t>
            </w:r>
            <w:proofErr w:type="spellStart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rozm</w:t>
            </w:r>
            <w:proofErr w:type="spellEnd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. 3-6 na wzrost 119-188 cm</w:t>
            </w:r>
            <w:bookmarkEnd w:id="14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A1DAE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16 szt.</w:t>
            </w:r>
          </w:p>
          <w:p w14:paraId="0658CE5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F1302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D04F3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47C843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578517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E82C01" w14:textId="0299A7D7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20ED2B4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A157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A398E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2DF1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1A3C51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22CC99C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338D3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BDDD8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E8A71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85EDA6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EE3C8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93B7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E4D1B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4E2ED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6FCE1CB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CB90F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853FC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Stolik uczniowski jednoosobowy regulowany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 półką komputerową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EC8C4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CEA1F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42750B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350AF8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6BDF6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67810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D2B94F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2FBE3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A03C70" w14:textId="0CDEE291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Regulowany stelaż stalowy w</w:t>
            </w:r>
            <w:r w:rsidRPr="00B71D9B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rozm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. 3-6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(wzrost 119-188 cm)  malowany proszkowo w kolorze żółtym,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3B57F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CAAC9A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F067EC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73A8F3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94A1D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11C12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80A90A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FD95A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1FE2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plastikowe zatyczki chroniące podłogę przed zarysowaniem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61098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B61E5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2B7855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58427B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F55E2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2A6FA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864C0F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5BD32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01E0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Blat wykonany  z płyty laminowanej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in 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mm  wykończonej obrzeżem PCV  2 mm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4D392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97619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986D8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53D19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1474B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CD774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6FDC29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C4CBC1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D8CD2A" w14:textId="59070EB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Wymiar blatu min. 70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45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43CC6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0566E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449A3E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820C12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9F143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D859E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D10D07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1E11B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4C9B4A1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752FE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Pod blatem wysuwana pólka na klawiaturę.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BAFCC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7FDB3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A09E2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3ED12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EA68D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C49EE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C39831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1B640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D9AD9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Kolor płyty buk.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E68C6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A3E9A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947C75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B84C3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50EFE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10A93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4065E86" w14:textId="77777777" w:rsidTr="00AC6EB5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566115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37B35114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3A416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EB33A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82878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391D5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ADD16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46891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200B4B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64F76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72D64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93F2D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D7AB5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9D44F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103F5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EF1D2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3E243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187924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6242C2" w14:textId="11850F0B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4FA72F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8A7DF4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2D4F4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CA7AF9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DC679E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787FE4F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5D8016B9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5F49133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62730AC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72711F13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54464DC0" w14:textId="78C2113D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82190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AA2D92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7118C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D0C7A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FA1D42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4667C68" w14:textId="3E78F6BE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BF7ACC" w14:textId="441F081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D6B5D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0B72EA" w14:textId="08DE1174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8446B7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3DBF3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174B3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E092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5505E174" w14:textId="77777777" w:rsidTr="00AC6EB5">
        <w:trPr>
          <w:gridAfter w:val="1"/>
          <w:wAfter w:w="2268" w:type="dxa"/>
          <w:trHeight w:val="1037"/>
        </w:trPr>
        <w:tc>
          <w:tcPr>
            <w:tcW w:w="704" w:type="dxa"/>
            <w:shd w:val="clear" w:color="auto" w:fill="FFFFFF" w:themeFill="background1"/>
          </w:tcPr>
          <w:p w14:paraId="60219CD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48A74BE" w14:textId="5CA5EB9B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AD5CF0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5" w:name="_Hlk524956922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Biurko na wzrost 196 - 200 cm, </w:t>
            </w:r>
          </w:p>
          <w:p w14:paraId="6BD33AB4" w14:textId="7ECD2BD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wys. 80 cm, szer. 120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 gł. 60 cm</w:t>
            </w:r>
            <w:bookmarkEnd w:id="15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7FEB3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  <w:p w14:paraId="436FCFD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850E5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8347D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168CE9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6DB9F9C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CA4083" w14:textId="2286F160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3619AA4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A5FA4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7E334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82165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C9EEE0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681D684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35D29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DDD00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82E4E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A9440A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81B6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3B0A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09E8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24B37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28AA3A9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A6F75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696B60B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69B7A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Biurko na wzrost 196 - 200 cm</w:t>
            </w:r>
          </w:p>
          <w:p w14:paraId="0DB7487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643CB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7B4FB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8AE01A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681A21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34C2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07F0B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FEAF7D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97008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FC5DE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Wys. 80 cm, szer. 120cm, gł. 60 cm,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AB25B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D3E2C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3AF81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F0AAE5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CFBD9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AA00B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DB19CD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32371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78345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7BBB6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 prawej strony min. 4 szuflady zamykane centralnym zamkiem na klucz patentowy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D220B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3CBC7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5178B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350B9E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F7753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5839E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6D03E6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1D9F89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22533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Kolor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wenge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DFD5E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1CE23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E2045A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71C1AE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414C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187F1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1DC249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DF7570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D27E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Biurko wykonane z płyta wiórowa gr. 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mm laminowanej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44839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78874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7EB7A3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FBBDF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7D091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D1C0B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1CE5F7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75BB4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9F8D7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Krawędzi PCV  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381F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9E029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9D5A86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AB548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D5E32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9416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39AE78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310C4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B1EF6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Szuflady na prowadnicach kulkowych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39AE1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D95FC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73B6B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94CED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CF3E2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9065B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ED4563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B051C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3CFF6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Uchwyty szuflad dwupunktowe aluminiowe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1EE54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64F1DA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4324E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908460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73815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35B7A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9ED925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FC6B2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9 </w:t>
            </w:r>
          </w:p>
          <w:p w14:paraId="48A8661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61DB9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Pod dolna szufladą cokół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3242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2DA16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094FC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AC5FA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DED8E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34996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ED3CD2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147EA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4BC57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Pod bokami biurka ślizgacze zabezpieczające przed zarysowaniem podłogę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E2C57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BF17C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4006FE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FD100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0283B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83EAC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610AAC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73509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11</w:t>
            </w:r>
          </w:p>
          <w:p w14:paraId="68E702B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5F6B1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Zewnętrzna część szafki  w kolorze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wenge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9B1D1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DB7610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F1344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4184D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9124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346B9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9BF0F6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74076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  <w:p w14:paraId="664CF15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D3077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Wysłona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zamontowana pomiędzy bokiem szafki z szufladami a bokiem burka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D26C4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907F9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37A91C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03655C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869EC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85CAB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330FA4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BF718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7268C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2BAC3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7A536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5DDA02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256ECF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CC801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59CD9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C0FBF1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8FFEAE" w14:textId="75CBEC8C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CFC969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332A446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902D6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F1D740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DB759D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C3BC6D3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C476EB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B6FF33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20D28BC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4849225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712A31B6" w14:textId="38B83828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shd w:val="clear" w:color="auto" w:fill="FFFFFF" w:themeFill="background1"/>
          </w:tcPr>
          <w:p w14:paraId="7AC211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3844D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B6B02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91525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019AA8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78F10E" w14:textId="214C43C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C4AC0F" w14:textId="737AF2C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098C9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63988F" w14:textId="13B0E779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34E06AA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0689E8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965F4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D3315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51DBE73A" w14:textId="77777777" w:rsidTr="006C2DCA">
        <w:trPr>
          <w:gridAfter w:val="1"/>
          <w:wAfter w:w="2268" w:type="dxa"/>
          <w:trHeight w:val="724"/>
        </w:trPr>
        <w:tc>
          <w:tcPr>
            <w:tcW w:w="704" w:type="dxa"/>
            <w:shd w:val="clear" w:color="auto" w:fill="FFFFFF" w:themeFill="background1"/>
          </w:tcPr>
          <w:p w14:paraId="48FEB9F4" w14:textId="77777777" w:rsidR="00E14205" w:rsidRPr="00B71D9B" w:rsidRDefault="00E14205" w:rsidP="00E1420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F30B402" w14:textId="4FECFD16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769FE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6" w:name="_Hlk524956989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Flipchart z ramionami</w:t>
            </w:r>
            <w:bookmarkEnd w:id="16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E1E97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  <w:p w14:paraId="3CC7489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37825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9149F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0D0095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6294D72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03ECD5" w14:textId="798CC64F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59A17C1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23A74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D5057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407D2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10F0F5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39CCA7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4918E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4D035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8563F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759BCC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BC5E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D518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2056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AFBC6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4CABF62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42892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78AC09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Tablica biała z ramionami o wymiarach </w:t>
            </w:r>
          </w:p>
          <w:p w14:paraId="1F94FC15" w14:textId="526C8346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min. 66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x100 cm (do wykorzystania arkuszy 100 cm x 65 cm),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9773C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41F52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F65F0A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CDB4D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A09B1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699CA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7C47F3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0F329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15F2A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Stalową półką na przybory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0AB1E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58D96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F98BA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13E678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1650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08056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B0B06E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50199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F2CF2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Umocowana na trójnożnym  stojaku wykonanym z metalu,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0223C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E24230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B6075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E94CE8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C5128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65737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D391BC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13A22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3FB54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Rozsuwane nogi,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9AD0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1079C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31DA29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2F32AA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B8788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F54A8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7280AE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2EA4E25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B4087" w14:textId="77777777" w:rsidR="00E14205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Możliwość zawieszenia na ramionach arkuszy papieru (blok min. 20 arkuszy papieru </w:t>
            </w:r>
          </w:p>
          <w:p w14:paraId="61C4C086" w14:textId="2BEE9D9B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 wymiarach min. 100 cm x 65 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1AC1C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88B4C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48B123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646104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EC821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485D1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94BF11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38228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92701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Minimalna szerokość rozłożenia nóżek 70 cm,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3C9C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C178F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84A7E1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CD4E4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60CE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CD4E9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ADC9AF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16D903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43890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Wysokość całkowita od 196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ED41D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039C9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A9B0B4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90C3B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59F4A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0B62D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944EE6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31D80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39B718" w14:textId="7760EC3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Jeden blok min. 20 arkuszy papieru o wymiarach min. 100 cm x 65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zestawie z flipchartem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20E2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55C05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7C1939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847DF9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59BEF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FF96B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8807F6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7AA0B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734D6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6DAE4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C4B52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466C30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554DB4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6D16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0BA33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BCA089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8F5909" w14:textId="47544572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2EE9D5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3857558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9232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BEDEA5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703CC7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43D87A2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2D31E8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847249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3C5499BD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149AC76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0745E2AA" w14:textId="10E132F5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shd w:val="clear" w:color="auto" w:fill="FFFFFF" w:themeFill="background1"/>
          </w:tcPr>
          <w:p w14:paraId="1F154B4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5D37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BF1D1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CB6AB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393E86C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495FDF4" w14:textId="19FBAA3E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3C5B58" w14:textId="2944DF93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939C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7A55F7" w14:textId="2DAE8F9D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</w:tcPr>
          <w:p w14:paraId="7240DA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D0348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0F030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F4EF7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01460C47" w14:textId="77777777" w:rsidTr="00B46BA4">
        <w:trPr>
          <w:gridAfter w:val="1"/>
          <w:wAfter w:w="2268" w:type="dxa"/>
          <w:trHeight w:val="724"/>
        </w:trPr>
        <w:tc>
          <w:tcPr>
            <w:tcW w:w="704" w:type="dxa"/>
            <w:shd w:val="clear" w:color="auto" w:fill="FFFFFF" w:themeFill="background1"/>
          </w:tcPr>
          <w:p w14:paraId="44A50603" w14:textId="77777777" w:rsidR="00E14205" w:rsidRPr="00B71D9B" w:rsidRDefault="00E14205" w:rsidP="00E1420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9E46846" w14:textId="51B61B9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810E5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7" w:name="_Hlk524957049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Ławy do siedzenia 5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>-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cio osobowe  szer. 296 cm</w:t>
            </w:r>
            <w:bookmarkEnd w:id="17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FC8F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 szt.</w:t>
            </w:r>
          </w:p>
          <w:p w14:paraId="4C9D8FC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A0F21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7577A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57B830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EEC80E2" w14:textId="77777777" w:rsidR="00064FBF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5E8314" w14:textId="37D48484" w:rsidR="00E14205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4AD7607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9BC88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680DE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4EB09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7E1DDA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4EFFF28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090A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E887B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AA71A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5D72A8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863CA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D0B4F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BA743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085231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07EB3D3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51B78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FB085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Zestaw pięciu siedzisk na wspólnym stelażu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7CDE6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6E0B7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ABA7E1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F850CF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4FC8F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DE302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B515EDF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990F8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  <w:p w14:paraId="18F64527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C7B41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Metalowy stelaż lakierowany na kolor czarny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54EF2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66D33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C142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718E6E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5EF37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AF54B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126562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BB176F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  <w:p w14:paraId="322EA9E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396653" w14:textId="1D5BF4A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Siedzisko i oparcie z tworzywa sztucznego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 kolorze niebieski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762B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328A73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5F64F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55B308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62A4D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A52C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362244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6C35F3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29C84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Odpowiednio wyprofilowane siedzisko zgodnie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 zasadami ergonomii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453A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3B33E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742B16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49DAF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66EE0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C67422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DDB2FB8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7168F2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7EE9F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Stopki antypoślizgowe z tworzywa sztucznego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E1986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A120D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F763F2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662CEC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A4A1D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E2336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2DF8AB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C260E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0BC366" w14:textId="6BC57A4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 zestawu min. 250 cm, maksimum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296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53FF4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758E8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BEA9AC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4193A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B083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074B4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D742373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D9FAA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3971C6E3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E7D3B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B2313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3167F4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11E2D3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B8C5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8D57F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73581C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80DD9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C31DD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5D7FE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017C5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F0CF0C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7CBDF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9123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1BD13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4D012D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11C862" w14:textId="4040112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97004C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6C4136C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DEA48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2776C6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045142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64AE4E2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DFA28A2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0F5943C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7844A34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7C38C0B1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245B29E9" w14:textId="284547B4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shd w:val="clear" w:color="auto" w:fill="FFFFFF" w:themeFill="background1"/>
          </w:tcPr>
          <w:p w14:paraId="5863991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F4480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C952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73CEC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46F634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626F171" w14:textId="00246B46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096267" w14:textId="10340592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10E7E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9D64A2" w14:textId="0ADABE60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</w:tcPr>
          <w:p w14:paraId="2E2A5AE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9EEA87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C18E7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83054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0EE8455A" w14:textId="77777777" w:rsidTr="00B46BA4">
        <w:trPr>
          <w:gridAfter w:val="1"/>
          <w:wAfter w:w="2268" w:type="dxa"/>
          <w:trHeight w:val="724"/>
        </w:trPr>
        <w:tc>
          <w:tcPr>
            <w:tcW w:w="704" w:type="dxa"/>
            <w:shd w:val="clear" w:color="auto" w:fill="FFFFFF" w:themeFill="background1"/>
          </w:tcPr>
          <w:p w14:paraId="4AC04027" w14:textId="77777777" w:rsidR="00E14205" w:rsidRPr="00B71D9B" w:rsidRDefault="00E14205" w:rsidP="00E1420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C69ECFD" w14:textId="524C7D1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B57111" w14:textId="3E028D3A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8" w:name="_Hlk524957141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Szafy  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38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x186 cm</w:t>
            </w:r>
            <w:bookmarkEnd w:id="18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BF53C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  <w:p w14:paraId="4BFD880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59529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C2F61F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3690017" w14:textId="02F0C018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2E4A0D8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5F9E9" w14:textId="0219628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7E3563D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4542F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26FFB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2D886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D64DE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9776E2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35C8F8A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F8D50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11084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77F93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7A18AC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4CF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AFF73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ABCAE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2E1A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5989993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B9343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14BD07" w14:textId="11F0E28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Szafka wykonana z płyty laminowanej gr 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A4A56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6A8E5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EE2F68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191E0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A1726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AE589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D6C695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C765DE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9BA07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Kolor szafki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66914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E0FBA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62431C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5968AE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5B20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F5CAA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14DBC6B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1143E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67024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Część górna z jedną półka regulowana na podpórkach zamykana dwoma drzwiczkami na zamek patentowy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D0612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2CB1F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0B460E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F5F6F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0FA63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69437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4A9975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42115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A0007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Część dolna z dwoma półkami regulowanymi  na podporach zamykana dwoma drzwiczkami zamkiem patentowym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3F72C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23457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D2D964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EB727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933A6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34BFA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9F8E28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920335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5E235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Uchwyt aluminiowy  mocowany dwupunktowo do każdych drzwi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7E83D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93C02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43F0F6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23EB29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56327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DB7A8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7B7185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16A86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46ADE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Plecy szafy wykonane z płyty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in. 12mm  jednostronnie laminowane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8ABCA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7439E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4DED1E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327431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46923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642A4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7F6290E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62DE26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53729E" w14:textId="77777777" w:rsidR="00E14205" w:rsidRPr="005D1DD6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DD6">
              <w:rPr>
                <w:rFonts w:ascii="Arial" w:hAnsi="Arial" w:cs="Arial"/>
                <w:sz w:val="16"/>
                <w:szCs w:val="16"/>
                <w:lang w:val="pl-PL"/>
              </w:rPr>
              <w:t>Szafa jest na cokole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60F22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F360148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DBF57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2645C3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32E4E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85395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F0701E1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991E57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1D1DB95D" w14:textId="77777777" w:rsidR="00E14205" w:rsidRPr="005D1DD6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DD6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5CED2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034FE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A1E37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456357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4E8A5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1E49EF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CEEE399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E00D7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7070D728" w14:textId="77777777" w:rsidR="00E14205" w:rsidRPr="005D1DD6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DD6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FB065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2E947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6026BC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EE77C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75109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0B274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F9E6FB5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68C1F87" w14:textId="3D9239D4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7EE4AB1B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38A2497F" w14:textId="77777777" w:rsidR="00E14205" w:rsidRPr="005D1DD6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EA639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2E4A63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E85BDB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6918BA9F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4BC4C56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6C972A1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293F8034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04260C2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6EFBFC4F" w14:textId="42AD1606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shd w:val="clear" w:color="auto" w:fill="FFFFFF" w:themeFill="background1"/>
          </w:tcPr>
          <w:p w14:paraId="540B5C1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D8755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B1B3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EF1FA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9BE7478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BFD791" w14:textId="6C562EC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14:paraId="16BDBE34" w14:textId="6C600DD1" w:rsidR="00E14205" w:rsidRPr="005D1DD6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36935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BFC1F5" w14:textId="4400E6FC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</w:tcPr>
          <w:p w14:paraId="47809AD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BFE9F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80733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D1CD5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5252FFA4" w14:textId="77777777" w:rsidTr="00B46BA4">
        <w:trPr>
          <w:gridAfter w:val="1"/>
          <w:wAfter w:w="2268" w:type="dxa"/>
          <w:trHeight w:val="724"/>
        </w:trPr>
        <w:tc>
          <w:tcPr>
            <w:tcW w:w="704" w:type="dxa"/>
            <w:shd w:val="clear" w:color="auto" w:fill="FFFFFF" w:themeFill="background1"/>
          </w:tcPr>
          <w:p w14:paraId="239E5ABF" w14:textId="77777777" w:rsidR="00E14205" w:rsidRPr="00B71D9B" w:rsidRDefault="00E14205" w:rsidP="00E1420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D0C1619" w14:textId="0F00958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B88637" w14:textId="60895C38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19" w:name="_Hlk524957202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Biurka do prac manualnych wysokość 85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 głębokość 70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cm, szer. 160 cm</w:t>
            </w:r>
            <w:bookmarkEnd w:id="19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01AA3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6 szt.</w:t>
            </w:r>
          </w:p>
          <w:p w14:paraId="4FED0A8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AB12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2A9DD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9F5892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B9B0F5F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9AC340" w14:textId="46A9938A" w:rsidR="00064FBF" w:rsidRPr="00B71D9B" w:rsidRDefault="00064FBF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2B416FA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6527D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B5681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6671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A09ED8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09E96C4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EB56F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7397D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95251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6BBD0B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4310F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EF943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153DA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EAC9F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1C058E6D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261A8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D4B916" w14:textId="473F79D4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Wymiary biurka (stołu warsztatowego): głębokość 70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cm, szer. 160 cm ) max </w:t>
            </w:r>
            <w:r w:rsidRPr="00B71D9B">
              <w:rPr>
                <w:rFonts w:ascii="Arial" w:hAnsi="Arial" w:cs="Arial"/>
                <w:b/>
                <w:sz w:val="16"/>
                <w:szCs w:val="16"/>
                <w:lang w:val="pl-PL"/>
              </w:rPr>
              <w:t>+ 5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CD472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2E711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EB455D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74F046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69E78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4BBC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53B069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35B51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719E8E" w14:textId="3CF549E0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Wysokość  biurka regulowana w zakresie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80,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0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cm – 99,5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DC8DF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3E470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03756F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60F4A5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A4EAC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D02C2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1186959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477FB8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F9913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Szkielet wykonany ze stali lakierowanej na kolor  żółty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44815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D21927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BFD704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4C8DD0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D37CA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62E8B6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05E1C86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2584E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68F4A8" w14:textId="727D122E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Blat wykonany ze sklejki drzewa liściastego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 grubości min. 30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mm obłożony  blachą stalowa lakierowaną proszkowo w kolorze jasno szarym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7E770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A8D82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07A282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96239D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514A9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A65A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2C2B1FA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D11DB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6E8FB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Nośność stołu min. 500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8D025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A0157B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664E0E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714FA3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D043A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C073E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4EBE3712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6A7FD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B67B9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Max. Waga stołu 80 kg +/- 10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AF798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ED67361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4153EC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E156F5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5C644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7F8FD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70979966" w14:textId="77777777" w:rsidTr="00C84B8E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53931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0B3DD1BD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A3FC2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0C47D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D2DED3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5F2EBB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48B76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1871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638A1CAB" w14:textId="77777777" w:rsidTr="00C84B8E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E4D29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1F6EEFE7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F6219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74C42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895DB8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133E8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51B5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B66D4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35497B75" w14:textId="77777777" w:rsidTr="00C84B8E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FE76B0F" w14:textId="414C98A6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4CDF3897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C02F1FE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0A8B6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32C690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F848C0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5B0B975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6B990D0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7F55BD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1AD156F8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6C023857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7936229" w14:textId="2C38500D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shd w:val="clear" w:color="auto" w:fill="FFFFFF" w:themeFill="background1"/>
          </w:tcPr>
          <w:p w14:paraId="7C29941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22FDF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769F4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C8AAB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240DAA" w14:paraId="6DF60481" w14:textId="77777777" w:rsidTr="00C84B8E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1576F2" w14:textId="4CCF2F51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2B80E6ED" w14:textId="435718CF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27D0B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7FB6CF" w14:textId="7CCD0E95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</w:tcPr>
          <w:p w14:paraId="6B94D60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E29DA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81AC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B7A30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B71D9B" w14:paraId="712B715E" w14:textId="77777777" w:rsidTr="00B46BA4">
        <w:trPr>
          <w:gridAfter w:val="1"/>
          <w:wAfter w:w="2268" w:type="dxa"/>
          <w:trHeight w:val="724"/>
        </w:trPr>
        <w:tc>
          <w:tcPr>
            <w:tcW w:w="704" w:type="dxa"/>
            <w:shd w:val="clear" w:color="auto" w:fill="FFFFFF" w:themeFill="background1"/>
          </w:tcPr>
          <w:p w14:paraId="447AC5F4" w14:textId="77777777" w:rsidR="00E14205" w:rsidRPr="00B71D9B" w:rsidRDefault="00E14205" w:rsidP="00E1420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50908D1" w14:textId="4A046C96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A41856" w14:textId="1513FE35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20" w:name="_Hlk524957253"/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Szafa BHP 180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90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x4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9 cm</w:t>
            </w:r>
            <w:bookmarkEnd w:id="20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466FF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  <w:p w14:paraId="3943011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8DDAC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0F9F3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55C22C0" w14:textId="5DFB8D16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CE717AB" w14:textId="77777777" w:rsidR="00064FBF" w:rsidRDefault="00064FBF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07649" w14:textId="728E01C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1AADFFD0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3B7CC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2F545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C4146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4EA7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8809B0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</w:tcPr>
          <w:p w14:paraId="08C864D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D0506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A9A59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4326D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A36DA5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63A86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3F6A7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E4B0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66147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</w:tr>
      <w:tr w:rsidR="00E14205" w:rsidRPr="00ED13E8" w14:paraId="1E04C67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A90B1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1AAF58" w14:textId="04A88A01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Szafa metalowa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skrytkowa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. Wym. 180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90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49cm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C59BD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F8248D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99F1D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847F10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F5ACE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F6BEDC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DE5D4F1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3E2363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E05F3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Szafka 9-skrytkowa, 3 skrytki w kolumnie, 3 kolumny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B26B9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D593A9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B8E892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630269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46042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1AA2D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F00135" w14:paraId="091C13D6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526FC4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A97B72" w14:textId="432F664C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blachy stalowej o grubości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min. 0,8 mm,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F1B914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5606F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256DFC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9D3438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D2B6B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B92DBB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F00135" w14:paraId="6F54D6F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31B55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07623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Malowana metodą proszkową,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509381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37916F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D3136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D9D676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95EC8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A0FE9E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6932ABA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C81E0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34808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Wewnątrz każdej szafki znajduje się półka do przechowywania np. książek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34A02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EF0C677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FABC6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1A173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F9F04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829B79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755D63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6DAFD2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2DD9D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 boku szafki drążek oraz dwa haczyki na ubrania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0AFAC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446150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65627E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245D43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EAE8C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F1910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AEA8014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07F4EB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4B954A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Zamykane unikalnym zamkiem z kodem szyfrowym,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AB216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2C93DA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630F79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F96931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617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2288E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FEB0AA5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402C4C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F03FD0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Master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Key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- klucz dyrektorski, uniwersalny, umożliwiający otwarcie każdej szafki,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CD177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09B7F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6E2B3F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21E66D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5C36B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AC31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E10060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0428F8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A4817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Otwory wentylacyjne w drzwiach szafek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06B39B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24F5D6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BF7D2E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D62052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6CE6A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D9C96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0B28EB9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C40852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7FFA1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Kolor korpusu jasnoszary, kolor frontów żółty.</w:t>
            </w:r>
          </w:p>
          <w:p w14:paraId="26AA4F6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5C0D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B4EE4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126B7F2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56B8CB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A012A9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CC6104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6F2DC7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1A38DA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0407BF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Otwory montażowe do skręcenia szafek ze sobą oraz do ściany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A9EA4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8E637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58B923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6763A9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B2026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120911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07DE7373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00B4D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26A6B9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Szafki dostarczane w całości bez potrzeby montażu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D6E266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B818B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0988D5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772BB7E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8F7A6F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58CDDD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44E45430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BFFC64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66D19D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Malowane farbami proszkowymi poliestrowo-epoksydowymi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842782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DEC9E44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98049B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9995928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E45A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2BD48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26F102E7" w14:textId="77777777" w:rsidTr="00A86649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7E97E6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95F998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Posiadającymi atest higieniczny wydany przez PZH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95080C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62874E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7ED981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0F0CBF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CE07F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138563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3E4306FB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7092CE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</w:tcPr>
          <w:p w14:paraId="060BD98F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Posiada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A5F54E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C06735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2C444D1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34E80D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B179E5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9E0C1A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5B4B8A7C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C6F943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14:paraId="4F96C5D2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do pomieszczeń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2FE513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73F74C" w14:textId="77777777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9E2FFF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481988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C4E33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4E4220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67972036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A7D2B1" w14:textId="0E49ADCE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</w:tcPr>
          <w:p w14:paraId="7950B36D" w14:textId="77777777" w:rsidR="00E14205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E4AC2A5" w14:textId="77777777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19EE77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63D2AD" w14:textId="77777777" w:rsidR="00E14205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95E30F" w14:textId="77777777" w:rsidR="00E14205" w:rsidRDefault="00E14205" w:rsidP="00E1420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</w:p>
          <w:p w14:paraId="6034705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56C7AFA5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5AA438E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12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</w:p>
          <w:p w14:paraId="2FEE66AB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1 punkt,</w:t>
            </w:r>
          </w:p>
          <w:p w14:paraId="67E57DEB" w14:textId="77777777" w:rsidR="00E14205" w:rsidRPr="00536A5E" w:rsidRDefault="00E14205" w:rsidP="00E142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24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 xml:space="preserve">do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2 punkty,</w:t>
            </w:r>
          </w:p>
          <w:p w14:paraId="4EDDF963" w14:textId="6A1C8B5E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</w:t>
            </w:r>
            <w: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36</w:t>
            </w:r>
            <w:r w:rsidRPr="00536A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miesięcy = 3 punkty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4B520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3B0CB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0855EB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905845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ED13E8" w14:paraId="73C002C4" w14:textId="77777777" w:rsidTr="00B46BA4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9666CF" w14:textId="2016BA2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</w:tcPr>
          <w:p w14:paraId="33F2F548" w14:textId="22F0292F" w:rsidR="00E14205" w:rsidRPr="00B71D9B" w:rsidRDefault="00E14205" w:rsidP="00E1420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nowe, nieużywane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B89C15" w14:textId="77777777" w:rsidR="00E14205" w:rsidRPr="00B71D9B" w:rsidRDefault="00E14205" w:rsidP="00E142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488BB2" w14:textId="7E4A207B" w:rsidR="00E14205" w:rsidRPr="00B71D9B" w:rsidRDefault="00E14205" w:rsidP="00E14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524231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663647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117EF9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40DF37" w14:textId="77777777" w:rsidR="00E14205" w:rsidRPr="00B71D9B" w:rsidRDefault="00E14205" w:rsidP="00E14205">
            <w:pPr>
              <w:rPr>
                <w:rFonts w:ascii="Arial" w:hAnsi="Arial" w:cs="Arial"/>
                <w:lang w:val="pl-PL"/>
              </w:rPr>
            </w:pPr>
          </w:p>
        </w:tc>
      </w:tr>
      <w:tr w:rsidR="00E14205" w:rsidRPr="003926A2" w14:paraId="7ABFDA58" w14:textId="77777777" w:rsidTr="00ED13E8">
        <w:trPr>
          <w:trHeight w:val="2196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2FC703C0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XXX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522F1" w14:textId="36046922" w:rsidR="00E14205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I-XXIX </w:t>
            </w:r>
          </w:p>
          <w:p w14:paraId="6555B011" w14:textId="4C77DFE5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E14205" w:rsidRPr="00B71D9B" w:rsidRDefault="00E14205" w:rsidP="00E1420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E14205" w:rsidRPr="00B71D9B" w:rsidRDefault="00E14205" w:rsidP="00E14205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7FDD5313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XXX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8B2649C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CA74F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E14205" w:rsidRPr="00B71D9B" w:rsidRDefault="00E14205" w:rsidP="00E142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kwoty wskazanej </w:t>
            </w:r>
          </w:p>
          <w:p w14:paraId="4CD06E5E" w14:textId="1C46EA6E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XXX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02064FF9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XXX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3879D3C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664836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4ED37E1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857AAB" w14:textId="77777777" w:rsidR="00E14205" w:rsidRPr="00B71D9B" w:rsidRDefault="00E14205" w:rsidP="00E142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5B5EA46A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i modelu każdego z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mebli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br/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za niezgodną  z wymaganiami specyfikacji istotnych warunków zamówienia. Jeżeli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mebel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– pod rygorem odrzucenia oferty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67929255" w14:textId="783BB56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576EFC22" w14:textId="0775A6BA" w:rsidR="00943D61" w:rsidRDefault="00943D61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kryteriów określone są w Rozdziale XIII ust. 2 SIWZ.</w:t>
      </w:r>
    </w:p>
    <w:p w14:paraId="4789EAA3" w14:textId="77777777" w:rsidR="00A57F37" w:rsidRDefault="00A57F37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14:paraId="382376BB" w14:textId="10FB4A7B" w:rsidR="00A57F37" w:rsidRPr="00A57F37" w:rsidRDefault="00A57F37" w:rsidP="00A57F37">
      <w:pPr>
        <w:pStyle w:val="Akapitzlist"/>
        <w:numPr>
          <w:ilvl w:val="0"/>
          <w:numId w:val="12"/>
        </w:numPr>
        <w:spacing w:line="276" w:lineRule="auto"/>
        <w:ind w:left="709" w:hanging="720"/>
        <w:jc w:val="both"/>
        <w:rPr>
          <w:rFonts w:ascii="Arial" w:eastAsiaTheme="minorHAnsi" w:hAnsi="Arial" w:cs="Arial"/>
          <w:lang w:val="pl-PL" w:eastAsia="en-US"/>
        </w:rPr>
      </w:pPr>
      <w:r w:rsidRPr="00A57F37">
        <w:rPr>
          <w:rFonts w:ascii="Arial" w:eastAsiaTheme="minorHAnsi" w:hAnsi="Arial" w:cs="Arial"/>
          <w:lang w:val="pl-PL" w:eastAsia="en-US"/>
        </w:rPr>
        <w:t>Oświadczam,</w:t>
      </w:r>
      <w:r>
        <w:rPr>
          <w:rFonts w:ascii="Arial" w:eastAsiaTheme="minorHAnsi" w:hAnsi="Arial" w:cs="Arial"/>
          <w:lang w:val="pl-PL" w:eastAsia="en-US"/>
        </w:rPr>
        <w:t xml:space="preserve"> że wszystkie meble w danym kolorze wskazanym przez zamawiającego w tabeli w ust. 18 będą wykonane z płyt wyprodukowanego </w:t>
      </w:r>
      <w:r>
        <w:rPr>
          <w:rFonts w:ascii="Arial" w:eastAsiaTheme="minorHAnsi" w:hAnsi="Arial" w:cs="Arial"/>
          <w:lang w:val="pl-PL" w:eastAsia="en-US"/>
        </w:rPr>
        <w:br/>
        <w:t>przez tego samego producenta, tj. nie będą różniły się odcieniem.</w:t>
      </w:r>
    </w:p>
    <w:p w14:paraId="1B5FDD29" w14:textId="1F10A609" w:rsidR="0022479E" w:rsidRDefault="0022479E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14:paraId="1CE6E311" w14:textId="77777777" w:rsidR="00F00135" w:rsidRDefault="00F00135" w:rsidP="001C4D93">
      <w:pPr>
        <w:rPr>
          <w:rFonts w:ascii="Arial" w:hAnsi="Arial" w:cs="Arial"/>
          <w:sz w:val="16"/>
          <w:szCs w:val="16"/>
          <w:lang w:val="pl-PL"/>
        </w:rPr>
        <w:sectPr w:rsidR="00F00135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A1CFC0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3AABEB04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063D25D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408A38CA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1B172B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F8B1F23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7366C2F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DE14B8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471C1918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BFB8277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AC8D36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25636E97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2964B9A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0ADF4E5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33CDB2D4" w14:textId="77777777"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5524A93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4720C" w14:paraId="0612D47E" w14:textId="77777777" w:rsidTr="00DC7725">
        <w:tc>
          <w:tcPr>
            <w:tcW w:w="6996" w:type="dxa"/>
          </w:tcPr>
          <w:p w14:paraId="7103E841" w14:textId="77777777" w:rsidR="0044720C" w:rsidRDefault="0044720C" w:rsidP="00DC7725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3DF1F362" w14:textId="77777777" w:rsidR="0044720C" w:rsidRDefault="0044720C" w:rsidP="00DC7725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36AA6F59" w14:textId="77777777" w:rsidTr="00DC7725">
        <w:tc>
          <w:tcPr>
            <w:tcW w:w="6996" w:type="dxa"/>
          </w:tcPr>
          <w:p w14:paraId="1B6E89BE" w14:textId="77777777" w:rsidR="0044720C" w:rsidRDefault="0044720C" w:rsidP="00DC7725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14:paraId="7AA6F8B0" w14:textId="77777777" w:rsidR="0044720C" w:rsidRDefault="0044720C" w:rsidP="00DC77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729F80C1" w14:textId="77777777" w:rsidR="0044720C" w:rsidRDefault="0044720C" w:rsidP="00DC77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C1B6006" w14:textId="77777777" w:rsidR="0044720C" w:rsidRDefault="0044720C" w:rsidP="00DC77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713FC661" w14:textId="77777777" w:rsidR="0044720C" w:rsidRDefault="0044720C" w:rsidP="00DC7725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437E89C4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D096CCC" w14:textId="4DB19C11" w:rsidR="00AD4688" w:rsidRPr="00FD00BB" w:rsidRDefault="00AD4688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1788" w14:textId="77777777" w:rsidR="009248CE" w:rsidRDefault="009248CE" w:rsidP="001E3FC0">
      <w:r>
        <w:separator/>
      </w:r>
    </w:p>
  </w:endnote>
  <w:endnote w:type="continuationSeparator" w:id="0">
    <w:p w14:paraId="4CF215B2" w14:textId="77777777" w:rsidR="009248CE" w:rsidRDefault="009248C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094ED927" w14:textId="77777777" w:rsidR="00C91BD8" w:rsidRDefault="00C91B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0ED666A" w14:textId="77777777" w:rsidR="00C91BD8" w:rsidRPr="003D3287" w:rsidRDefault="00C91BD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2D98" w14:textId="77777777" w:rsidR="009248CE" w:rsidRDefault="009248CE" w:rsidP="001E3FC0">
      <w:r>
        <w:separator/>
      </w:r>
    </w:p>
  </w:footnote>
  <w:footnote w:type="continuationSeparator" w:id="0">
    <w:p w14:paraId="62B5F7DE" w14:textId="77777777" w:rsidR="009248CE" w:rsidRDefault="009248C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C91BD8" w:rsidRDefault="00C91BD8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C91BD8" w:rsidRDefault="00C91BD8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77777777" w:rsidR="00C91BD8" w:rsidRPr="007F6330" w:rsidRDefault="00C91BD8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IZP.272.26.2018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B1"/>
    <w:rsid w:val="00007279"/>
    <w:rsid w:val="00013D18"/>
    <w:rsid w:val="000208D4"/>
    <w:rsid w:val="00022170"/>
    <w:rsid w:val="00037B7E"/>
    <w:rsid w:val="00044A2C"/>
    <w:rsid w:val="00061497"/>
    <w:rsid w:val="00064FBF"/>
    <w:rsid w:val="000661E3"/>
    <w:rsid w:val="00073A4F"/>
    <w:rsid w:val="000A1824"/>
    <w:rsid w:val="000A3203"/>
    <w:rsid w:val="000B65E6"/>
    <w:rsid w:val="000C0324"/>
    <w:rsid w:val="000C67BA"/>
    <w:rsid w:val="000F0BE2"/>
    <w:rsid w:val="000F3906"/>
    <w:rsid w:val="000F4785"/>
    <w:rsid w:val="00102D74"/>
    <w:rsid w:val="0010625A"/>
    <w:rsid w:val="00124467"/>
    <w:rsid w:val="00126A1B"/>
    <w:rsid w:val="00131E60"/>
    <w:rsid w:val="001333C3"/>
    <w:rsid w:val="0014017E"/>
    <w:rsid w:val="001428FB"/>
    <w:rsid w:val="00142DCA"/>
    <w:rsid w:val="00142FA3"/>
    <w:rsid w:val="00144705"/>
    <w:rsid w:val="00167DF9"/>
    <w:rsid w:val="00175830"/>
    <w:rsid w:val="00180BEF"/>
    <w:rsid w:val="00181077"/>
    <w:rsid w:val="001828B8"/>
    <w:rsid w:val="00191A92"/>
    <w:rsid w:val="001B4E48"/>
    <w:rsid w:val="001C4D93"/>
    <w:rsid w:val="001D3BD3"/>
    <w:rsid w:val="001D72C8"/>
    <w:rsid w:val="001E3FC0"/>
    <w:rsid w:val="001E4D6E"/>
    <w:rsid w:val="001F03F3"/>
    <w:rsid w:val="00200EAF"/>
    <w:rsid w:val="002119A6"/>
    <w:rsid w:val="00212878"/>
    <w:rsid w:val="0022479E"/>
    <w:rsid w:val="00230FEF"/>
    <w:rsid w:val="00240DAA"/>
    <w:rsid w:val="002444B3"/>
    <w:rsid w:val="00250147"/>
    <w:rsid w:val="0025635D"/>
    <w:rsid w:val="002649B0"/>
    <w:rsid w:val="00286C7F"/>
    <w:rsid w:val="002926E7"/>
    <w:rsid w:val="002A0BDB"/>
    <w:rsid w:val="002A7400"/>
    <w:rsid w:val="002B0D5F"/>
    <w:rsid w:val="002C5C15"/>
    <w:rsid w:val="002D166E"/>
    <w:rsid w:val="002D4244"/>
    <w:rsid w:val="002F2051"/>
    <w:rsid w:val="002F35B3"/>
    <w:rsid w:val="002F3C4E"/>
    <w:rsid w:val="002F4A97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2CE5"/>
    <w:rsid w:val="00343AB4"/>
    <w:rsid w:val="00362911"/>
    <w:rsid w:val="00372D6D"/>
    <w:rsid w:val="0038492E"/>
    <w:rsid w:val="00386481"/>
    <w:rsid w:val="003926A2"/>
    <w:rsid w:val="003A2A88"/>
    <w:rsid w:val="003C4136"/>
    <w:rsid w:val="003C43CB"/>
    <w:rsid w:val="003D0BAC"/>
    <w:rsid w:val="003D3287"/>
    <w:rsid w:val="003D405A"/>
    <w:rsid w:val="003D6C25"/>
    <w:rsid w:val="003D6D2C"/>
    <w:rsid w:val="003D745D"/>
    <w:rsid w:val="003D75AB"/>
    <w:rsid w:val="003D7CB3"/>
    <w:rsid w:val="004104CC"/>
    <w:rsid w:val="0041163E"/>
    <w:rsid w:val="00415FBD"/>
    <w:rsid w:val="004239C5"/>
    <w:rsid w:val="00435A15"/>
    <w:rsid w:val="00437475"/>
    <w:rsid w:val="0044720C"/>
    <w:rsid w:val="004518DC"/>
    <w:rsid w:val="00456D4B"/>
    <w:rsid w:val="0046044B"/>
    <w:rsid w:val="004641B6"/>
    <w:rsid w:val="004708DE"/>
    <w:rsid w:val="00481B8F"/>
    <w:rsid w:val="00486360"/>
    <w:rsid w:val="0048745D"/>
    <w:rsid w:val="004924F1"/>
    <w:rsid w:val="00492D4B"/>
    <w:rsid w:val="004A2B60"/>
    <w:rsid w:val="004A3036"/>
    <w:rsid w:val="004A5E97"/>
    <w:rsid w:val="004B052E"/>
    <w:rsid w:val="004B5844"/>
    <w:rsid w:val="004C4D79"/>
    <w:rsid w:val="004C7FA0"/>
    <w:rsid w:val="004E03BF"/>
    <w:rsid w:val="004E05BE"/>
    <w:rsid w:val="005001C8"/>
    <w:rsid w:val="00502A2E"/>
    <w:rsid w:val="00511D7E"/>
    <w:rsid w:val="00513C02"/>
    <w:rsid w:val="00514DC2"/>
    <w:rsid w:val="00536A5E"/>
    <w:rsid w:val="005545E1"/>
    <w:rsid w:val="00564D52"/>
    <w:rsid w:val="00570AF1"/>
    <w:rsid w:val="005715C8"/>
    <w:rsid w:val="00576741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AD7"/>
    <w:rsid w:val="005E7EFA"/>
    <w:rsid w:val="005F15EE"/>
    <w:rsid w:val="005F3F87"/>
    <w:rsid w:val="005F42EE"/>
    <w:rsid w:val="005F6D08"/>
    <w:rsid w:val="005F7C2C"/>
    <w:rsid w:val="006069DC"/>
    <w:rsid w:val="006123BC"/>
    <w:rsid w:val="00621E9A"/>
    <w:rsid w:val="0063403D"/>
    <w:rsid w:val="00634221"/>
    <w:rsid w:val="00634704"/>
    <w:rsid w:val="006501C2"/>
    <w:rsid w:val="00653A60"/>
    <w:rsid w:val="00656C3F"/>
    <w:rsid w:val="006606A5"/>
    <w:rsid w:val="00662332"/>
    <w:rsid w:val="00662869"/>
    <w:rsid w:val="00665120"/>
    <w:rsid w:val="006707E1"/>
    <w:rsid w:val="006754F3"/>
    <w:rsid w:val="00684F38"/>
    <w:rsid w:val="00686BDD"/>
    <w:rsid w:val="00696CA1"/>
    <w:rsid w:val="006A2A43"/>
    <w:rsid w:val="006A313B"/>
    <w:rsid w:val="006B3FFF"/>
    <w:rsid w:val="006C2DCA"/>
    <w:rsid w:val="006C3B87"/>
    <w:rsid w:val="006C4B3A"/>
    <w:rsid w:val="006D1601"/>
    <w:rsid w:val="006D48F4"/>
    <w:rsid w:val="006D7BD5"/>
    <w:rsid w:val="006E1E69"/>
    <w:rsid w:val="006E2EBC"/>
    <w:rsid w:val="006F28CF"/>
    <w:rsid w:val="00720EE4"/>
    <w:rsid w:val="007322B7"/>
    <w:rsid w:val="007335F9"/>
    <w:rsid w:val="007355B1"/>
    <w:rsid w:val="00736BB5"/>
    <w:rsid w:val="0075713A"/>
    <w:rsid w:val="007606DB"/>
    <w:rsid w:val="00766C0E"/>
    <w:rsid w:val="00771353"/>
    <w:rsid w:val="007738BC"/>
    <w:rsid w:val="0077480C"/>
    <w:rsid w:val="00783A59"/>
    <w:rsid w:val="007A09A7"/>
    <w:rsid w:val="007A1298"/>
    <w:rsid w:val="007B2F0C"/>
    <w:rsid w:val="007B597C"/>
    <w:rsid w:val="007D0E14"/>
    <w:rsid w:val="007D1254"/>
    <w:rsid w:val="007D3C22"/>
    <w:rsid w:val="007D66E5"/>
    <w:rsid w:val="007E3CE6"/>
    <w:rsid w:val="007E3F89"/>
    <w:rsid w:val="007F56B2"/>
    <w:rsid w:val="007F6330"/>
    <w:rsid w:val="007F650F"/>
    <w:rsid w:val="007F772D"/>
    <w:rsid w:val="00805206"/>
    <w:rsid w:val="008249CD"/>
    <w:rsid w:val="00824C5E"/>
    <w:rsid w:val="00840129"/>
    <w:rsid w:val="00852B71"/>
    <w:rsid w:val="0086010C"/>
    <w:rsid w:val="00864D16"/>
    <w:rsid w:val="00870432"/>
    <w:rsid w:val="0087224A"/>
    <w:rsid w:val="00881A2E"/>
    <w:rsid w:val="0088289C"/>
    <w:rsid w:val="008849B2"/>
    <w:rsid w:val="00885AB8"/>
    <w:rsid w:val="008A0D62"/>
    <w:rsid w:val="008B2ACC"/>
    <w:rsid w:val="008C0DD6"/>
    <w:rsid w:val="008C64BC"/>
    <w:rsid w:val="008C68B1"/>
    <w:rsid w:val="008D5507"/>
    <w:rsid w:val="008E3A15"/>
    <w:rsid w:val="008E6631"/>
    <w:rsid w:val="008F4717"/>
    <w:rsid w:val="008F7012"/>
    <w:rsid w:val="00900EC3"/>
    <w:rsid w:val="00903914"/>
    <w:rsid w:val="009101DC"/>
    <w:rsid w:val="009241B5"/>
    <w:rsid w:val="009248CE"/>
    <w:rsid w:val="0093137F"/>
    <w:rsid w:val="00936B2C"/>
    <w:rsid w:val="00943D61"/>
    <w:rsid w:val="009445D3"/>
    <w:rsid w:val="00961FCF"/>
    <w:rsid w:val="00964E2F"/>
    <w:rsid w:val="0096630B"/>
    <w:rsid w:val="0098318A"/>
    <w:rsid w:val="009905F1"/>
    <w:rsid w:val="009933E9"/>
    <w:rsid w:val="009A547C"/>
    <w:rsid w:val="009A548C"/>
    <w:rsid w:val="009B3B40"/>
    <w:rsid w:val="009D5589"/>
    <w:rsid w:val="009D5DDF"/>
    <w:rsid w:val="009E3FB1"/>
    <w:rsid w:val="009F0DEF"/>
    <w:rsid w:val="009F36C5"/>
    <w:rsid w:val="009F671B"/>
    <w:rsid w:val="009F7293"/>
    <w:rsid w:val="009F7E15"/>
    <w:rsid w:val="00A0675E"/>
    <w:rsid w:val="00A16976"/>
    <w:rsid w:val="00A2291E"/>
    <w:rsid w:val="00A37F55"/>
    <w:rsid w:val="00A55BFF"/>
    <w:rsid w:val="00A565D6"/>
    <w:rsid w:val="00A57F37"/>
    <w:rsid w:val="00A60881"/>
    <w:rsid w:val="00A808C6"/>
    <w:rsid w:val="00A821C9"/>
    <w:rsid w:val="00A855AD"/>
    <w:rsid w:val="00A86649"/>
    <w:rsid w:val="00A86C72"/>
    <w:rsid w:val="00A957FD"/>
    <w:rsid w:val="00AA2343"/>
    <w:rsid w:val="00AC073A"/>
    <w:rsid w:val="00AC1EF0"/>
    <w:rsid w:val="00AC5105"/>
    <w:rsid w:val="00AC6EB5"/>
    <w:rsid w:val="00AD0948"/>
    <w:rsid w:val="00AD445E"/>
    <w:rsid w:val="00AD4688"/>
    <w:rsid w:val="00AD4B5C"/>
    <w:rsid w:val="00AD68CF"/>
    <w:rsid w:val="00AD6F7C"/>
    <w:rsid w:val="00AD7075"/>
    <w:rsid w:val="00AE5020"/>
    <w:rsid w:val="00AF4295"/>
    <w:rsid w:val="00B004A4"/>
    <w:rsid w:val="00B04B1E"/>
    <w:rsid w:val="00B10CD8"/>
    <w:rsid w:val="00B11AF6"/>
    <w:rsid w:val="00B12393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50C1A"/>
    <w:rsid w:val="00B5380C"/>
    <w:rsid w:val="00B6415D"/>
    <w:rsid w:val="00B708DE"/>
    <w:rsid w:val="00B70FB1"/>
    <w:rsid w:val="00B71CBC"/>
    <w:rsid w:val="00B71D9B"/>
    <w:rsid w:val="00B76586"/>
    <w:rsid w:val="00B766E6"/>
    <w:rsid w:val="00B82A30"/>
    <w:rsid w:val="00B86162"/>
    <w:rsid w:val="00B96227"/>
    <w:rsid w:val="00BA4DD8"/>
    <w:rsid w:val="00BA6E2D"/>
    <w:rsid w:val="00BA77CA"/>
    <w:rsid w:val="00BB7387"/>
    <w:rsid w:val="00BB740C"/>
    <w:rsid w:val="00BC0EEF"/>
    <w:rsid w:val="00BD0533"/>
    <w:rsid w:val="00BD4EAE"/>
    <w:rsid w:val="00BE142C"/>
    <w:rsid w:val="00BF26AB"/>
    <w:rsid w:val="00BF3E88"/>
    <w:rsid w:val="00C04809"/>
    <w:rsid w:val="00C07F6D"/>
    <w:rsid w:val="00C152BA"/>
    <w:rsid w:val="00C22D3F"/>
    <w:rsid w:val="00C245C0"/>
    <w:rsid w:val="00C26FA0"/>
    <w:rsid w:val="00C30966"/>
    <w:rsid w:val="00C43500"/>
    <w:rsid w:val="00C50EE3"/>
    <w:rsid w:val="00C633CC"/>
    <w:rsid w:val="00C65BA9"/>
    <w:rsid w:val="00C66D62"/>
    <w:rsid w:val="00C71363"/>
    <w:rsid w:val="00C71477"/>
    <w:rsid w:val="00C81A3A"/>
    <w:rsid w:val="00C84B8E"/>
    <w:rsid w:val="00C86850"/>
    <w:rsid w:val="00C91BD8"/>
    <w:rsid w:val="00C943A1"/>
    <w:rsid w:val="00C97453"/>
    <w:rsid w:val="00CA2495"/>
    <w:rsid w:val="00CA346D"/>
    <w:rsid w:val="00CA4D5C"/>
    <w:rsid w:val="00CC1633"/>
    <w:rsid w:val="00CC58E0"/>
    <w:rsid w:val="00CD638D"/>
    <w:rsid w:val="00CE04DF"/>
    <w:rsid w:val="00CE160A"/>
    <w:rsid w:val="00CE3D60"/>
    <w:rsid w:val="00CE6E76"/>
    <w:rsid w:val="00CE75C2"/>
    <w:rsid w:val="00CF48D7"/>
    <w:rsid w:val="00D04E3F"/>
    <w:rsid w:val="00D35F12"/>
    <w:rsid w:val="00D45EB7"/>
    <w:rsid w:val="00D50EF8"/>
    <w:rsid w:val="00D511B6"/>
    <w:rsid w:val="00D535F8"/>
    <w:rsid w:val="00D6016B"/>
    <w:rsid w:val="00D84C05"/>
    <w:rsid w:val="00DA1375"/>
    <w:rsid w:val="00DA416B"/>
    <w:rsid w:val="00DB0A0A"/>
    <w:rsid w:val="00DB16C1"/>
    <w:rsid w:val="00DC055A"/>
    <w:rsid w:val="00DC1749"/>
    <w:rsid w:val="00DC1F44"/>
    <w:rsid w:val="00DC4675"/>
    <w:rsid w:val="00DC7725"/>
    <w:rsid w:val="00DD27A3"/>
    <w:rsid w:val="00DD318A"/>
    <w:rsid w:val="00DD55EA"/>
    <w:rsid w:val="00DD789C"/>
    <w:rsid w:val="00DE0559"/>
    <w:rsid w:val="00DE67BE"/>
    <w:rsid w:val="00DE6F72"/>
    <w:rsid w:val="00DF0D7F"/>
    <w:rsid w:val="00DF53DA"/>
    <w:rsid w:val="00E02482"/>
    <w:rsid w:val="00E05552"/>
    <w:rsid w:val="00E14205"/>
    <w:rsid w:val="00E20842"/>
    <w:rsid w:val="00E34984"/>
    <w:rsid w:val="00E547CB"/>
    <w:rsid w:val="00E56545"/>
    <w:rsid w:val="00E726D6"/>
    <w:rsid w:val="00E77DA0"/>
    <w:rsid w:val="00E92E67"/>
    <w:rsid w:val="00E94A3E"/>
    <w:rsid w:val="00EB1313"/>
    <w:rsid w:val="00EB49B1"/>
    <w:rsid w:val="00EC2F67"/>
    <w:rsid w:val="00EC49C1"/>
    <w:rsid w:val="00EC5ACC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5E38"/>
    <w:rsid w:val="00F34154"/>
    <w:rsid w:val="00F4243C"/>
    <w:rsid w:val="00F45997"/>
    <w:rsid w:val="00F46333"/>
    <w:rsid w:val="00F612D2"/>
    <w:rsid w:val="00F86159"/>
    <w:rsid w:val="00F91129"/>
    <w:rsid w:val="00FA02BD"/>
    <w:rsid w:val="00FA3378"/>
    <w:rsid w:val="00FB0526"/>
    <w:rsid w:val="00FB58F0"/>
    <w:rsid w:val="00FC248C"/>
    <w:rsid w:val="00FC5AE8"/>
    <w:rsid w:val="00FD00BB"/>
    <w:rsid w:val="00FD76F9"/>
    <w:rsid w:val="00FE0695"/>
    <w:rsid w:val="00FE213C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216FBFF9-22ED-4D8E-B39A-26B908D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  <w:style w:type="character" w:customStyle="1" w:styleId="font">
    <w:name w:val="font"/>
    <w:basedOn w:val="Domylnaczcionkaakapitu"/>
    <w:rsid w:val="00E0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6146-1553-4424-8C90-698B48F9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6459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2018-09-21T10:30:00Z</cp:lastPrinted>
  <dcterms:created xsi:type="dcterms:W3CDTF">2018-09-21T10:49:00Z</dcterms:created>
  <dcterms:modified xsi:type="dcterms:W3CDTF">2018-09-21T12:09:00Z</dcterms:modified>
</cp:coreProperties>
</file>