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603E3B4B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397C34">
        <w:rPr>
          <w:rFonts w:ascii="Arial" w:hAnsi="Arial" w:cs="Arial"/>
          <w:lang w:val="pl-PL"/>
        </w:rPr>
        <w:t xml:space="preserve">telewizorów, telefonów oraz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w ramach projektu pn. „Umiem, wiem, potrafię – nowoczesna infrastruktura szkolna kluczem do rozwoju młodego człowieka” </w:t>
      </w:r>
      <w:r w:rsidR="00397C34">
        <w:rPr>
          <w:rFonts w:ascii="Arial" w:hAnsi="Arial" w:cs="Arial"/>
          <w:lang w:val="pl-PL"/>
        </w:rPr>
        <w:t xml:space="preserve">Zadanie nr 1: „Dostawa sprzętu audio </w:t>
      </w:r>
      <w:r w:rsidR="006153E6">
        <w:rPr>
          <w:rFonts w:ascii="Arial" w:hAnsi="Arial" w:cs="Arial"/>
          <w:lang w:val="pl-PL"/>
        </w:rPr>
        <w:br/>
      </w:r>
      <w:r w:rsidR="00397C34">
        <w:rPr>
          <w:rFonts w:ascii="Arial" w:hAnsi="Arial" w:cs="Arial"/>
          <w:lang w:val="pl-PL"/>
        </w:rPr>
        <w:t xml:space="preserve">wraz z akcesoriami”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3A4ACFC3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E42FFE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33457D5C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6B555D">
        <w:rPr>
          <w:rFonts w:ascii="Arial" w:hAnsi="Arial" w:cs="Arial"/>
          <w:lang w:val="pl-PL"/>
        </w:rPr>
        <w:t>zapytaniu ofertowym</w:t>
      </w:r>
      <w:bookmarkStart w:id="0" w:name="_GoBack"/>
      <w:bookmarkEnd w:id="0"/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7777777"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0EF81FE7" w14:textId="77777777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151056" w:rsidRPr="00113BBF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77777777" w:rsidR="00881A2E" w:rsidRPr="00113BBF" w:rsidRDefault="00F86776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Podstawki pod głośniki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C4398A" w14:textId="77777777" w:rsidR="00881A2E" w:rsidRPr="003135D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135D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672C855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A2E" w:rsidRPr="00B71D9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40FF53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6BBE5D" w14:textId="77777777"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72B83E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132727" w14:textId="77777777"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D1BAB0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BF3E2A2" w14:textId="77777777"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4A1B86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0E9FC7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143C55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B54B4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CD76B3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4F8DCB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4E82E0F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2A9CEB" w14:textId="77777777"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D2B0D8" w14:textId="77777777" w:rsidR="00764A7A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764A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4D747A1" w14:textId="4E2BC1A0" w:rsidR="00F8103A" w:rsidRPr="00BD23C1" w:rsidRDefault="00764A7A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="00BD23C1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="00BD23C1"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E3BA4F" w14:textId="77777777"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86F6C33" w14:textId="77777777"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96B1F9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136884E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17F314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4F877" w14:textId="77777777"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4CE1E6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56F85EC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FE18BD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807C16E" w14:textId="77777777"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C9490B3" w14:textId="77777777"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7FE08B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6D61334" w14:textId="77777777"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ABA281" w14:textId="77777777"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C862F4A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D1109B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70BB5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9134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3502DA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BB354C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14:paraId="3F35F8A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86962D7" w14:textId="463513D3" w:rsidR="00502550" w:rsidRDefault="00150017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019252" w14:textId="77777777" w:rsidR="00502550" w:rsidRDefault="00CC1ACC" w:rsidP="002B5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5720D1" w14:textId="77777777"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292C146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0D81FB" w14:textId="77777777"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8405513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0C7A0A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2BE0E" w14:textId="77777777"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31F2A1" w14:textId="77777777"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14:paraId="323FA1F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4903925" w14:textId="0E5A4701" w:rsidR="002B5115" w:rsidRDefault="00150017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="002B51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BECEF31" w14:textId="77777777" w:rsidR="00764A7A" w:rsidRDefault="002B5115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§ 9 ust.3 Rozporządzenia Ministra Edukacji Narodowej i Sportu z dnia 31 grudnia 2002 r. w sprawie bezpieczeństwa i higieny w publicznych i niepublicznych szkołach </w:t>
            </w:r>
          </w:p>
          <w:p w14:paraId="4BA13831" w14:textId="77777777" w:rsidR="007263E5" w:rsidRDefault="0081680D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64A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1C3B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64A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7263E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02F5805A" w14:textId="77777777" w:rsidR="002B5115" w:rsidRPr="0081680D" w:rsidRDefault="0081680D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49BA4A" w14:textId="77777777"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A7C6833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B649AA" w14:textId="77777777"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34D022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2165DE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DD45B" w14:textId="77777777"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D897AE" w14:textId="77777777"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3926A2" w14:paraId="12BE05E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2F73BED" w14:textId="0EB9BF41" w:rsidR="00AD2F1C" w:rsidRDefault="006153E6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C2B0E0" w14:textId="47D20D3B" w:rsidR="00AD2F1C" w:rsidRPr="007C7CCA" w:rsidRDefault="003E4D84" w:rsidP="002A1F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Wykonane z pianki z tworzyw sztucznych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, stojące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z możliwością regulacji k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ta, z funkcj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wygłuszania drgań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08654B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E22BD39" w14:textId="77777777" w:rsidR="0081680D" w:rsidRDefault="0081680D" w:rsidP="008168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C1F86B" w14:textId="77777777" w:rsidR="00AD2F1C" w:rsidRPr="00377AFC" w:rsidRDefault="00AD2F1C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D63EA00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14E6A1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0863B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8A53C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C7CCA" w14:paraId="64B39E9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F4BF91" w14:textId="77FA1D7E" w:rsidR="00AD2F1C" w:rsidRDefault="006153E6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65D8F2" w14:textId="62F1AD76" w:rsidR="00AD2F1C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Rozmiar podstawki nie mniejszy niż 280 x 390x 40mm, dopasowany do monitorów bliskiego pola pozycja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408965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E39421" w14:textId="77777777" w:rsidR="00AD2F1C" w:rsidRPr="00377AFC" w:rsidRDefault="007C7CC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7B65E73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523EEB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46862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65351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2A1FB1" w14:paraId="15C688D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9D890ED" w14:textId="2DEE5677" w:rsidR="00764A7A" w:rsidRDefault="006153E6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43CAE29" w14:textId="3138FCC4" w:rsidR="00764A7A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ustawienia podstawek na meblach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F2417A" w14:textId="77777777" w:rsidR="00764A7A" w:rsidRPr="00113BB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6C68BFC" w14:textId="1139C116" w:rsidR="00764A7A" w:rsidRDefault="002A1FB1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F511E5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BC65BE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804E9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014525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7C7CCA" w14:paraId="057844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7D59C0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FE92849" w14:textId="77777777" w:rsidR="00764A7A" w:rsidRPr="00151056" w:rsidRDefault="00764A7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EBB7D5E" w14:textId="77777777" w:rsidR="00764A7A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Monitory bliskiego pola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9C55AEF" w14:textId="77777777" w:rsidR="00764A7A" w:rsidRPr="00113BBF" w:rsidRDefault="00F86776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="007263E5"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33E7039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63F5AE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ED4C5D1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B5B6D8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346717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63C967" w14:textId="77777777" w:rsidR="00764A7A" w:rsidRDefault="00764A7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5324B90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89904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71D4A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F70B97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684774B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17779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B14748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86554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242EF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2B9A3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7346D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32FF47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FD4393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DB3B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7EB61E" w14:textId="2394C2CC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(  3</w:t>
            </w:r>
            <w:r w:rsidR="002C5F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komplety, L/P 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1D58C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AE33610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9DF3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805C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8C2D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0751A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AB6E2E6" w14:textId="77777777" w:rsidTr="002A1FB1">
        <w:trPr>
          <w:trHeight w:val="660"/>
        </w:trPr>
        <w:tc>
          <w:tcPr>
            <w:tcW w:w="694" w:type="dxa"/>
            <w:shd w:val="clear" w:color="auto" w:fill="FFFFFF" w:themeFill="background1"/>
          </w:tcPr>
          <w:p w14:paraId="5BA34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32499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E3D683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D2E6D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9EE5AB5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1AD01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AD990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5AFB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C2BC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95259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52B66E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D175B1F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40F9EBC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6497068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6A250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1ADF20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EE8BD8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77A04E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4DAB13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A8D07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C2A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4F78E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DE70DE" w14:textId="6052615B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CAF8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407387E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0F21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7888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1BA5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26FA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22BEF3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BBCE8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6EDB6B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86E5B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A268A05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89D00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8FEC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C6E0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065D0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32F333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A85262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115E58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higieny w publicznych i niepublicznych szkołach </w:t>
            </w:r>
          </w:p>
          <w:p w14:paraId="70138F29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3968025E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62FAE55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3FD915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277CB2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8BA61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3ACA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735FC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8630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CC5C2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5DA3EB" w14:textId="77777777" w:rsidR="00252044" w:rsidRDefault="00252044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F76310" w14:textId="347E72D9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 w:rsidRPr="002A1FB1">
              <w:rPr>
                <w:lang w:val="pl-PL"/>
              </w:rPr>
              <w:t xml:space="preserve"> </w:t>
            </w:r>
            <w:r w:rsidR="00252044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nstrukcja obsługi w języku polskim</w:t>
            </w:r>
          </w:p>
          <w:p w14:paraId="13A02712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07913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5BB7BC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A49AB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CF385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22D3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7E54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252044" w14:paraId="5E27C2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B04530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F1F268" w14:textId="1194B125" w:rsidR="00151056" w:rsidRDefault="00252044" w:rsidP="0025204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Głośnik aktywny dwudro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żny, otwór bas refleks z przodu;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głośnik wysokotonowy o zwiększonej odporn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ości na uszkodzenia mechaniczne;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8 calowy głośnik średnio/niskotonowy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, wejście AUX;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wejście symetryczne XLR.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D68D5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1DB802F" w14:textId="77777777" w:rsidR="00151056" w:rsidRPr="00252044" w:rsidRDefault="00151056" w:rsidP="00151056">
            <w:pPr>
              <w:jc w:val="center"/>
              <w:rPr>
                <w:lang w:val="pl-PL"/>
              </w:rPr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CD1458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64CCD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43A7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149F1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252044" w14:paraId="69CD443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64B080B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8059BF" w14:textId="64C9EE15" w:rsidR="007263E5" w:rsidRDefault="00252044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Przetwornik basowo/średnio tonowy  8 cali, przetwornik wysokotonowy 1cal miękka kopułka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FFE6B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434E9B" w14:textId="144E68E0" w:rsidR="007263E5" w:rsidRDefault="002A1FB1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E2B4C6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1ED8D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0BC1F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ED9DD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1FB1" w:rsidRPr="00252044" w14:paraId="3133B1A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9C7EE1" w14:textId="1CF8540F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BC6118" w14:textId="0D00BDE0" w:rsidR="002A1FB1" w:rsidRDefault="00252044" w:rsidP="00F448F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Moc wyjściow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podwójnego modułu wzmacniacza RMS: dla pa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sma basowego/średniego min. 75 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at, dla pasma wysokiego min 25 Wat. 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Impedancja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wejścia symetrycznego XLR 20 K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 xml:space="preserve">om, wejścia niesymetrycznego ¼ cala Jack 10 K Om, wejścia AUX link 1/8cala Jack 10 K Om. Wyjście </w:t>
            </w:r>
            <w:r w:rsidR="00F448FE" w:rsidRPr="00F448FE">
              <w:rPr>
                <w:rFonts w:ascii="Arial" w:hAnsi="Arial" w:cs="Arial"/>
                <w:sz w:val="16"/>
                <w:szCs w:val="16"/>
                <w:lang w:val="pl-PL"/>
              </w:rPr>
              <w:t>AUX link 1/8cala Jack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3E5AA03" w14:textId="77777777" w:rsidR="002A1FB1" w:rsidRPr="00113BBF" w:rsidRDefault="002A1FB1" w:rsidP="002A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CB81C31" w14:textId="75A357E5" w:rsidR="002A1FB1" w:rsidRP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72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E1E5B3E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9F3263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CEA23" w14:textId="77777777" w:rsid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F2965" w14:textId="77777777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1FB1" w:rsidRPr="00252044" w14:paraId="67F7133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73322B8" w14:textId="7DBD86A8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C7B885" w14:textId="1AF1C747" w:rsidR="002A1FB1" w:rsidRDefault="00F448FE" w:rsidP="002A1F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Korekcja barwy, pozycja neutralna dla przetwornika wysokotonowego.  +/- 1,5 dB podbicie lub redukcja przetwornika wysokich tonów, częstotliwość podziału zwrotnicy 1,8 KHz. Port basowy zoptymalizowany na panelu przednim. Zasilanie 200-240V ( 50-60Hz)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FEB1B0" w14:textId="77777777" w:rsidR="002A1FB1" w:rsidRPr="00113BBF" w:rsidRDefault="002A1FB1" w:rsidP="002A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4F39204" w14:textId="166FE08F" w:rsidR="002A1FB1" w:rsidRP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72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357E91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4555B8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653E8" w14:textId="77777777" w:rsid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D9983" w14:textId="77777777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9FCC63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BF6055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DF48A4" w14:textId="77777777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  <w:p w14:paraId="4AF2720E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0E4F95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Interfejs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FEACA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FAEEAD4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737746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CB36B02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1CF68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299758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A9FD4C7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0B2868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E081C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E0603F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95BB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2DA0DEB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DCF48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55BB3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00B8C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14D5D9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0B238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5E86B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6351A5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3FEE6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3A91A0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8D5C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0F60C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3E7EB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BBDF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043469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65B411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5DDCC6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8F683B9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282B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29BCC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CC39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2742E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6264C4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03AC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2BA75A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CC01757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4C30D0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5F944A1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CA7648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288D4B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C167D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964AB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57CB7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4E2174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64A3AA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B81AB7" w14:textId="7208B6D6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2C5F0F" w:rsidDel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9E5AB5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AEBA9D6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DF402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8ADB21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973CE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077A0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44AE40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A4788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B0BC8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73DF0B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E49A2EE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9FC729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C57E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C487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93F5D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04A779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81B308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222754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574B8B6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082F7F4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1329B9D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D88A131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D9C8F6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35F12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2434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8D001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C7A04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3DB670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30D2D39" w14:textId="08A6241C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7821F7" w:rsidRPr="007821F7">
              <w:rPr>
                <w:lang w:val="pl-PL"/>
              </w:rPr>
              <w:t xml:space="preserve"> </w:t>
            </w:r>
            <w:r w:rsidR="007821F7"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4B8CB2D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FB5680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64956F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C5827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2BD3F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FB3C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50953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8C7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10423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AC84A5D" w14:textId="2B3FCD94" w:rsidR="00151056" w:rsidRDefault="009B5953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Interfejs audio - źródło dźwięku dla monitorów bliskiego pola, możliwość nagrywania i realizacji dźwięku,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D98F3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5588977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9E89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0803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D51D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B8F36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7E5F3D49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B9C9256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71A69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5611247B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6AB167E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32EC3EB2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2C2DFF78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7BAE590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40A6D6AB" w14:textId="6A9AA22E" w:rsidR="007821F7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Częstotliwość próbkowania: min. 44.1-192kHz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862779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4A5467E" w14:textId="15556FEE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8E1B14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DB196C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2E35B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08EC5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3855F840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699162" w14:textId="6A4E26FF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0ABEC63" w14:textId="40FFABDA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Zestaw składa się: </w:t>
            </w:r>
          </w:p>
          <w:p w14:paraId="67E264E5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73459E7F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  <w:p w14:paraId="7FFB1C5D" w14:textId="50DE7143" w:rsidR="007821F7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Kod, służący do pobrania darmowego oprogramowania do obsługi interfejsu lub nośnik z oprogramowaniem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7C0BBA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DAC6CC" w14:textId="09B3AD0B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094CF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DB4753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C0496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58A24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1021B8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D1E5FE" w14:textId="77777777" w:rsidR="009B5953" w:rsidRDefault="009B5953" w:rsidP="009B595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39621E1" w14:textId="0D7C9931" w:rsidR="009B5953" w:rsidRDefault="0092291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9EAFB3" w14:textId="0DC91D2C" w:rsidR="009B5953" w:rsidRPr="009B5953" w:rsidRDefault="00922913" w:rsidP="009B595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b/>
                <w:sz w:val="16"/>
                <w:szCs w:val="16"/>
                <w:lang w:val="pl-PL"/>
              </w:rPr>
              <w:t>Kable połączeniowe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71C47" w14:textId="30F9BCCA" w:rsidR="009B5953" w:rsidRPr="00113BBF" w:rsidRDefault="004F078F" w:rsidP="004F0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</w:t>
            </w:r>
            <w:r w:rsidR="009B595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8544A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B052B2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0569287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4400076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5E8A48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9496C0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3EBB6B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3681E1D" w14:textId="44CD33B1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44E36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D4683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C581A9F" w14:textId="4FAEED9B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228AB" w14:textId="04DE352B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DEF8F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150017" w14:paraId="57B74872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F5E226" w14:textId="20C5A02D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F19F93" w14:textId="71110DF3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83A71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99429E" w14:textId="77777777" w:rsidR="008544A4" w:rsidRDefault="008544A4" w:rsidP="008544A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ADEB47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127FF6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7DC898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52F34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0E2BC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6A22A2B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5217827" w14:textId="6EE745B0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51092E" w14:textId="77777777" w:rsidR="009B5953" w:rsidRDefault="009B5953" w:rsidP="009B5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00B6642" w14:textId="5DDA04BF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05EAFA4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851339" w14:textId="4D023F95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3F67B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7ADAE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CC0B0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8E192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A8C0A9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8A76B7B" w14:textId="3969671A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FF507D4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9D34BB7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0C89F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15A471" w14:textId="6B9A92CB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52697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7A552C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54DAC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618DD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34E30861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181E74" w14:textId="5F47EFE9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551BD7" w14:textId="3C317899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B67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799EEA" w14:textId="7039E87A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AD24CE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DC0D5B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9500B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80BD1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76FE86FE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CEAB970" w14:textId="5098C989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990BC9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5C6614A1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33D8F619" w14:textId="53325302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565F2F4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3263442" w14:textId="78987446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BAFBBF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CAD37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1F42E3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5E352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9B5953" w14:paraId="37F728C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D8DC60C" w14:textId="7572A6F0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A74A7E" w14:textId="77777777" w:rsidR="009B5953" w:rsidRPr="0081680D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Pr="007821F7">
              <w:rPr>
                <w:lang w:val="pl-PL"/>
              </w:rPr>
              <w:t xml:space="preserve">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62F372EE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08CF39F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6AE877" w14:textId="0BB18743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264DE9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BB4980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F91C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87ACA5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77C901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FE55223" w14:textId="73112274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C69B03" w14:textId="77777777" w:rsidR="002C5F0F" w:rsidRDefault="004F078F" w:rsidP="004F078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Kable umożliwiające uruchomienie i prawidłową pracę  urządzeń opisanymi w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poz.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II ( monitory bliskiego pola)  i poz. III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3B8CC063" w14:textId="4BF06103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( interfejs audio)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1BD6E3C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B3AA638" w14:textId="349EC31F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07BBE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C0C65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6CD2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7841AF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10C77BD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B1BBEB" w14:textId="52630321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D830B39" w14:textId="24A58D8D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Typ: s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>ymetryczny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o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ługość kabla: 6 m</w:t>
            </w:r>
            <w:r w:rsidR="00922913">
              <w:rPr>
                <w:rFonts w:ascii="Arial" w:hAnsi="Arial" w:cs="Arial"/>
                <w:sz w:val="16"/>
                <w:szCs w:val="16"/>
                <w:lang w:val="pl-PL"/>
              </w:rPr>
              <w:t xml:space="preserve">; 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Kolor: Czarny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52764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906332" w14:textId="49B0556D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3A7A7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D78E01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A1A1D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08AE1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79AFE0A4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5A4209" w14:textId="1BBCB4F5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A42BD6" w14:textId="2ACA7CB5" w:rsidR="009B5953" w:rsidRDefault="0092291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sz w:val="16"/>
                <w:szCs w:val="16"/>
                <w:lang w:val="pl-PL"/>
              </w:rPr>
              <w:t>Złącze 1: XLR (M), Złącze 2: Jack TRS 6.3 mm,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328A82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F867EF" w14:textId="0CCA1649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5B7F2F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1084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88DF9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B6A0A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75408F8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BF1394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B5EEA90" w14:textId="000DAB4C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5948F7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Głośniki – nagłośnienie akademii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50FD7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51911A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DC80A5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E4091A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1F9CE9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D3852A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A8731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75473E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DF02FE1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6989F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5DF2159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F31E4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F9DA81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1624E9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CF3A3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F9E3F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AA6DB8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E3FE52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447545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7CB1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B180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953D6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B31D6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36F03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4DE7D23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6736B6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EB1C89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AB2ABB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72F76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8B10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F1AE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89B7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515A3B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FA74D9" w14:textId="77777777" w:rsidR="007263E5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617D59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12BB56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4A9C3C2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FC7CA70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ADDFCF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F700015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C0177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046F6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BEF6F9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E7BCB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A36C4F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22E88D4" w14:textId="69BEA5F1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43EBB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B7400C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720E16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740C7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F78E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9E85B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FEEDB6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3E36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3AE398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E268E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DE626B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B72854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6ED5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2DD4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1EDC1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E9188B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634E2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1BA7C0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0A33BE3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7E149F3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2BED85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843F589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2F6A1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0063F6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B829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8D1CA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85C7FC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37928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EFE0788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D2644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</w:t>
            </w:r>
          </w:p>
          <w:p w14:paraId="7273E437" w14:textId="073D990E" w:rsidR="00151056" w:rsidRDefault="00762337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06FCE7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210B8D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4C4EDB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DFBED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8738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5CC5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10AB8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9E667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CD71B0" w14:textId="4D9DA7E6" w:rsidR="00151056" w:rsidRDefault="004F79BE" w:rsidP="0076233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estaw 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głośników 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>ze statywami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pod 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każdy głośnik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68F6F63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7B10BF2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E241A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24D4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B725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5F1DE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318583A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34D4135" w14:textId="0DD57EC2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CB62EC" w14:textId="560E63D1" w:rsidR="00860DEF" w:rsidRDefault="00762337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Kolumny nagłośnieniowe aktywne </w:t>
            </w:r>
            <w:r w:rsidR="000A38CA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min.  12 cal. głośnik niskotonowy, min. 1,4 calowy głośnik wysokotonowy, wzmacniacz o mocy minimum 900W,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EDB50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507543" w14:textId="2A683ABC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AF661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7EBE5D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CEAAD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23E7EF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42303A8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6ECECE" w14:textId="526C85A8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005D4B" w14:textId="6347EE83" w:rsidR="00860DEF" w:rsidRDefault="000A38CA" w:rsidP="00860DE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rgonomiczne uchwyty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do przenoszenia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C0809BE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6AB5D5" w14:textId="7BA20D45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7CE974E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B8F4688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195EB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108ED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4E3577D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0A5AF0" w14:textId="28506C2D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BF191E5" w14:textId="29EF936C" w:rsidR="000A38CA" w:rsidRPr="000A38CA" w:rsidRDefault="000A38CA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Pasmo przenoszenia od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60 Hz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19 kHz</w:t>
            </w:r>
          </w:p>
          <w:p w14:paraId="3B4F6CC6" w14:textId="47F1126A" w:rsidR="00860DEF" w:rsidRDefault="000A38CA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Poziom ciśnienia akustycznego (max SPL)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134 dB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Waga max 20 kg na kolumnę.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0CBB9F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86BED9" w14:textId="12E3FB24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543685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5BC3BD2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FC747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9C960E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18C433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A198B77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1084B97" w14:textId="27712275" w:rsidR="003B01EC" w:rsidRPr="003B01EC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48C741" w14:textId="77777777" w:rsidR="003B01EC" w:rsidRPr="003B01EC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Mikser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10FBEE" w14:textId="77777777" w:rsidR="003B01EC" w:rsidRPr="00113BBF" w:rsidRDefault="003B01E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39DA1D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156A0C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62CCCE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57E4DD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F3A697" w14:textId="77777777" w:rsidR="003B01EC" w:rsidRDefault="003B01EC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4A9A1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50636C6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7042A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B95909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4995E5F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653E1" w14:textId="77777777" w:rsidR="003B01EC" w:rsidRDefault="003B01E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8CB1C2" w14:textId="77777777" w:rsidR="003B01EC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2ED7F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FB19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BF40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CDFCF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46DBD88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0D00A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DE858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609E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6A5A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881E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2094D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FBFD0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126396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73F72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5DEA1B6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EEA29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DFCAF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AB00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C0339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56A142D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702C9CD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04B7D5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D0D31AE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37CF1B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E11120E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EE755B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190ED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5AD501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A2FC0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F6AEEC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3C7C5A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8EFB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5E569E" w14:textId="24351D4D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A3E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F56062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7F616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C95F0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F4D81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5D566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32A63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F60E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A3A439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DFE40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3B47F7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44B8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709E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809E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042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53ED36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C3BB00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8DD1FBD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661760D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29E9EC8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E2385C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3D1015D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2DF1E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1A4F4D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1CD7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446E0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FB102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41A2E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12B156" w14:textId="77777777" w:rsidR="00151056" w:rsidRPr="00672CEE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7B2A060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36604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F18A244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F15EB1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E78EE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2998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A78BF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E83E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4B15A8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EB975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1975F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D04A26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BB942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A26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6C4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CF05C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A74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EB72D7B" w14:textId="31C71C45" w:rsidR="00151056" w:rsidRDefault="00D92604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95AF995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0225844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744F4AC9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20F5026D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726ACE4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0679AE2E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051BC965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Częstotliwość próbkowania: min. 44.1-192kHz</w:t>
            </w:r>
          </w:p>
          <w:p w14:paraId="1609E164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Zawartość opakowania:</w:t>
            </w:r>
          </w:p>
          <w:p w14:paraId="1418679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4588520" w14:textId="0749B590" w:rsidR="00151056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2F7F45D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D668886" w14:textId="45603759" w:rsidR="00151056" w:rsidRPr="00200BCC" w:rsidRDefault="00D92604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90568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53FDF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3AC4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35D43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99738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A05DBE" w14:textId="0956C3A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AFDFD5" w14:textId="71CCF8AB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komplecie </w:t>
            </w: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02AE31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D38F773" w14:textId="5857CF96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79BDCE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738F88" w14:textId="671A578E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6562C7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F3FBAA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A71F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D5F6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A848FD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E63FA0D" w14:textId="5F6CA4B1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7C81B7" w14:textId="65D8DBC9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Parametry urządzenia umożliwiające współpracę z </w:t>
            </w:r>
            <w:r w:rsidRPr="00D92604"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monitorami  bliskiego pola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poz.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891DC6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481C08" w14:textId="789DD3F3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683659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F9CD3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1E15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E88D7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01AF05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2EBBA21" w14:textId="77777777" w:rsidR="00151056" w:rsidRDefault="00151056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8508B3C" w14:textId="3A439D8D" w:rsidR="003B01EC" w:rsidRPr="003B01EC" w:rsidRDefault="003B01EC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FA5165" w14:textId="77777777" w:rsidR="003B01EC" w:rsidRPr="00151056" w:rsidRDefault="003B01EC" w:rsidP="003B01E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51056">
              <w:rPr>
                <w:rFonts w:ascii="Arial" w:hAnsi="Arial" w:cs="Arial"/>
                <w:b/>
                <w:sz w:val="16"/>
                <w:szCs w:val="16"/>
                <w:lang w:val="pl-PL"/>
              </w:rPr>
              <w:t>Mik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rofony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21145F1" w14:textId="77777777" w:rsidR="003B01EC" w:rsidRPr="00113BBF" w:rsidRDefault="00F86776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</w:t>
            </w:r>
            <w:r w:rsid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BB4F582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83B569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75BAF2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AC6359" w14:textId="2B77EF18" w:rsidR="003B01EC" w:rsidRDefault="003B01EC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6C4D2A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AD8F33E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F840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D80A0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806261C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0B90B" w14:textId="77777777" w:rsidR="003B01EC" w:rsidRDefault="00151056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F7AFA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61C9B3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82FC7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1B55C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B6FEF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5F7E94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087C6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D671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41EF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4945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7DC38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7A4D6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8F7D4B7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6A82CB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CC8908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55E0E72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5CFF1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B3AAE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AFBE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3A6D3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634211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C21FDA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74CCEED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8AB470B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D14EE2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1CBFE6F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ECA2FF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35CC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8FC0653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B9E5B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46DAB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CE194E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071E02" w14:textId="269A7521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91714B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833A41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65E8DCD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72E88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4F9B4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5900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3E3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3238D8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51ADB95" w14:textId="348F33AB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2669F4D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05F9FAF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621E36E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C2C9C2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66F370C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39F87A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A23BF4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EB834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9D647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51AA6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F88620" w14:textId="34A87809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A3E418E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7165CCCF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96F147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56FF49C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08026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550FB5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1A5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EDFD4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ED26D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A713857" w14:textId="4BE90000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8B26E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960B98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BA0D57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29E9D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A0431A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2192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BCCC0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623AE6" w14:paraId="10611F5B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43307" w14:textId="73D6F79B" w:rsidR="00672CEE" w:rsidRDefault="004F79B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B767433" w14:textId="24B1D882" w:rsidR="00672CEE" w:rsidRDefault="00623AE6" w:rsidP="00623A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zestawie z m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>ikrofon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em: 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  statyw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mikrofonowy, uchwyt do montażu mikrofonu na statywie, przewód XLR , etui / p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okr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owiec ochronny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54AE81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B76CF1" w14:textId="0E4E326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DB50D6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B9022C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5496B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2E7C3E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7C7CCA" w14:paraId="318A975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B4C5A7B" w14:textId="19EE0140" w:rsidR="00672CEE" w:rsidRDefault="004F79B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B37D56F" w14:textId="3F492744" w:rsidR="00672CEE" w:rsidRDefault="00623AE6" w:rsidP="00672CE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Mikrofon dynamiczny wokalny z przełącznikiem on/off umożliwiający wyciszenie mikrofonu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803D85F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6906E36" w14:textId="68F05549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DE0BBD9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1935071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1EC5F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55D2F4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91E61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5ED5C8" w14:textId="77777777" w:rsidR="00151056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1" w:name="_Hlk534795796"/>
          </w:p>
          <w:p w14:paraId="133C361F" w14:textId="35421339" w:rsidR="00151056" w:rsidRPr="003B01EC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4FC49" w14:textId="77777777" w:rsidR="00151056" w:rsidRPr="003B01EC" w:rsidRDefault="0015105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7F38C3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  <w:p w14:paraId="3919F543" w14:textId="77777777" w:rsidR="00EB2442" w:rsidRPr="00EB2442" w:rsidRDefault="00EB2442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7B16C2E" w14:textId="77777777" w:rsidR="00F8677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(1 kpl = 2 szt.)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C8FE4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360B4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F5C850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693C2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34BA3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D8D65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DA3223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647FA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831F0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94A7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B7A3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C5C6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1"/>
      <w:tr w:rsidR="00151056" w:rsidRPr="007C7CCA" w14:paraId="750F5E7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35A26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8A4284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CAA03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167AC72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14F595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C236D3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20E41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DC1B4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1CFD0E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A7D5D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C2A3FE" w14:textId="77777777" w:rsidR="00151056" w:rsidRPr="00027B12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 </w:t>
            </w:r>
          </w:p>
          <w:p w14:paraId="541A24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200E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9E83A4A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D10E31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BE53B7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6B7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519BB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6DD521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8D75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9ECEB1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1031B54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3C6725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B4DB33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E0DE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B1BFF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1EBE1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EBA1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5E0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008F52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3A2EB0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1F9867" w14:textId="55CBBC48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2682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77BAFAD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0F47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82A868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78BD24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FCF9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FA93B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B0FF4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B3D3BA7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2643BE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01B43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6B031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63294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470E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DC000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97EB1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D00C425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7186ED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4B51F08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2184B732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B74B853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D04D1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D29B4B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075A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B4DF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899EA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7410DE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022D8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E22048" w14:textId="77777777" w:rsidR="00151056" w:rsidRPr="00E20B3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04FD3E8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5488C1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00F011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A8E8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717F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E58E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85AC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EE84A6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BE393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DA4FF7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E86872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FBA17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6D8F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5370DB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66CD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5B416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3A76D6C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7B50A5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3FEEF1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Głośniki komputerowe 2.0, komunikacja bluetooth, pilot, </w:t>
            </w:r>
          </w:p>
          <w:p w14:paraId="5FBE8092" w14:textId="1507E95F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całkowita: 6</w:t>
            </w:r>
            <w:r w:rsid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0- 70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 Watt</w:t>
            </w:r>
          </w:p>
          <w:p w14:paraId="2A5745F8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wyjściowa: RMS 15W x2 + 18W x2 (DRC ON)</w:t>
            </w:r>
          </w:p>
          <w:p w14:paraId="25D1B41E" w14:textId="1D94AF5D" w:rsidR="00027B12" w:rsidRDefault="00027B12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F7A522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F86F912" w14:textId="5C435094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0DFACA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5AC34B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2D8A9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3E78A6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21C1038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54FA3A5" w14:textId="50768EA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AE3FE0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Odległość poziomu szumów: ≤ 90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dBA</w:t>
            </w:r>
            <w:proofErr w:type="spellEnd"/>
          </w:p>
          <w:p w14:paraId="01D5584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Zniekształcenie: ≤ 0,5%</w:t>
            </w:r>
          </w:p>
          <w:p w14:paraId="70A7945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Skuteczność wejścia: PC: 700mV±50mV,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Aux</w:t>
            </w:r>
            <w:proofErr w:type="spellEnd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: 550mV±50mV</w:t>
            </w:r>
          </w:p>
          <w:p w14:paraId="3B45EB3A" w14:textId="67F1FE68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Pasmo przenoszenia: 60 Hz~20 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5DD455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A78691" w14:textId="1D772432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E2194F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F19AC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ABAA7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6758A9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967D77" w14:paraId="2BBBCBD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BFB50B" w14:textId="1B0034E9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9126AF" w14:textId="19C10976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Waga: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max.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kg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85C28B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7852676" w14:textId="203A76D0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216025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D725F2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86036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4FCEC2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7AB36D57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877EAC" w14:textId="71FA8B69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F07A4A" w14:textId="05D30B2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r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egulacj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poziom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u 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tonów wysokich i niskich oraz poziom głośności</w:t>
            </w:r>
          </w:p>
          <w:p w14:paraId="6E9037B4" w14:textId="0C5F8374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Głośnik tonów średnich / niskich:4 cale (106 mm)</w:t>
            </w:r>
          </w:p>
          <w:p w14:paraId="0F137397" w14:textId="11AEFCC2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 tonów wysokich: 25,4 mm, 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kopułą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4618EE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3761B1" w14:textId="7DECBA1D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B8743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0E58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1BA11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EBF218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E6C26D2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C32278" w14:textId="33C320E6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0E2851" w14:textId="3038EC42" w:rsidR="00027B12" w:rsidRDefault="00967D77" w:rsidP="00027B1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Wejście audio: PC, Bluetooth, AUX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2D7348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C726B" w14:textId="7DACDF58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E1D80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AEC54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28EA8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B78B6A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52AB1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1D781D" w14:textId="77777777" w:rsidR="00884E05" w:rsidRDefault="00884E05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A95CD00" w14:textId="42E84361" w:rsidR="00151056" w:rsidRPr="00884E05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151056" w:rsidRPr="00884E0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E63206" w14:textId="77777777" w:rsidR="00151056" w:rsidRPr="00884E05" w:rsidRDefault="00F8677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Panele wygłuszające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CC6C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10 </w:t>
            </w:r>
            <w:r w:rsid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C4269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DE1F59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98111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D4EB89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75CBF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C2AD44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1EBF0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922B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A5734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3BD9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CDF59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5DD90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7A956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CC1862E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45416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EA7963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C3F9F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D90D9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EA14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8756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933337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75C8445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4B0C8E" w14:textId="77777777" w:rsidR="00151056" w:rsidRDefault="00151056" w:rsidP="00884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73FD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C76090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D0623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568A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C5B6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6B79F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4C329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C49B57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C4802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747EA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B2ABE0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1C80C33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88C04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45C6D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E974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FE8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05A3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A0A4F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70FA892" w14:textId="169F30CB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C2A9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F80EB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5A1B29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D0DE1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E41AC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40DA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EC6C7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0AECAB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89D75A8" w14:textId="792B165C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BB7814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19E7531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5A6A779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7A891D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4EAEC4A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7782B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DD6F6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8B27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B3617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50A46F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A419C2" w14:textId="4891A4D7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E7D1FBD" w14:textId="322514FC" w:rsidR="00151056" w:rsidRDefault="002A096B" w:rsidP="002A09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Panele wygłuszające na ściany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o wymiarach min. 100 cm x  50 cm.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1375DAA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41131F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2B6266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EBD8D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A9C6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7DFAC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E2C3D6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6520F35" w14:textId="0633B5B9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51E400A" w14:textId="6AA7935B" w:rsidR="00151056" w:rsidRDefault="002A096B" w:rsidP="00A131A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Panele wygłuszające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z pianki poliuretanowej trudnopalnej, samoprzylepne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lub 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taśma samoprzylepna bądź elementy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samoprzylepne w komplecie</w:t>
            </w:r>
            <w:r w:rsid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do montażu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48BAD08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79C6E1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CF575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5687E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A7DCC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E1C9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096B" w:rsidRPr="007C7CCA" w14:paraId="064360C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514E97" w14:textId="0C8BE19B" w:rsidR="002A096B" w:rsidRDefault="004F79BE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40EE37" w14:textId="61C66A1F" w:rsidR="002A096B" w:rsidRDefault="002A096B" w:rsidP="002A09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rubość min. 3 cm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dla panelu z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płyt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 pełnej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lub min. 5cm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dla płyty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o piramidalnej powierzchni,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FF9B75" w14:textId="77777777" w:rsidR="002A096B" w:rsidRDefault="002A096B" w:rsidP="002A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3FBAB80" w14:textId="1026DDB5" w:rsidR="002A096B" w:rsidRPr="0067265E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F2B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8EF18BB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947F7F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C0281" w14:textId="77777777" w:rsidR="002A096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28E0C3" w14:textId="77777777" w:rsidR="002A096B" w:rsidRDefault="002A096B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153E6" w:rsidRPr="007C7CCA" w14:paraId="57F983EF" w14:textId="77777777" w:rsidTr="0018120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7AD809" w14:textId="037723B8" w:rsidR="006153E6" w:rsidRPr="00765D7E" w:rsidRDefault="006153E6" w:rsidP="006153E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BEB0BA" w14:textId="77777777" w:rsidR="006153E6" w:rsidRPr="00765D7E" w:rsidRDefault="006153E6" w:rsidP="006153E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65D7E">
              <w:rPr>
                <w:rFonts w:ascii="Arial" w:hAnsi="Arial" w:cs="Arial"/>
                <w:b/>
                <w:sz w:val="16"/>
                <w:szCs w:val="16"/>
                <w:lang w:val="pl-PL"/>
              </w:rPr>
              <w:t>Listwa sieciowa zabezpieczająca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8EB925" w14:textId="77777777" w:rsidR="006153E6" w:rsidRDefault="006153E6" w:rsidP="0061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5076F5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6F066FA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FAB53B8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B79DF3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F1A7F4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6197A9" w14:textId="77777777" w:rsidR="006153E6" w:rsidRPr="0067265E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1A69B81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F03F25B" w14:textId="3FA84BCD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70CA32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09A806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5755D3B" w14:textId="2D7FA913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687E9" w14:textId="15860EE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18C991" w14:textId="77777777" w:rsidR="006153E6" w:rsidRDefault="006153E6" w:rsidP="006153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1E8AA13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A4753E0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D696901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E20C9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D6C7531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D8BF2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2A19A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6F762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ED2AA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587E85B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7576C3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FDF140D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C113F05" w14:textId="14D84A30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AB65E1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703205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3BB604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C2AD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CEBA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6A48FB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3739E67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8DBE69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29078A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C13222E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513320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C72FF00" w14:textId="77777777" w:rsidR="00765D7E" w:rsidRPr="000561C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AD6F4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292CD3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D66E8C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BCEF9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1FF654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87725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4BE12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09D1FD" w14:textId="005074B8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C9A69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3079902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585D27E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9E91F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03D7A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354C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E798A7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D3C712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088D55B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C6DD967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3A19FC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903C30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5D74E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B8755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39C8C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10A5AB5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7C0D3E2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B8D8633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2F625175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69DBC3F4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F9484D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C577197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1AD698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B51D74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7CFB3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27B05C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496FB93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A9F980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9D56A63" w14:textId="206BAAD3" w:rsidR="00765D7E" w:rsidRDefault="00712B11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12B11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5F050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4F8AD7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8E630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8CB7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1A317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7A788E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42A031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20BCA8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F25EC9" w14:textId="080682CE" w:rsidR="00765D7E" w:rsidRDefault="00A131A5" w:rsidP="001C1A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Listwa zasilająca przeciwprzepięciowa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 o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długość kabla 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min.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3m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>etry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2B121E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630595" w14:textId="77777777" w:rsidR="00765D7E" w:rsidRPr="001C1AE1" w:rsidRDefault="00765D7E" w:rsidP="00765D7E">
            <w:pPr>
              <w:jc w:val="center"/>
              <w:rPr>
                <w:lang w:val="pl-PL"/>
              </w:rPr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D9E232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EC7736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3FF94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90A89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7288023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696C487" w14:textId="48A2CA6F" w:rsidR="00765D7E" w:rsidRDefault="00A131A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58ACC3" w14:textId="0A08323D" w:rsidR="00A131A5" w:rsidRPr="00A131A5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lość gniazd min. 5. filtr RFI/EMI (zabezpieczenie przeciwzakłóceniowe) </w:t>
            </w:r>
          </w:p>
          <w:p w14:paraId="30FE3327" w14:textId="11E867A5" w:rsidR="00765D7E" w:rsidRPr="00113BBF" w:rsidRDefault="00A131A5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filtr przeciwprzepięciowy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2FD3D4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824AC06" w14:textId="7EA724C5" w:rsidR="00765D7E" w:rsidRPr="00C67736" w:rsidRDefault="00712B11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2B1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E85D3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4CC43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F9B5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C81987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329AF5C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FCDDB8" w14:textId="0BCF1C8B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2B1CA" w14:textId="6C998D66" w:rsidR="00A131A5" w:rsidRPr="00113BBF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odświetlany wyłącznik bezpieczeństwa, dwubiegunowy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FB52F9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AE3F7" w14:textId="38E9085A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F83579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84C6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714E2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B8EE4D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13AF0B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F1AD58B" w14:textId="2386BA0B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8A88848" w14:textId="19836BA8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Obciążenie min. do 16A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/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,6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</w:t>
            </w:r>
          </w:p>
          <w:p w14:paraId="0480FFA3" w14:textId="77777777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Wraz z bezpiecznikiem 16A</w:t>
            </w:r>
          </w:p>
          <w:p w14:paraId="037EFEEE" w14:textId="63DBBCA5" w:rsidR="00A131A5" w:rsidRPr="00113BBF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Zabezpieczenie przed dziećmi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06A43D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BD77F58" w14:textId="5EF22DAD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3D1BE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63301A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39131D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F05D1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3B639CC6" w:rsidR="00765D7E" w:rsidRPr="001D661A" w:rsidRDefault="00765D7E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4F078F"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58B7D2FD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4EB4CD1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4F46D7C3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1EB249F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1DEAD41C" w14:textId="6BF6B6B6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(tam gdzie wymagane)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28C4F4A3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6E9DEB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6DD2" w14:textId="77777777" w:rsidR="0048188E" w:rsidRDefault="0048188E" w:rsidP="001E3FC0">
      <w:r>
        <w:separator/>
      </w:r>
    </w:p>
  </w:endnote>
  <w:endnote w:type="continuationSeparator" w:id="0">
    <w:p w14:paraId="73C33D9D" w14:textId="77777777" w:rsidR="0048188E" w:rsidRDefault="0048188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3774" w14:textId="77777777" w:rsidR="0048188E" w:rsidRDefault="0048188E" w:rsidP="001E3FC0">
      <w:r>
        <w:separator/>
      </w:r>
    </w:p>
  </w:footnote>
  <w:footnote w:type="continuationSeparator" w:id="0">
    <w:p w14:paraId="0ABE9DFD" w14:textId="77777777" w:rsidR="0048188E" w:rsidRDefault="0048188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275B2E89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070BD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09A2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188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B555D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421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42FFE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B0526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0EAE-7E17-4F16-B437-C9F900C6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12</cp:revision>
  <cp:lastPrinted>2019-01-31T16:45:00Z</cp:lastPrinted>
  <dcterms:created xsi:type="dcterms:W3CDTF">2019-01-28T00:50:00Z</dcterms:created>
  <dcterms:modified xsi:type="dcterms:W3CDTF">2019-01-31T16:45:00Z</dcterms:modified>
</cp:coreProperties>
</file>