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BF4" w14:textId="77777777" w:rsidR="0016461F" w:rsidRDefault="0016461F" w:rsidP="00AD35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268538" w14:textId="65414B18" w:rsidR="005753CB" w:rsidRPr="005753CB" w:rsidRDefault="005753CB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3CB">
        <w:rPr>
          <w:rFonts w:ascii="Arial" w:hAnsi="Arial" w:cs="Arial"/>
          <w:sz w:val="16"/>
          <w:szCs w:val="16"/>
        </w:rPr>
        <w:t>IZP.272.</w:t>
      </w:r>
      <w:r w:rsidR="00790B41">
        <w:rPr>
          <w:rFonts w:ascii="Arial" w:hAnsi="Arial" w:cs="Arial"/>
          <w:sz w:val="16"/>
          <w:szCs w:val="16"/>
        </w:rPr>
        <w:t>10</w:t>
      </w:r>
      <w:r w:rsidRPr="005753CB">
        <w:rPr>
          <w:rFonts w:ascii="Arial" w:hAnsi="Arial" w:cs="Arial"/>
          <w:sz w:val="16"/>
          <w:szCs w:val="16"/>
        </w:rPr>
        <w:t>.201</w:t>
      </w:r>
      <w:r w:rsidR="00967445">
        <w:rPr>
          <w:rFonts w:ascii="Arial" w:hAnsi="Arial" w:cs="Arial"/>
          <w:sz w:val="16"/>
          <w:szCs w:val="16"/>
        </w:rPr>
        <w:t>9</w:t>
      </w:r>
    </w:p>
    <w:p w14:paraId="76D163F2" w14:textId="77777777" w:rsidR="00731F5E" w:rsidRDefault="00731F5E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F43A5E" w14:textId="77777777" w:rsidR="00A22BBF" w:rsidRDefault="00A22BB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50C1AB27" w:rsidR="00A22BBF" w:rsidRPr="009D2687" w:rsidRDefault="00A22BBF" w:rsidP="00AD3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687">
        <w:rPr>
          <w:rFonts w:ascii="Arial" w:eastAsia="Times New Roman" w:hAnsi="Arial" w:cs="Arial"/>
          <w:sz w:val="20"/>
          <w:szCs w:val="20"/>
          <w:lang w:eastAsia="pl-PL"/>
        </w:rPr>
        <w:t>W związku z ogłoszonym przez Powiat Łowicki przetargiem nieograniczonym, którego przedmiotem jest:</w:t>
      </w:r>
      <w:r w:rsidR="00AC44D0" w:rsidRPr="009D2687">
        <w:rPr>
          <w:rFonts w:ascii="Arial" w:hAnsi="Arial" w:cs="Arial"/>
          <w:sz w:val="20"/>
          <w:szCs w:val="20"/>
        </w:rPr>
        <w:t xml:space="preserve"> </w:t>
      </w:r>
      <w:r w:rsidR="00790B41" w:rsidRPr="009D2687">
        <w:rPr>
          <w:rFonts w:ascii="Arial" w:hAnsi="Arial" w:cs="Arial"/>
          <w:sz w:val="20"/>
        </w:rPr>
        <w:t xml:space="preserve">Dostawa sprzętu komputerowego w ramach projektu pn. „W szkole jak w pracy - rozwój infrastruktury szkolnej kluczem podniesienia kwalifikacji zawodowych uczniów” </w:t>
      </w:r>
      <w:bookmarkStart w:id="0" w:name="_Hlk7383465"/>
      <w:r w:rsidR="009D2687" w:rsidRPr="009D2687">
        <w:rPr>
          <w:rFonts w:ascii="Arial" w:hAnsi="Arial" w:cs="Arial"/>
          <w:sz w:val="20"/>
          <w:szCs w:val="20"/>
        </w:rPr>
        <w:t xml:space="preserve">Zadanie nr </w:t>
      </w:r>
      <w:r w:rsidR="00B137F1">
        <w:rPr>
          <w:rFonts w:ascii="Arial" w:hAnsi="Arial" w:cs="Arial"/>
          <w:sz w:val="20"/>
          <w:szCs w:val="20"/>
        </w:rPr>
        <w:t>2</w:t>
      </w:r>
      <w:r w:rsidR="009D2687">
        <w:rPr>
          <w:rFonts w:ascii="Arial" w:hAnsi="Arial" w:cs="Arial"/>
          <w:sz w:val="20"/>
          <w:szCs w:val="20"/>
        </w:rPr>
        <w:t>:</w:t>
      </w:r>
      <w:r w:rsidR="009D2687" w:rsidRPr="009D2687">
        <w:rPr>
          <w:rFonts w:ascii="Arial" w:hAnsi="Arial" w:cs="Arial"/>
          <w:sz w:val="20"/>
          <w:szCs w:val="20"/>
        </w:rPr>
        <w:t xml:space="preserve"> </w:t>
      </w:r>
      <w:bookmarkStart w:id="1" w:name="_Hlk7379610"/>
      <w:r w:rsidR="009D2687" w:rsidRPr="00DA1B58">
        <w:rPr>
          <w:rFonts w:ascii="Arial" w:hAnsi="Arial" w:cs="Arial"/>
          <w:sz w:val="20"/>
          <w:szCs w:val="20"/>
        </w:rPr>
        <w:t xml:space="preserve">Dostawa sprzętu komputerowego dla </w:t>
      </w:r>
      <w:bookmarkEnd w:id="1"/>
      <w:r w:rsidR="009D2687" w:rsidRPr="00DA1B58">
        <w:rPr>
          <w:rFonts w:ascii="Arial" w:hAnsi="Arial" w:cs="Arial"/>
          <w:sz w:val="20"/>
          <w:szCs w:val="20"/>
        </w:rPr>
        <w:t xml:space="preserve">ZSP nr </w:t>
      </w:r>
      <w:r w:rsidR="00B137F1">
        <w:rPr>
          <w:rFonts w:ascii="Arial" w:hAnsi="Arial" w:cs="Arial"/>
          <w:sz w:val="20"/>
          <w:szCs w:val="20"/>
        </w:rPr>
        <w:t xml:space="preserve">3 </w:t>
      </w:r>
      <w:r w:rsidR="009D2687" w:rsidRPr="00DA1B58">
        <w:rPr>
          <w:rFonts w:ascii="Arial" w:hAnsi="Arial" w:cs="Arial"/>
          <w:sz w:val="20"/>
          <w:szCs w:val="20"/>
        </w:rPr>
        <w:t>w Łowiczu</w:t>
      </w:r>
      <w:bookmarkEnd w:id="0"/>
      <w:r w:rsidR="009D2687">
        <w:rPr>
          <w:rFonts w:ascii="Arial" w:hAnsi="Arial" w:cs="Arial"/>
          <w:sz w:val="20"/>
          <w:szCs w:val="20"/>
        </w:rPr>
        <w:t xml:space="preserve"> </w:t>
      </w:r>
      <w:r w:rsidR="00B137F1">
        <w:rPr>
          <w:rFonts w:ascii="Arial" w:hAnsi="Arial" w:cs="Arial"/>
          <w:sz w:val="20"/>
          <w:szCs w:val="20"/>
        </w:rPr>
        <w:t xml:space="preserve">oraz ZSP nr 1 w Łowiczu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składam ofertę przetargową o następującej treści:</w:t>
      </w:r>
    </w:p>
    <w:p w14:paraId="6E2EA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D35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B982293" w14:textId="77777777" w:rsidR="00023865" w:rsidRPr="00A22BBF" w:rsidRDefault="00023865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AD35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D35B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CD7A8C" w14:textId="77777777" w:rsidR="00790B41" w:rsidRPr="00790B41" w:rsidRDefault="00790B41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przypadku wyboru mojej oferty </w:t>
      </w:r>
      <w:r w:rsidRPr="00790B41">
        <w:rPr>
          <w:rFonts w:ascii="Arial" w:eastAsia="Times New Roman" w:hAnsi="Arial" w:cs="Arial"/>
          <w:b/>
          <w:sz w:val="20"/>
          <w:szCs w:val="20"/>
          <w:lang w:eastAsia="pl-PL"/>
        </w:rPr>
        <w:t>powstanie/nie powstanie</w:t>
      </w:r>
      <w:r w:rsidRPr="00790B41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 zamawiającego obowiązek podatkowy zgodnie z przepisami o podatku od towarów i usług.</w:t>
      </w:r>
    </w:p>
    <w:p w14:paraId="3CEB6AFB" w14:textId="737C18BA" w:rsidR="00790B41" w:rsidRPr="00790B41" w:rsidRDefault="00790B41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jego powstania, oraz ich wartość bez kwoty podatku została wskazana w kolumnie IX tabeli zawartej w ust.19.</w:t>
      </w:r>
    </w:p>
    <w:p w14:paraId="5D5DCF58" w14:textId="3CAC7AC7" w:rsidR="00A22BBF" w:rsidRPr="00A22BBF" w:rsidRDefault="00A22BBF" w:rsidP="00AD35B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terminie </w:t>
      </w:r>
      <w:r w:rsidR="00AC44D0">
        <w:rPr>
          <w:rFonts w:ascii="Arial" w:hAnsi="Arial" w:cs="Arial"/>
          <w:sz w:val="20"/>
          <w:szCs w:val="20"/>
        </w:rPr>
        <w:t>1</w:t>
      </w:r>
      <w:r w:rsidR="00790B41">
        <w:rPr>
          <w:rFonts w:ascii="Arial" w:hAnsi="Arial" w:cs="Arial"/>
          <w:sz w:val="20"/>
          <w:szCs w:val="20"/>
        </w:rPr>
        <w:t>5</w:t>
      </w:r>
      <w:r w:rsidR="00CF53AC" w:rsidRPr="007B5708">
        <w:rPr>
          <w:rFonts w:ascii="Arial" w:hAnsi="Arial" w:cs="Arial"/>
          <w:sz w:val="20"/>
          <w:szCs w:val="20"/>
        </w:rPr>
        <w:t xml:space="preserve"> </w:t>
      </w:r>
      <w:r w:rsidR="00CF53AC">
        <w:rPr>
          <w:rFonts w:ascii="Arial" w:hAnsi="Arial" w:cs="Arial"/>
          <w:sz w:val="20"/>
          <w:szCs w:val="20"/>
        </w:rPr>
        <w:t>dni od zawarcia umowy.</w:t>
      </w:r>
    </w:p>
    <w:p w14:paraId="72E8554E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5275D2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Oferta została złożona na ..... stronach podpisanych i kolejno ponumerowanych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od nr 1 do nr ..... .</w:t>
      </w:r>
    </w:p>
    <w:p w14:paraId="2F7EC03F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informacje składające się na ofertę, zawarte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.......... stanowią tajemnicę przedsiębiorstwa w rozumieniu przepisów ustawy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 i nie mogą być udostępnione innym uczestnikom niniejszego postępowania.</w:t>
      </w:r>
    </w:p>
    <w:p w14:paraId="2CA20B40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Oświadczam, że Wykonawca     </w:t>
      </w:r>
      <w:r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**     małym lub średnim przedsiębiorcą.</w:t>
      </w:r>
    </w:p>
    <w:p w14:paraId="741CF2A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53FBAAC0" w:rsidR="00A22BBF" w:rsidRPr="00790B41" w:rsidRDefault="00A22BBF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Pełnomocnik w przypadku składania oferty wspólnej:</w:t>
      </w:r>
    </w:p>
    <w:p w14:paraId="158502E9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4ABDD9E1" w:rsidR="00A22BBF" w:rsidRPr="00790B41" w:rsidRDefault="00A22BBF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</w:t>
      </w:r>
    </w:p>
    <w:p w14:paraId="6A9307C3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59DAD1E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13815A40" w14:textId="77777777" w:rsidR="005D253B" w:rsidRPr="00EC4CEE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77777777" w:rsidR="005D253B" w:rsidRPr="005D253B" w:rsidRDefault="005D253B" w:rsidP="00AD35B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AD35B9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F52E5" w14:textId="77777777" w:rsidR="00D35715" w:rsidRPr="00D35715" w:rsidRDefault="00D35715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  <w:sectPr w:rsidR="00502E7F" w:rsidSect="0006005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D4460" w14:textId="77777777" w:rsidR="00033EC7" w:rsidRPr="009C0ED7" w:rsidRDefault="00033EC7" w:rsidP="00AD35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DC5E0" w14:textId="7FCCF89D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567E17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042FEC82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D90FAE3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5A0C1AEF" w14:textId="77777777" w:rsidR="00F17A77" w:rsidRDefault="00F17A77" w:rsidP="00AD35B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424"/>
        <w:gridCol w:w="3830"/>
        <w:gridCol w:w="567"/>
        <w:gridCol w:w="2694"/>
        <w:gridCol w:w="1134"/>
        <w:gridCol w:w="1277"/>
        <w:gridCol w:w="1418"/>
        <w:gridCol w:w="1561"/>
        <w:gridCol w:w="1555"/>
      </w:tblGrid>
      <w:tr w:rsidR="00994C58" w14:paraId="5B44EE1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194184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97368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B8A5AF9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</w:t>
            </w:r>
          </w:p>
          <w:p w14:paraId="15D0D7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7E3D9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Parametry techniczne oferowanego sprzętu (wskazanie modelu, producenta, wartości parametru i/lub potwierdzenie spełniania minimalnych wymagań wskazanych w kolumnie II </w:t>
            </w:r>
          </w:p>
          <w:p w14:paraId="4B2418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kryteriach oceny ofert pt. okres gwarancji oraz parametry techniczne.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2D72EDC" w14:textId="77777777" w:rsidR="00994C58" w:rsidRDefault="00994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2D79F9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Wartość netto [zł]       </w:t>
            </w:r>
          </w:p>
          <w:p w14:paraId="6FAD2D4E" w14:textId="77777777" w:rsidR="00994C58" w:rsidRDefault="00994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kol.III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x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1B00018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800952D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(23%)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967ADE0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Powstanie obowiązku podatkowego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 stronie zamawiającego</w:t>
            </w:r>
          </w:p>
          <w:p w14:paraId="69862BA3" w14:textId="77777777" w:rsidR="00994C58" w:rsidRDefault="00994C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(odwrotne obciążenie)</w:t>
            </w:r>
          </w:p>
        </w:tc>
      </w:tr>
      <w:tr w:rsidR="00994C58" w14:paraId="2F0B243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E6E0AE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EA5C6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8B02F9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A1DC69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3592EF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6B30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E22A5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22D4F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537062" w14:textId="77777777" w:rsidR="00994C58" w:rsidRDefault="00994C58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</w:t>
            </w:r>
          </w:p>
        </w:tc>
      </w:tr>
      <w:tr w:rsidR="00994C58" w14:paraId="0FF7CBF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9FA5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5048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Drukarka laserowa ze skanerem – pracownia hotelarska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F96E" w14:textId="77777777" w:rsidR="00994C58" w:rsidRDefault="00994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376C958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1281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C08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3C19971" w14:textId="77777777" w:rsidR="00994C58" w:rsidRDefault="00994C5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833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546E4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8B8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8CEE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60D1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12CC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1DEDC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DBFF16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79CD0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5FFBD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F0AE4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76CC04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73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BA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C3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A1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3E1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320AC8" w14:textId="77777777" w:rsidR="00994C58" w:rsidRDefault="00994C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4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22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C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5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C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B14CF5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0D7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AC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7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23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D987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A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9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26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A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B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8823FC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7D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9A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1D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CC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5213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3C0E7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D6F8B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92CE5C3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A77418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F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7A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81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C0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0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C74CE9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5E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1C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druku – laserowa, monochromatyczna.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6D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2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652F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E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4C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F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C9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1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F611EB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B0F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8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nowy  toner – sprzęt dostarczony gotowy do użytkowania.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8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3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ACDB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89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0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83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E9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A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857C96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FFC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EA8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Funkcje realizowane przez urządzenie: </w:t>
            </w:r>
          </w:p>
          <w:p w14:paraId="78152AB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drukowanie, </w:t>
            </w:r>
          </w:p>
          <w:p w14:paraId="5F14456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skanowanie,</w:t>
            </w:r>
          </w:p>
          <w:p w14:paraId="27B7971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kopiowanie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E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3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B9F38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C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4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64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0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F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402A8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D58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82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mono - min. 20 stron/min.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55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D1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1B055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wydruku</w:t>
            </w:r>
          </w:p>
          <w:p w14:paraId="1FA9720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……………………………stron/min.</w:t>
            </w:r>
          </w:p>
          <w:p w14:paraId="4287C3E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20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3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2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17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3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1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785A1E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B9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84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rozdzielczość wydruku – min. 1200/600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8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7C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3DBA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rozdzielczości wydruku (w DPI) 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11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0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9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83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DB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5D5A06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B47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35E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Pamięć wbudowana urządzenia – min. 16 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02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7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3EC8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wbudowanej pamięci w MB …………</w:t>
            </w:r>
          </w:p>
          <w:p w14:paraId="7FA225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3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0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0E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A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0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4ED683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8A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7E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Zdolność do skanowania w kolorze, maksymalna dostępna rozdzielczość skanowania w kolorze – minimum 600x600 DPI (skaner  wbudowany)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19F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25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0DCEA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rozdzielczości maksymalnej w przypadku kolorowego skanowania z użyciem urządzenia ………………………….…………</w:t>
            </w:r>
          </w:p>
          <w:p w14:paraId="5ABDCC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0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4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7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B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6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6699DE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2E8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3F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Złącze USB do komunikacji z komputerem.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95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4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5515C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D2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9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7B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E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3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EEBB84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F0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4C6EA5C8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BE6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Zasilacz, przewód połączeniowy USB, instrukcja obsługi w języku polskim, karta gwarancyjna </w:t>
            </w:r>
          </w:p>
          <w:p w14:paraId="21C7399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oraz komplet sterowników i oprogramowania </w:t>
            </w:r>
          </w:p>
          <w:p w14:paraId="72F9AE0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F74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D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9C70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25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2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5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8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5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1A07D7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E2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C0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Maksymalny obsługiwany format papieru -  minimum A4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3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73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A8F4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wielkość maksymalnego obsługiwanego formatu papieru </w:t>
            </w:r>
          </w:p>
          <w:p w14:paraId="1AC1DC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B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F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E8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2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C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B2BF61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DBA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647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obciążenie minimum:</w:t>
            </w:r>
          </w:p>
          <w:p w14:paraId="7FB364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10000 stron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EA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3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A1DB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maksymalnego miesięcznego obciążenia  ………… stron</w:t>
            </w:r>
          </w:p>
          <w:p w14:paraId="46609E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10000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3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5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3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5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1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A45191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32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11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nośników minimum:</w:t>
            </w:r>
          </w:p>
          <w:p w14:paraId="432AB3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163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5E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14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8E7A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gramatury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0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2A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5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6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B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2EFFBB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8A1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06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podajnik papieru o pojemności minimum:</w:t>
            </w:r>
          </w:p>
          <w:p w14:paraId="6D3E9F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04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1E2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931AF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podajnika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E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4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4D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5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3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3D6ADA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100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4B4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formaty nośników minimum:</w:t>
            </w:r>
          </w:p>
          <w:p w14:paraId="0D74F81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</w:t>
            </w:r>
          </w:p>
          <w:p w14:paraId="5B5E042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A5</w:t>
            </w:r>
          </w:p>
          <w:p w14:paraId="40D189A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</w:t>
            </w:r>
          </w:p>
          <w:p w14:paraId="4199DA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 (JIS)</w:t>
            </w:r>
          </w:p>
          <w:p w14:paraId="46589C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27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1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832B1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obsługiwane formaty nośników:</w:t>
            </w:r>
          </w:p>
          <w:p w14:paraId="3019DC1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</w:t>
            </w:r>
          </w:p>
          <w:p w14:paraId="6B1D3A8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</w:t>
            </w:r>
          </w:p>
          <w:p w14:paraId="5B5AC3D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</w:t>
            </w:r>
          </w:p>
          <w:p w14:paraId="441768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 (JIS)</w:t>
            </w:r>
          </w:p>
          <w:p w14:paraId="511CFA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</w:t>
            </w:r>
          </w:p>
          <w:p w14:paraId="5FCBCB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</w:p>
          <w:p w14:paraId="28581D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1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B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F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4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A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1C31F5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D78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7F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7B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87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C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4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2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0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BBCC6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52CA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E244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1D6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3E87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Komputer stacjonarny z monitorem 24” – pracownia hotelarska</w:t>
            </w:r>
          </w:p>
          <w:p w14:paraId="1DECB7B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4FAA4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49A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26D77F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05F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D2E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73DDE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74A0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30D9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4B1E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F8EF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0A8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0D0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D6311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CAB2C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0DE2FC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7F067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CB1BD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B70A48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0F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9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dla wszystkich komponentów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0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CB3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65B8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5E42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CA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0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2B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3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3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D06FE1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3CD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D85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</w:t>
            </w:r>
          </w:p>
          <w:p w14:paraId="3464EE7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86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0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AF2C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E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3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86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6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D4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AD0F0C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CC7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B5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F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2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8233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508C5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8E0E3A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0C4A687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335729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E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7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4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2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A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EAEC00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1C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26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kompletny - z zainstalowanym systemem operacyjnym, gotowy do pracy po wyjęciu z pudełka.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48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6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1F02F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90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0B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5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54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9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797A1E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7D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0E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355949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E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9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D5EF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0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0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B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49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E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9EAF6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7CF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D0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pakiet biurowy w języku polskim obejmujący minimum:</w:t>
            </w:r>
          </w:p>
          <w:p w14:paraId="0C0BF06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Edytor tekstu</w:t>
            </w:r>
          </w:p>
          <w:p w14:paraId="4113240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 kalkulacyjny</w:t>
            </w:r>
          </w:p>
          <w:p w14:paraId="1659A3E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prezentacji</w:t>
            </w:r>
          </w:p>
          <w:p w14:paraId="07F2288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licencja dla szkół, bez ograniczeń czasowych, w pełni kompatybilna ze środowiskiem Windows Office– użytkowanym na pozostałych maszynach w szkole, licencja z dystrybucji polskiej.</w:t>
            </w:r>
          </w:p>
          <w:p w14:paraId="700927F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258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F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30DF7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D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4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81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F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5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EBBBA9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81B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841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Instrukcja obsługi w języku polskim oraz dokumenty niezbędne do realizacji gwarancji </w:t>
            </w:r>
          </w:p>
          <w:p w14:paraId="4480854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D89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D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E467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F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3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7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6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EB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9FF61F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C3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F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7034D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CA38D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komputera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1CF30FC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>), w obecności wskazanych przedstawicieli zamawiającego produkt – wyniki z testu nie mogą być niższe niż minimalne określone przez zamawiającego w kolumnie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62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B6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C8C796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1A1A5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287259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90</w:t>
            </w:r>
          </w:p>
          <w:p w14:paraId="45E407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220</w:t>
            </w:r>
          </w:p>
          <w:p w14:paraId="57F2D1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42</w:t>
            </w:r>
          </w:p>
          <w:p w14:paraId="196120B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1302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0100A1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025F5B9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1F4862E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37080DC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6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90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7E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B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6D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A0E195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585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73E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płyta główna obsługująca minimum 32 GB pamięci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E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2E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94217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8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0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07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A3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DD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7F9790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305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88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pamięć RAM – minimum 4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66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83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7C06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6E0613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7A300B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5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C5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0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9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A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97A8F4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36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14:paraId="6FE72F8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8D3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dysk twardy typu SSD – o pojemności minimalnej 320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2C0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35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5D8F0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pojemność zainstalowanego dysku SSD</w:t>
            </w:r>
          </w:p>
          <w:p w14:paraId="2945875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6B66E9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320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A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1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C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36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9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AA70E1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C48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1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napęd DVD RW (z funkcją nagrywania płyt DVD)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7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D0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9C025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EE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5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45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4C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3A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875076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F3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ED3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sieciowa oraz łączność:</w:t>
            </w:r>
          </w:p>
          <w:p w14:paraId="3D6324B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Wi-Fi 802.11 b/g/n</w:t>
            </w:r>
          </w:p>
          <w:p w14:paraId="1F8435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 10/100/1000 Mbps</w:t>
            </w:r>
          </w:p>
          <w:p w14:paraId="2DF24DD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3B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A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1613E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3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D5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0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A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9F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BC30A6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273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A7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zintegrowana karta graficzna z wyjściem D-SUB i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3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13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6ADDF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F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4E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3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4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F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958093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35E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3D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zintegrowana karta dźwiękowa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8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D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D3D9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7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B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F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7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7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96CF00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E84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C94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– minimum</w:t>
            </w:r>
          </w:p>
          <w:p w14:paraId="647E5D2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3.0 lub nowsze - 2 szt.</w:t>
            </w:r>
          </w:p>
          <w:p w14:paraId="5EC913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– 2 szt.</w:t>
            </w:r>
          </w:p>
          <w:p w14:paraId="62F1E6B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Wejście/wyjścia audio - 3 szt.</w:t>
            </w:r>
          </w:p>
          <w:p w14:paraId="752DB36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- 1 szt.</w:t>
            </w:r>
          </w:p>
          <w:p w14:paraId="75477E7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VGA (D-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- 1 szt.</w:t>
            </w:r>
          </w:p>
          <w:p w14:paraId="52CB2FD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- 1 szt.</w:t>
            </w:r>
          </w:p>
          <w:p w14:paraId="57F6FC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AC-in (wejście zasilania) - 1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E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3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8C17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8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B3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1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4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C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7A2AA2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CCF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7E1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Dołączone akcesoria:</w:t>
            </w:r>
          </w:p>
          <w:p w14:paraId="4908FCD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Kabel zasilający</w:t>
            </w:r>
          </w:p>
          <w:p w14:paraId="78D89EB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Mysz przewodowa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4CDD4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sensorem optycznym.</w:t>
            </w:r>
          </w:p>
          <w:p w14:paraId="04D25C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Klawiatura QWERTY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3E83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przewodowa z wydzielonym blokiem numerycznym, obsługująca polskie  znaki diakrytyczne</w:t>
            </w:r>
          </w:p>
          <w:p w14:paraId="1A4208F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Kamera internetowa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25E831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 rozdzielczości matrycy min. 1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ED8966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Interfejs:</w:t>
            </w:r>
          </w:p>
          <w:p w14:paraId="460F919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USB</w:t>
            </w:r>
          </w:p>
          <w:p w14:paraId="5E50237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 sensora:</w:t>
            </w:r>
          </w:p>
          <w:p w14:paraId="436D8A7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CMOS</w:t>
            </w:r>
          </w:p>
          <w:p w14:paraId="5C6693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Maksymalna rozdzielczość nagrań/transmisji video minimum:</w:t>
            </w:r>
          </w:p>
          <w:p w14:paraId="663001D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1280 x 720 pikseli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C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EB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4F7B03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B1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3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7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A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7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681C3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28A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849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komplecie monitor typu LED o przekątnej minimum 24 cale (maksimum 28 cali)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E4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4D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23CD6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przekątną ekranu</w:t>
            </w:r>
          </w:p>
          <w:p w14:paraId="578B9E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E0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7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9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C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C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BF695A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218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1C3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4D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21D7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292DC2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071443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F658103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64132CD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4EAC7C1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………………….…………………………</w:t>
            </w:r>
          </w:p>
          <w:p w14:paraId="4A21507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5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64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BB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BACCA3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32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7C8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reakcji matrycy – maksimum 5 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0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7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AD7C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czas reakcji matrycy</w:t>
            </w:r>
          </w:p>
          <w:p w14:paraId="168DDB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0A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8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0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6DF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883BDD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C88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30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 jasność ekranu – minimum 250 cd/m2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937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6D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2DA5F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jasności ekranu</w:t>
            </w:r>
          </w:p>
          <w:p w14:paraId="474501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0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0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EB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38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8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CA10C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DAF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05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Panoramiczny format ekranu:</w:t>
            </w:r>
          </w:p>
          <w:p w14:paraId="2CB29E3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8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6D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BE58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BD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F6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2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BD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3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7AFFCC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62D7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7D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Kompatybilność z systemem Windows – dostarczone sterowniki 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2E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8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FBA59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D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32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8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15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D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1825C0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21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08322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5A7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Sygnał wejściowy – wbudowane wejścia minimum:</w:t>
            </w:r>
          </w:p>
          <w:p w14:paraId="1591301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D-Sub</w:t>
            </w:r>
          </w:p>
          <w:p w14:paraId="7DEEFB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D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1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7644E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9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C2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3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F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6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BDA5E5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9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139E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82E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2DB68B8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4F1279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HDMI</w:t>
            </w:r>
          </w:p>
          <w:p w14:paraId="12C55E7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Płyta instalacyjna ze sterownikami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1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2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CB7BB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5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2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F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DF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54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4E5E5A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19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515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Sprzęt zostanie dostarczony do budynku ZSP NR 3 w Łowiczu oraz zmontowany do postaci gotowej do użycia we wskazanym przez zamawiającego pomieszczeniu (koszt montażu oraz instalacji niezbędnych komponentów i oprogramowania pokrywa w całości dostawca)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55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7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E0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7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F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F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A71A18" w14:textId="77777777" w:rsidTr="0058394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7A3F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9F6F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489C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771AB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Głośniki komputerowe  – pracownia hotelarska</w:t>
            </w:r>
          </w:p>
          <w:p w14:paraId="7147F2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29892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EFC2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B2D9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2 -</w:t>
            </w:r>
            <w:r>
              <w:rPr>
                <w:rFonts w:ascii="Arial" w:hAnsi="Arial" w:cs="Arial"/>
                <w:sz w:val="16"/>
                <w:szCs w:val="16"/>
              </w:rPr>
              <w:t>komplety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FFAA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EBB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36EE06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2D2A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88D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784D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FD5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FE19AC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B9B0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8755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9DA0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16F09F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BDD98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6F299B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A38533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DF25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225816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FBC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B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E4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9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C93CD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2F96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A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4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F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1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E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349EB8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FAB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48B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D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03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B6A3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4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B2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C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8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8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AAA017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5D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9D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A39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4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0395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681B7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D2E03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6BAFBCF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E5B22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4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76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9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F1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C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3BBDBC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CA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74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Głośniki aktywne w systemie 2.0 </w:t>
            </w:r>
            <w:r>
              <w:rPr>
                <w:rFonts w:ascii="Arial" w:hAnsi="Arial" w:cs="Arial"/>
                <w:sz w:val="16"/>
                <w:szCs w:val="16"/>
              </w:rPr>
              <w:t>(dwie oddzielne kolumny stereo – prawa i lewa – po minimum dwa głośniki i pojedynczy port bas refleks w każdej kolumnie)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1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9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8944E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A8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6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16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4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74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D9C83E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653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AA4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Moc głośników minimum: 2,5 W RMS na kanał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6B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05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A87B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moc głośników na kanał:</w:t>
            </w:r>
          </w:p>
          <w:p w14:paraId="28A8F9E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2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3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2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F4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0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B21AF8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A1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12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regulatory/złącza minimum:</w:t>
            </w:r>
          </w:p>
          <w:p w14:paraId="76A251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 x wyjście słuchawkowe</w:t>
            </w:r>
          </w:p>
          <w:p w14:paraId="4C28A40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 x regulacja poziomu głośności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F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23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918B1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dostępne regulatory/złącza</w:t>
            </w:r>
          </w:p>
          <w:p w14:paraId="58918F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5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DD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2C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C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9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2E1945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EC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A0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Wbudowany kabel zasilający i przewód połączeniowy [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3.5 mm]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83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2D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0C27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6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F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2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6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7C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534747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BB2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0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 wraz z instrukcją obsługi w języku polskim oraz dokumentami gwarancyjnymi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85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A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2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0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1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7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1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CC478C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696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867C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0250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– pracownia fryzjerska</w:t>
            </w:r>
          </w:p>
          <w:p w14:paraId="4CDDE1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87C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0DA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DFA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D0F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EBD61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6562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3658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B3D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AF12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16584E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95C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BA3C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D5FB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10F1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0D3E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34B1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861D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1CE4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73B4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9C3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B3ADBA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C097DA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326E77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168A41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50F72F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35E4A6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70D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4692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B21B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4D73CF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704AED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057323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2D1EC0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C251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0EE5B1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16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71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8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BC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E7C66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B3F6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66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65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FA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E3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B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19E80D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019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99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BC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1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597B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9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8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C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1D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8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62FB4C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9D1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58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6A1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085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31C17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18D857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96FED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F6799DC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48660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2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1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4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4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01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44B81A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11A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7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17 cali, </w:t>
            </w:r>
            <w:r>
              <w:rPr>
                <w:rFonts w:ascii="Arial" w:hAnsi="Arial" w:cs="Arial"/>
                <w:sz w:val="16"/>
                <w:szCs w:val="16"/>
              </w:rPr>
              <w:t xml:space="preserve">maksimum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17,9 cala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78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01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A23CF9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0AE0B7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D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67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E1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8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E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45EAD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1B9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2D5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43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78F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FBD4F6F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0C9D158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01501C2A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7955203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51C2D2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3A0209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0F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1A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D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DC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A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11C5B5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2DB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01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1D12A4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4F75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334B5C3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niżminimalne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wskazane przez zamawiającego w kolumnie IV.</w:t>
            </w:r>
          </w:p>
          <w:p w14:paraId="6D1D0BE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FE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5D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7E35A0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1308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00AFAC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6E7A3F5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290</w:t>
            </w:r>
          </w:p>
          <w:p w14:paraId="62DD8C7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45 </w:t>
            </w:r>
          </w:p>
          <w:p w14:paraId="68632A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E6F7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AB7E6E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4C21F3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4D7DB51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6A9921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64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3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3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2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C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97BFFA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AF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ECE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47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CB3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B12A9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1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F1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B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0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3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AE4768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C6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D4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0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B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EF51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F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4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51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6C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6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CD171C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4A5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DC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6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1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227A5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 TB</w:t>
            </w:r>
          </w:p>
          <w:p w14:paraId="1DBBFFC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4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3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5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29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6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81AE28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8D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4FD9E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38F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dedykowana karta graficzna </w:t>
            </w:r>
          </w:p>
          <w:p w14:paraId="4BA37C3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3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0E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59ABB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2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60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8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CC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A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D1E50C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C6C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FF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Zintegrowana karta dźwiękowa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6B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1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61CC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7B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5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A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9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F6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B3387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5E6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5DE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wbudowany napęd DVD ROM </w:t>
            </w:r>
          </w:p>
          <w:p w14:paraId="2AA44CB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nagrywarką RW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F7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D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22F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44B5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B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4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6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0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35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9F80BE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96C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57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5767BE4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3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F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2D778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4EFD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0A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D4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C9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06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CD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9831DD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784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105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2E0FC8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2E97293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78157E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6B98169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44A871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0D0429D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73C564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76A050E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B2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410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08077E3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82E7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12EFE8C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18C1436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429F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1BDE91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448081F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05B4F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22FD68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92D3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11BD3C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CA70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285663A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1539EF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99BF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2742716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0501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4A0C666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C286C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9E4C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96C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5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56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3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F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3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0940F3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9F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6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w komplecie: minimum 3 komorowa,</w:t>
            </w:r>
          </w:p>
          <w:p w14:paraId="5DDF010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pojemności minimalnej 3600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F38255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wykonana 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2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50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D001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CB81098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6C618C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755A0ECE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 komór = 1 punkt</w:t>
            </w:r>
          </w:p>
          <w:p w14:paraId="1AF6F25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BD70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57354F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3338F7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3600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8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6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3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C2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B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334294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23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456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system operacyjny, z graficznym interfejsem, w języku polskim, w wersji 64 bitowej w pełni kompatybilny z posiadanym już w placówce oprogramowaniem bazującym na środowisku Microsoft Windows 10.</w:t>
            </w:r>
          </w:p>
          <w:p w14:paraId="081483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[licencja dla każdego komputera – nieużytkowana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3A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0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B59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0795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F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D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8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99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FE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11FC1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346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486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61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0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46F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F6A7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9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13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6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A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2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E9920A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F7D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8B0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w pełni kompatybilny z używanym w placówce Microsoft Office.</w:t>
            </w:r>
          </w:p>
          <w:p w14:paraId="32E6C97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57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EA55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6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3B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D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DB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8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F8116A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663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06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1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B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6AE82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4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E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C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6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D9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51E608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5D2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21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32474B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62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5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AC52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8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4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D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4F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E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587450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324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AFF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 Instrukcja obsługi w języku polskim,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5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F0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8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3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0C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F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9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44040F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CB7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C8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BEE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09B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5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B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1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3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45933C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80A6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16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C0AF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Drukarka laserowa kolorowa ze skanerem – pracownia fryzjerska</w:t>
            </w:r>
          </w:p>
          <w:p w14:paraId="7E2C76F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DD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36469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FA4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98221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E61A69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123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369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5A0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58FC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0E32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673A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1B0BC5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4373A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55BA6D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18AE5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9E5EA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B3EDCE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3E6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3B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CA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2E6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402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B2D2F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4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0E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5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6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67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CC1B0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5EF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E36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13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B1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0FF67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D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C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F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E6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B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3FBC01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B8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548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2 lat,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5A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5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8A29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679AB1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A4BB6A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EB69E3B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EE13DA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7F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8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1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04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2FDC99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48E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CD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druku – laserowa [w kolorze i czarno/biała].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1B1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8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DDDC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424AF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6D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54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DA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A5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04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8A5D9E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11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531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Obsługiwany format nośnika minimum: A3,A4,A5,A6,B5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F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6C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A996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obsługiwane rodzaje nośnika</w:t>
            </w:r>
          </w:p>
          <w:p w14:paraId="2B08EC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A3,A4,A5,A6,B5</w:t>
            </w:r>
          </w:p>
          <w:p w14:paraId="1054F10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ED9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18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1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CA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5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5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E134A0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95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C9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Podajnik papieru mieszczący min. 200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B5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4C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5B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1E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80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A7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4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67E5F6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DB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F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kolorze min. 18 str./min (dla formatu A4)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8E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07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2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29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D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D0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15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22C5E0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DD3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9A8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mono w przedziale od 18 do 35 str./min (dla formatu A4)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866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1B9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C06BD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szybkość druku dla podanych parametrów</w:t>
            </w:r>
          </w:p>
          <w:p w14:paraId="1AF5A2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5C5F0D6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str./min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3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B6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8D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1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D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5AF128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F4E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FF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rozdzielczość druku - minimum: 1200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3A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753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37DA5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rozdzielczość wydruku</w:t>
            </w:r>
          </w:p>
          <w:p w14:paraId="1DC08A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D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44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4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A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FE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A6E7A3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ED2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8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kopiowania monochromatycznego w przedziale od 18 do 35 str./min (A4, mono)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1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4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8D1F9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szybkość kopiowania dla podanych parametrów</w:t>
            </w:r>
          </w:p>
          <w:p w14:paraId="320220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 str./min.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CE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3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B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B5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1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37F67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3A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5A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skanowania min. 600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F2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4CF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C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CF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A2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DE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A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44C3BF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070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21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dopuszczalne obciążenie wydrukami: minimum - 20000 str./miesiąc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E5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F7E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F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2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D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5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9B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638C96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E6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E77" w14:textId="77777777" w:rsidR="00994C58" w:rsidRDefault="00994C58"/>
          <w:p w14:paraId="6747541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- minimum  1200 x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06E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41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2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0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8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5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D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B6289E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37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6C3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papieru – minimum 135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A6F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1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9D89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gramaturę papieru</w:t>
            </w:r>
          </w:p>
          <w:p w14:paraId="18ACAF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…………………………….. g/m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E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09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33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44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F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E6063C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EC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C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 minimum: </w:t>
            </w:r>
          </w:p>
          <w:p w14:paraId="59C0274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BAFC70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USB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C0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7D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E7491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 połączeniowe (np. USB, Wi-Fi, Bluetooth)</w:t>
            </w:r>
          </w:p>
          <w:p w14:paraId="1FEBB8C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6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EC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F7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43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4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48BC6D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F9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2C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Dołączone akcesoria 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38C71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543B365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7EA0982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Tonery – komplet.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CE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AE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03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D5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E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2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F9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F49EA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FAA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5B8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0A53D32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84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19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9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C4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3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2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01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20FC3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460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C1E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  <w:p w14:paraId="7275792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7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B9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928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B1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77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5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1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C94A5C" w14:textId="77777777" w:rsidTr="001E58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79DF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24F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DDA5E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Kserokopiarka – pracownia gastronomiczna</w:t>
            </w:r>
          </w:p>
          <w:p w14:paraId="5132026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1CD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5008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2E2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4B1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22866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D90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1EE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226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EF9A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F659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E61FC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D5D2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CC38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DB1A5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3292C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4D9744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F2C9B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B25E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13833D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D8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1A5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A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8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4D2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63ECD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3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8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6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65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2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E7FC5E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427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22D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7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BE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08B2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B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5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22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D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5D563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745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928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2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4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FDE9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3E6AD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FA3E5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E5F810C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0E6A90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BE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9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9F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9A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A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8E9F5D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BC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F6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 w technologii laserowej / monochromatycznej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8A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7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DF0B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F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CD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F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E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42013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52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FA1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Obsługiwane formaty papieru do formatu A4 i A3 włącznie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35E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6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EDE7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formaty papieru</w:t>
            </w:r>
          </w:p>
          <w:p w14:paraId="7EC6AE1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2710F7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9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C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F4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F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1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2630AE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F8D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A1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Zdolność kopiowania od 19 do 35 stron / min. (dla formatu A4, monochromatycznie)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231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990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4664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szybkość kopiowania dla podanych parametrów</w:t>
            </w:r>
          </w:p>
          <w:p w14:paraId="657E3E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………………………………………………………………………………………………….. str./min.</w:t>
            </w:r>
          </w:p>
          <w:p w14:paraId="372EF11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20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A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7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D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4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42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D8CAD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CA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A1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drukowania sieciowego via łączność Ethernet oraz Wi-Fi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B4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CC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6EDA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typ obsługiwanego połączenia do wydruku sieciowego</w:t>
            </w:r>
          </w:p>
          <w:p w14:paraId="7BB5542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7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D5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3C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7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444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21B9F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3D0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017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kopii (tekst w czerni) – </w:t>
            </w:r>
          </w:p>
          <w:p w14:paraId="174F726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minimum:</w:t>
            </w:r>
          </w:p>
          <w:p w14:paraId="5DE56F8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skanowanie 600 × 600, </w:t>
            </w:r>
          </w:p>
          <w:p w14:paraId="45F557A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drukowanie 600 ×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CE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9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4C5B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rozdzielczość wydruku oraz skanowania (DPI)</w:t>
            </w:r>
          </w:p>
          <w:p w14:paraId="0A7008D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Skanowanie ………</w:t>
            </w:r>
          </w:p>
          <w:p w14:paraId="0710D7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Drukowanie 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B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23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5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F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D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A69EE5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328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7F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Zdolność do wykonywania skanu do plików poprzez łącze USB z komputerem.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66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A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F0C4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B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AA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AB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0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8ACC6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F5D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4E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nowy toner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33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2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4EF5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D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6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C4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93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58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3BFF72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C3F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C3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7E1E9D7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Urządzenie </w:t>
            </w:r>
          </w:p>
          <w:p w14:paraId="778CC6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Oryginalny toner (komplet nowych podzespołów eksploatacyjnych niezbędnych do drukowania)</w:t>
            </w:r>
          </w:p>
          <w:p w14:paraId="6E9BE9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Dokumentacja drukarki i oprogramowanie na płycie CD-ROM</w:t>
            </w:r>
          </w:p>
          <w:p w14:paraId="6E6C84E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Instrukcja obsługi w języku polskim</w:t>
            </w:r>
          </w:p>
          <w:p w14:paraId="54342ED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Karta gwarancyjna</w:t>
            </w:r>
          </w:p>
          <w:p w14:paraId="70F6F2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Przewód zasilający</w:t>
            </w:r>
          </w:p>
          <w:p w14:paraId="4CC05D5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Kabel USB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0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A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536B2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3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4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5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E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5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308CE9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84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14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8C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0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0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1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D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B0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D9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FF6095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A7FE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97CE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7AC99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– pracownia gastronomiczna</w:t>
            </w:r>
          </w:p>
          <w:p w14:paraId="4F95A8B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7620B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0E03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36ADD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807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CE5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DDD850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5EFE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25D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32B8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983E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AD709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5E94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3CD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88B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C9B0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326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6F35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559D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34E9E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C1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313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A2FB08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2931D3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0D433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77CE46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3F6F31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27B9F8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6578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844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41BB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FCAFFA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9BF390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17FCCAB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57F8C4C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14C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AE2DAC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1D6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BC0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60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3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65DAA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82A7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28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0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6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4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F38EB3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363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F8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5EF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A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3B4A5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DE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9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C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A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D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84939A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ECA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6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odbioru.</w:t>
            </w:r>
          </w:p>
          <w:p w14:paraId="7D2A235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7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9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023DF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B0F26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4E42C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B223F15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BDACC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C6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E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DC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7C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BF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EE2198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EC7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1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15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09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EDB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F10BB6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 cali</w:t>
            </w:r>
          </w:p>
          <w:p w14:paraId="5FF1398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15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5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67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3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B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83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F55973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64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EC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4A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D5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7283AB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1D60F06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AF326D6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4D25B8E8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3B337B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41278A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1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2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5C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6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45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E937D8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69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5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DCD8F5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FFC5D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0C563B9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testu nie mogą być niższe niż minimalne wartości wskazane przez zamawiającego w kolumnie IV.</w:t>
            </w:r>
          </w:p>
          <w:p w14:paraId="633848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A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75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BDF66E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7BF2E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522358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310F76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295</w:t>
            </w:r>
          </w:p>
          <w:p w14:paraId="3953BF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50 </w:t>
            </w:r>
          </w:p>
          <w:p w14:paraId="5CEDBA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1C5C7F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615309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75F674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AD433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09B6421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4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95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6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0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85059A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F6E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67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2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38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802AF2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D2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86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1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0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F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B7B552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ECE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B5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Zainstalowana 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79A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16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5CB7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4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2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4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2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8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B1B45A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AB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00D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SSD</w:t>
            </w:r>
            <w:r>
              <w:rPr>
                <w:rFonts w:ascii="Arial" w:hAnsi="Arial" w:cs="Arial"/>
                <w:sz w:val="16"/>
                <w:szCs w:val="16"/>
              </w:rPr>
              <w:t xml:space="preserve"> 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128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D7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B6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10E2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</w:t>
            </w:r>
          </w:p>
          <w:p w14:paraId="36DB541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128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F4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D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40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B0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1E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FBB7DC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850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6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4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15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C0849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</w:t>
            </w:r>
          </w:p>
          <w:p w14:paraId="48AC2B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DA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87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54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2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5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DCF11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3C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707B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AA7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karta graficzna 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55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C5945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BA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91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9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2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4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D7E7D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3E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75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06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8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5C5A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1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6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7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8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74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CDA1B0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022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2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60D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5D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4325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14EC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7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4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1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B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A6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253FD0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A4D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FED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5783E6F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19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5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B169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9D3C6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8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6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F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F6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D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FDE5CC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107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A3E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79442D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479E18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17271F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52EDE84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0BF598E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67F8BCD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4C70C6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1D85239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28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8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4D0CA8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AE3C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2C611D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24A971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74757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75CB765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19883A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48927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6D271A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22EB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26B1D3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1E4AC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1826B0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</w:t>
            </w:r>
          </w:p>
          <w:p w14:paraId="1F537E5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218A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5ED57A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D82F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</w:t>
            </w:r>
          </w:p>
          <w:p w14:paraId="06AAF30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3AC0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0A9B8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C65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DF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A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E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71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6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5C7143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E1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DC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minimum 3 komorowa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B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F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E2F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E3D8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komór baterii i jej pojemność</w:t>
            </w:r>
          </w:p>
          <w:p w14:paraId="4EE4F0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 komór</w:t>
            </w:r>
          </w:p>
          <w:p w14:paraId="1775A493" w14:textId="77777777" w:rsidR="00994C58" w:rsidRDefault="00994C58" w:rsidP="00E22C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49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5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8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D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B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9D035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97F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B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192E709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24A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4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F00F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F58C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E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F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79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3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5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5174E3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4A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934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Klawiatura z wydzieloną klawiaturą numeryczna,</w:t>
            </w:r>
          </w:p>
          <w:p w14:paraId="077638F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4C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6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282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3AC2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45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A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5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B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2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E7C13C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E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5F3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zgodne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FB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2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784B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7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9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ED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A9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E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55A79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5C7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EF8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184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12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2448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1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8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37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1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F2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E2D702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285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AC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09D820D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77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15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D7E6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2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3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09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5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EA76F4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08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C65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3A9EF8C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Instrukcja obsługi w języku polskim, </w:t>
            </w:r>
          </w:p>
          <w:p w14:paraId="7FB9CA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CD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C27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B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96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0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E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0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F396EA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70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52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48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7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A0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3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1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5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2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9A2DD9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74B8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A00F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03EC0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Urządzenie wielofunkcyjne, laserowe – pracownia reklamy</w:t>
            </w:r>
          </w:p>
          <w:p w14:paraId="4F82C2C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6236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3916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44F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BBE1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5B929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5A6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80D5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E16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E03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837F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C7AD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15D14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AF45E3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2BCFE2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12617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D55A4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B5DE71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0CB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D1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4A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0EF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B825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8F092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BA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A2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B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1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8C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8FA1DE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D2F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5DF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FE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5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98EE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0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4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8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0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5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C2AD4A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2A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B6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9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CE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5AEB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501199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0DB41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1281512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19BD1F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B5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CD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1C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C2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5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5F0BC4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E27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84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Technologia druku – laserowa [w kolorze </w:t>
            </w:r>
          </w:p>
          <w:p w14:paraId="1558C5E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czarno/biała].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3A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C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EE75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BCE3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36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9E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6C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64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A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E8D6CE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C5B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4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Obsługiwany format nośnika: A4,A5,A6,B5,DL,koperta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4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DB1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A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8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3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5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2C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58D6C5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49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18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Podajnik papieru mieszczący min. 250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AC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C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F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6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8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7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F6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C1A8C8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34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206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kolorze min.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02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8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0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9C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D1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D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4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4028F7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313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AA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mono min.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3D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83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3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B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5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0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1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A73B87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923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9B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rozdzielczość druku - minimum: 2400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6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74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3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6D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E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3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1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13AF5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F16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7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kopiowania minimum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6D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E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A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4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4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1A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3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43428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DA2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B8F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skanowania min. 600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2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9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FE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C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3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1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3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07D4B2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25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7740FE0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D8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dopuszczalne obciążenie wydrukami: minimum - 30000 str./miesiąc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5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73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C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4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5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0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0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8366D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916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06B" w14:textId="77777777" w:rsidR="00994C58" w:rsidRDefault="00994C58"/>
          <w:p w14:paraId="0D7E74F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- minimum  1200 x 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D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64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F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C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6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0A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4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DCCF9E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5DC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87A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Kolorowy ekran dotykowy do sterowania funkcjami 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1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2D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C3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5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6A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E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D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AC0018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AE1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D27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papieru – minimum 160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91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B6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B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7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5A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E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2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9ACF76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A8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DB0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 dwustronny (dupleks) - Automatyczny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86A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E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9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0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C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C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2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FB9571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5F2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12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  <w:t>: USB, Wi-Fi, LAN (Ethernet)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06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B5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71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6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8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1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E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DCD4AA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38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EC8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Automatyczny podajnik dokumentów (ADF)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C9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E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4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19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8D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4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8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3A206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333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047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Dołączone akcesoria 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5AD33A5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747332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027804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Tonery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6A0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D2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39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D5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B6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C1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29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C87CD9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40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0C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Drukowanie bezpośrednio z telefonu : Apple iOS, Android, Windows lub urządzenia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Blackberry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B4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D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B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A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7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0C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F6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75A92B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FAC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B30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5B2B14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1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D9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7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2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1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1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E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E5556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638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4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  <w:p w14:paraId="0D3610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E2DDC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06F699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D33A8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1D9781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EE1D6F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90080D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F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D1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D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8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5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2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B73ADC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AD53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908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EC5F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17,3” z torbą – pracownia reklamy</w:t>
            </w:r>
          </w:p>
          <w:p w14:paraId="5B0C8DA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A40C8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05E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5F95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C4C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7B9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……………………..</w:t>
            </w:r>
          </w:p>
          <w:p w14:paraId="69E39B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25A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C3F8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8918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6442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E67AE1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DE9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212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F037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9278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172CD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1FAC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2DD6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8DD9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079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7DA4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22F26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5E5A7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465930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669AF0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611919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1AF12A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09FA5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555F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508CD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A3834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4949B4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2B9E82A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7B07B0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41B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7C69A5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6A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516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4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5C3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FE9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20EB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8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C3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1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7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8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DB24D5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1CC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CCF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54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B7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4F560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6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34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6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0D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9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C5D9FD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90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8EF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8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12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85AA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8FD049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A54762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8B03520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AF2BAC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0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50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D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E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6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5CF20A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FFF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9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17.3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B9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141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971A53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 cali</w:t>
            </w:r>
          </w:p>
          <w:p w14:paraId="67DC35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17.3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5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0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0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0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8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3B4D29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9DE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9A3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21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1DA0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B5F4F7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278D8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11D717E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61979FE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10DF26E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5BE569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9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F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8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E9FF2D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246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6F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6154A28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EB015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009FFF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>), w obecności wskazanych przedstawicieli zamawiającego produkt – wyniki z testu nie mogą być niższe niż minimalne określone przez zamawiającego w kolumnie IV.</w:t>
            </w:r>
          </w:p>
          <w:p w14:paraId="1522BCE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33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6EF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842D31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A860B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4492F3A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158</w:t>
            </w:r>
          </w:p>
          <w:p w14:paraId="549AC0E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720</w:t>
            </w:r>
          </w:p>
          <w:p w14:paraId="4FE68F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90</w:t>
            </w:r>
          </w:p>
          <w:p w14:paraId="5B0F422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68E03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196DFA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B22FDF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7876BF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7EAB12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9D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0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8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1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5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529195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52A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C8B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A0E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D47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816E6B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019D86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1339A5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16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C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9D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00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C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AB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AC5FA2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D78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F1C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Zainstalowana 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RAM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DF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17F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EF602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5EDAE7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12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7C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5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F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B2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0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B650B4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A4C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5FF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SSD</w:t>
            </w:r>
            <w:r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31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D1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3C13271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75B8E447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511A5F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Powyżej 240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D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26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3E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B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D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F4EB8F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9A6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74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D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01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235E64E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58D11C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6931A1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D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73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C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CB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CE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58C45D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DC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EA1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napędy optyczne: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A540E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Nagrywarka DVD+/-RW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DualLayer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CB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59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43E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13A4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8F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75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06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2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FE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16D3C5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FF9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7AE003A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1EF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Dedykowana karta graficzna z pamięcią wbudowaną RAM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DB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3E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5580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7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8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FF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8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A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EFE3B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CA6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B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0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1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99459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F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1D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5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28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1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5EC9FC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F3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7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4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C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7AA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4D618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7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78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A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8A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2F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AE8D6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B67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E7F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moduły łączności obejmujące:</w:t>
            </w:r>
          </w:p>
          <w:p w14:paraId="795514E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D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A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C89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674F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6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2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E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A0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8A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2C3D70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4F4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8DC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497A418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2 szt.</w:t>
            </w:r>
          </w:p>
          <w:p w14:paraId="723181B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704AD60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SD - 1 szt.</w:t>
            </w:r>
          </w:p>
          <w:p w14:paraId="02017E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1 szt.</w:t>
            </w:r>
          </w:p>
          <w:p w14:paraId="0E4C579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21C80FA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Wyjście słuchawkowe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130E1A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mikrofonowe - 1 szt.</w:t>
            </w:r>
          </w:p>
          <w:p w14:paraId="1F1EFC4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02C11F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7E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15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7BBE3DC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54A2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65EFE24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EC814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B936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086C46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EAED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1BB5D35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7AA1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608627F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15B923A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99721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6BBBC8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05149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</w:t>
            </w:r>
          </w:p>
          <w:p w14:paraId="43F34B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B3CA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776B00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F10E7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3C2B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1D32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B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9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01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94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690FB6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CDD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37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minimum 6 komorowa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47E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0E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A600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A33C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3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D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B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0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A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9B3E37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00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BD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interfejsem, w języku polskim, w wersji 64 bitowej w pełni kompatybilny z posiadanym już w placówce oprogramowaniem bazującym na środowisku Microsoft Windows 10. </w:t>
            </w:r>
          </w:p>
          <w:p w14:paraId="59D4D02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66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3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D264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0D66EB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0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F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4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E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F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6CEAD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6AD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5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Klawiatura z wydzieloną klawiaturą numeryczna, </w:t>
            </w:r>
          </w:p>
          <w:p w14:paraId="5A1A0E3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1F6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20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E020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423E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2C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2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3B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DC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99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E3EF52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A7F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D6F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kompatybilne  ze standardem Microsoft Office używanym w placówce.</w:t>
            </w:r>
          </w:p>
          <w:p w14:paraId="499BD3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22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2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54846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A6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0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8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F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9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A677BF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65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5D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B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1D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E3B6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8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7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D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F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E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93F54A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892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0E6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5B5FB40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6C7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48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2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7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BC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D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14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68D5D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7A8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BA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Torba na laptopa czarna. Materiał zewnętrzny poliester, wymiary wewnętrznego przedziału komputerowego  415 x 280 x 40 mm (dopuszczalna tolerancja rozmiaru: +5%), zamykana przegroda na notebooka, przednia kieszeń z miejscem na mobilne akcesoria, amortyzowana kieszeń dla dodatkowej ochrony, pasek mocujący utrzymujący notebook na miejscu,  uchwyt do przenoszenia i regulowany pasek na ramię.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C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D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1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FD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6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1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2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79E39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22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9A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F9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3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EB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6E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0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9C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1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1C3228D" w14:textId="77777777" w:rsidTr="00F82E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DA60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7F40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DA5A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Mysz komputerowa – pracownia reklamy</w:t>
            </w:r>
          </w:p>
          <w:p w14:paraId="28CD1C2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BD383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182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9BF66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8D0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398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A8794E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840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42A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895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2C539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B8ED5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0BC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D483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8DA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412220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6B0711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09EF2D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7A650C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4B1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D0A789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8E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ED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BC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71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74FC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7CFD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C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7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3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B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6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41664F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69D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381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7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3A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9396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2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1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81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C1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8A0A8C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91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8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207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7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C3A8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C1BC7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5985D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1A30166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57989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D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3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C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D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0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9CBCB7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8B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9A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Technologia sensora optyczna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345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B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B750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CD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B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DE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B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3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61F643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55A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7B5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Bezprzewodowa - łączność z komputerem realizowana radiowo poprzez zewnętrzny adapter USB.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E2F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C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8255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67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1E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D5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4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B185B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14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A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sensora optycznego min. 1000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EF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5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B384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rozdzielczości sensora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9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3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4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0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5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F7119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806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5E0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rolka</w:t>
            </w:r>
          </w:p>
          <w:p w14:paraId="03C153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3 przyciski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2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67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2F4A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przycisków</w:t>
            </w:r>
          </w:p>
          <w:p w14:paraId="704BBFF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2A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1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D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1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E14857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AF5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823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Ergonomiczny kształt myszy – niezależnie od ręki dominującej – oburęczność.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6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B9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1050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08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1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D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39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A6813C5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B18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0B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 w zestawie z instrukcją w języku polskim oraz dokumentami gwarancyjnymi.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78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1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AE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F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6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F7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C6C7F1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B3C5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7A6C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262F2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Skaner płaski – pracownia reklamy</w:t>
            </w:r>
          </w:p>
          <w:p w14:paraId="3FECE0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6BE6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97DD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CD3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88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D183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B9E2D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700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712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BB9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09F24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54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4A4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FBCA1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27B9D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7B63B97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BCFF5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41A9F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3FDAB9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A8D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458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F5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2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E23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F15BE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7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A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4D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6D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C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D05273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ADC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70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E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2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B5DD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1B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4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E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2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0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616530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C6E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FF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B0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F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7689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608CCD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37F10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powyżej 24 miesięcy = 1 punkt</w:t>
            </w:r>
          </w:p>
          <w:p w14:paraId="451E5610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7D888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F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EC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40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55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0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2F06D9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E96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78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Płaski skaner fotograficzny z możliwością skanowania negatywów i pozytywów.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D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D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A9D8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D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C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9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4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9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700DFE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967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63A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Maksymalny format skanowanego dokumentu to A4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8D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FE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E60B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8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2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F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6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C6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CEED6B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F9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8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głębia kolorów skanu  - minimum 48 bitów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B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24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7A2BD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4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D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7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1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E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9450B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31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EC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Układ optyczny CCD lub 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70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6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8442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2E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C6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A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8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873798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AB6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0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Podświetlenie materiału skanowanego w postaci diod LED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CA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CB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AFCC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15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5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A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52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2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4F4D2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566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0B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Formaty plików wyjściowych minimum:</w:t>
            </w:r>
          </w:p>
          <w:p w14:paraId="38747BB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PDF,</w:t>
            </w:r>
          </w:p>
          <w:p w14:paraId="67B9DC0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JPG,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41F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EA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A01FD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formaty plików wyjściowych</w:t>
            </w:r>
          </w:p>
          <w:p w14:paraId="5954656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PDF, JPG,</w:t>
            </w:r>
          </w:p>
          <w:p w14:paraId="15C42B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96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9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7F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D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E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CF118C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9AE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5F4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rozdzielczość optyczna dla skanu = 6400x9600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1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BE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3284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rozdzielczość optyczną skanera (DPI)</w:t>
            </w:r>
          </w:p>
          <w:p w14:paraId="321F98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A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6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5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A6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6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8DB2CC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BB0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1E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skanowania klisz analogowych:</w:t>
            </w:r>
          </w:p>
          <w:p w14:paraId="2B72B25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klisze minimum:</w:t>
            </w:r>
          </w:p>
          <w:p w14:paraId="6A30A69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TPU 35mm klisza filmowa 2 x 6 klatek</w:t>
            </w:r>
          </w:p>
          <w:p w14:paraId="6774F4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mm klisze w uchwytach: 4 klatki, 120x120 Medium format (max. 6x22 cm)</w:t>
            </w:r>
          </w:p>
          <w:p w14:paraId="0CD9C0A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52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2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E2701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C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C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5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EF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6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19E848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771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5AF4CD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1F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w zestawie umożliwiające m.in.:</w:t>
            </w:r>
          </w:p>
          <w:p w14:paraId="3B7F644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Redukcję  ziarna, usuwanie pyłków, korektę barw, automatyczną korekcję ekspozycji, zastosowanie maski nieostrości z redukcją szumów,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derasteryzację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korektą struktury, korektę odcienia za pomocą histogramu, korekcję podświetlenia.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1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B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AB0A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D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E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D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E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4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63EEA4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EDC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CA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Komplet sterowników i oprogramowania do funkcjonowania skanera  oraz instrukcja w języku polskim i dokumenty gwarancyjne dostarczone w komplecie.</w:t>
            </w:r>
          </w:p>
          <w:p w14:paraId="4359084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37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D7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0195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E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E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A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B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F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3B5A76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33B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E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dostarczony kabel zasilający lub zasilacz (zależnie od konstrukcji modułu zasilania) oraz kabel połączeniowy USB,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99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0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89179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4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8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0C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BD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4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C36E74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1A4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71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Skaner wraz z przystawką do skanowania negatywów w zestawie.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CAC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30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45FA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7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16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28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5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2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43E66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E53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297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E3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7F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7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C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0E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3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C1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E09495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EA2C7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D76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889CF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Skaner mobilny – pracownia reklamy</w:t>
            </w:r>
          </w:p>
          <w:p w14:paraId="51F9E1A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52B98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465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7E50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B0A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0D7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D44FD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8CF3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F214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7B9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0AE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0AB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1B01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4DE205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88BF2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7BD13F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7551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0D2B22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17BE9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CA9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5A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5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F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F67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A027E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5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5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DC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7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7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FF79B8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977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B0E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D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7B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D77C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A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0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7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3E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4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1C0CC4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3AE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4D8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911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0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5F99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B8E4F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43EB8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566F036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91A19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4E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A5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5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5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6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06A099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6D2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60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Skanowanie bezpośrednio do formatu JPEG oraz PDF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786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382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C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5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C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B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2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4CC2C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1A6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E4B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Skaner przenośny, bezprzewodowy, autonomiczny z wbudowanym akumulatorem ładowanym przez port USB.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63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F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8A38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4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B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6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A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2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2A6C7D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0BF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CB6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skanowania i rejestrowania obrazu bezpośrednio na karcie 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63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8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2857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A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B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3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5E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BE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9E4F6B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5BA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A3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Regulowana rozdzielczość optyczna o maksymalnej wartości minimum 900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28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8E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74410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rozdzielczość optyczną skanera 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7A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94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F9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60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2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0D1BC8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45B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58F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skanowania dokumentów, jako jednego  pliku, aż do wielkości A4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39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BF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00E4A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wielkość skanowania dokumentu do jednego pliku</w:t>
            </w:r>
          </w:p>
          <w:p w14:paraId="235118C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792FC3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2A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1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E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4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7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515398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A9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1C6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Interfejs komunikacyjny :</w:t>
            </w:r>
          </w:p>
          <w:p w14:paraId="3CB3994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8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D1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12C7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0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0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FE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2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F0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0D1187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E4E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AC4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Łączność z komputerem przez wbudowany w skaner interfejs Wi-Fi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6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AD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8896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4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6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5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6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7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75E6A6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06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40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Sterowniki i oprogramowanie ( wraz z funkcją OCR)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8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1C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347E6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1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B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F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9B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7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4DBFE0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4A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7266F2E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536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minimum:</w:t>
            </w:r>
          </w:p>
          <w:p w14:paraId="0CC660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•Kabel USB</w:t>
            </w:r>
          </w:p>
          <w:p w14:paraId="316081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•instrukcja instalacyjna w języku polskim</w:t>
            </w:r>
          </w:p>
          <w:p w14:paraId="5E5AF22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•Karta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microSD</w:t>
            </w:r>
            <w:proofErr w:type="spellEnd"/>
          </w:p>
          <w:p w14:paraId="6209BAF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dokumenty gwarancyjne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B1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DA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97C03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9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69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3F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8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9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8A24DB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E57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7DD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DC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7E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22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C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B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A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D2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BAC6E1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D360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FB49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9FE8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Drukarka fotograficzna, atramentowa – pracownia reklamy</w:t>
            </w:r>
          </w:p>
          <w:p w14:paraId="689C33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8058B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96ED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D93E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F08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5BB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38D293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402B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831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1BFA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130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7EC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51A99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EE374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6F25AA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3A8CF35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C5F2F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AB9F9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55AE15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299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BA7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E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8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A5AF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2104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C0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5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FA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AB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49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2F39C2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829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40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A6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1C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C329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A2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5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EA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5F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F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A8453C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815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E14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AE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C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4046A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BE2C5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B4F91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DE83708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09401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7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4A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8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4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C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B22520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9D1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547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rozdzielczość wydruku minimum 9600x2400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BF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D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A308C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rozdzielczości wydruku ………… DPI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9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E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5C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6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5C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A771BC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7E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FE8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Atramentowa drukarka fotograficzna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08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5B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E770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D9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D3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6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58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14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A927FF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573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B6F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Formaty wydruku dostępne [minimum]:</w:t>
            </w:r>
          </w:p>
          <w:p w14:paraId="5F7432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A3+, A3, A4, A5, B4, B5, LTR, LGL, LDR, 25x30cm, 20x25 cm, 13x18 cm, 10x15 cm,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22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9B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9CBB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dostępne formaty wydruku</w:t>
            </w:r>
          </w:p>
          <w:p w14:paraId="45CA249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A3+, A3, A4, A5, B4, B5, LTR, LGL, LDR, 25x30cm, 20x25 cm, 13x18 cm, 10x15 cm,</w:t>
            </w:r>
          </w:p>
          <w:p w14:paraId="76EA37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24DEB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C8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7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F4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2E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924F8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E5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F99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Oddzielne zbiorniki z tuszami minimum dla sześciu barw/kolorów:</w:t>
            </w:r>
          </w:p>
          <w:p w14:paraId="7F63480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PGBK, BK, C, M, Y, 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2D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524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3E1E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oddzielnych zbiorników na kolory tuszu – liczbę dostępnych kolorów tuszu w urządzeniu</w:t>
            </w:r>
          </w:p>
          <w:p w14:paraId="55138B4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PGBK, BK, C, M, Y, GY</w:t>
            </w:r>
          </w:p>
          <w:p w14:paraId="69D3D3C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13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E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0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1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76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91B69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2E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BE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interfejs drukowania bezprzewodowego Wi-Fi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8A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F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6BF2A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7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A3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F9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D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4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74AA35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E55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20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Połączenie przewodowe z komputerem realizowane przez kabel USB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17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E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A4351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5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9B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3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3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E97C4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3E7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411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Gramatura nośników  :</w:t>
            </w:r>
          </w:p>
          <w:p w14:paraId="10D06A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68AB60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Zwykły papier - minimalny przedział: 64–105 g/m² </w:t>
            </w:r>
          </w:p>
          <w:p w14:paraId="327540B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fotograficzny: maks. 300 g/m²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6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7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57E01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gramaturę dla nośników – papieru zwykłego</w:t>
            </w:r>
          </w:p>
          <w:p w14:paraId="213CB84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 fotograficznego</w:t>
            </w:r>
          </w:p>
          <w:p w14:paraId="3175970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28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93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3E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B3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1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DE0A81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52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654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Funkcja : nadruk na płytach CD/DVD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5A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F9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D35FD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99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FC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E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7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C4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834CE0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E78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5D7B379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BE0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komplet materiałów eksploatacyjnych: (pełen zestaw nowych tuszy)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C5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D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84B7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5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E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5F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8B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E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CF6D12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F0B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EC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kolorze (PPM) minimum 10 str./min</w:t>
            </w:r>
          </w:p>
          <w:p w14:paraId="18528D0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2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EBC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D3F8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szybkość druku w kolorze (PPM)</w:t>
            </w:r>
          </w:p>
          <w:p w14:paraId="25DEEA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3C3EA8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10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F6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66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6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2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8D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00458A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D9E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1D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mono  (PPM) minimum 14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1E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AA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21D9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szybkość druku mono (PPM)</w:t>
            </w:r>
          </w:p>
          <w:p w14:paraId="719719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4CBEF8A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14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2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4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AC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57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5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EF0C1B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F9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B8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minimum:</w:t>
            </w:r>
          </w:p>
          <w:p w14:paraId="02F7ACA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drukarka</w:t>
            </w:r>
          </w:p>
          <w:p w14:paraId="72A6F76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Pełen zestaw tuszów</w:t>
            </w:r>
          </w:p>
          <w:p w14:paraId="0A6F075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Kabel zasilający</w:t>
            </w:r>
          </w:p>
          <w:p w14:paraId="607A41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Kabel USB</w:t>
            </w:r>
          </w:p>
          <w:p w14:paraId="4D2D70E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Oprogramowanie </w:t>
            </w:r>
          </w:p>
          <w:p w14:paraId="63513A7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Instrukcja obsługi w języku polskim.</w:t>
            </w:r>
          </w:p>
          <w:p w14:paraId="3E3DAE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Taca do drukowania na płytach</w:t>
            </w:r>
          </w:p>
          <w:p w14:paraId="5F6866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Dokumenty gwarancyjne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51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4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6992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0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D1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E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D4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A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B066B2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14A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DA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0E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B1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7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6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5D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0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7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5CA4F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8A9E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BDA3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E03AA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Drukarka 3D – pracownia reklamy</w:t>
            </w:r>
          </w:p>
          <w:p w14:paraId="32367DC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3C06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87D4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B6C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526BF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929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7368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2A1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70B21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C419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1E25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C94C7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2B67BC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DB83C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FF394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E8701C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62B25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21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0F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8E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1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1ED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57890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7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9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33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55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7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03F43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55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3B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B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5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A01B3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AA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1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B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E3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3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A9EB5E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E85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D23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6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40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4988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1FA63A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DE778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F35AC59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921D6A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C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F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F3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5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86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79B5ED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60B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D5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Drukarka 3D – rodzaj wydruku FFF (FUSED FILAMENT FABRICATION) z pojedynczą głowicą drukującą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35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85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18C6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1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5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9A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B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32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EC8C9F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7F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F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Obszar roboczy [minimum]:</w:t>
            </w:r>
            <w:r>
              <w:rPr>
                <w:rFonts w:ascii="Arial" w:hAnsi="Arial" w:cs="Arial"/>
                <w:sz w:val="16"/>
                <w:szCs w:val="16"/>
              </w:rPr>
              <w:tab/>
              <w:t>200 x 200 x 190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7B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E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25139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wielkość obszaru roboczego:</w:t>
            </w:r>
          </w:p>
          <w:p w14:paraId="3A6E7C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</w:p>
          <w:p w14:paraId="3BACF3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4E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1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90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A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37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0A4E74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EB7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D5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Typy/materiał obsługiwanego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filamentu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do wyboru </w:t>
            </w:r>
          </w:p>
          <w:p w14:paraId="3F2D74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[minimum]: </w:t>
            </w:r>
          </w:p>
          <w:p w14:paraId="4DDB009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ABS, PLA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2C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08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B71AE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typy obsługiwanego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filamentu</w:t>
            </w:r>
            <w:proofErr w:type="spellEnd"/>
          </w:p>
          <w:p w14:paraId="1E8F333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ABS, PLA</w:t>
            </w:r>
          </w:p>
          <w:p w14:paraId="76AD44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2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E8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5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0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DF0CB9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61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F4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interfejsy – minimum:</w:t>
            </w:r>
          </w:p>
          <w:p w14:paraId="3E932731" w14:textId="77777777" w:rsidR="00994C58" w:rsidRDefault="00994C58" w:rsidP="00994C58">
            <w:pPr>
              <w:pStyle w:val="Akapitzlist"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USB</w:t>
            </w:r>
          </w:p>
          <w:p w14:paraId="2E534FD4" w14:textId="77777777" w:rsidR="00994C58" w:rsidRDefault="00994C58" w:rsidP="00994C58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Wi-Fi [wbudowana łączność bezprzewodowa]</w:t>
            </w:r>
          </w:p>
          <w:p w14:paraId="4D2A475D" w14:textId="77777777" w:rsidR="00994C58" w:rsidRDefault="00994C58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6A00A25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98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07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BA77D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</w:t>
            </w:r>
          </w:p>
          <w:p w14:paraId="0793F9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</w:t>
            </w:r>
          </w:p>
          <w:p w14:paraId="52E4E10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Wi-Fi</w:t>
            </w:r>
          </w:p>
          <w:p w14:paraId="3198E82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p w14:paraId="520E5B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20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1C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0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F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AD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71D57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FC4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37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Wybierana grubość  warstwy wydruku w minimalnym przedziale: 0.10 - 0.40 mm </w:t>
            </w:r>
          </w:p>
          <w:p w14:paraId="70AF79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AD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81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B386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obsługiwany przedział grubości warstwy wydruku</w:t>
            </w:r>
          </w:p>
          <w:p w14:paraId="6E3AA60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F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B8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2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1C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58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0E31FF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48F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BD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Wyposażona w laserowy skaner 3D o dokładności skanowania do 0.25 mm (250 mikronów)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D8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13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2845FF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dokładność skanowania</w:t>
            </w:r>
          </w:p>
          <w:p w14:paraId="3B62A34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F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C3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2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24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EE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8064A9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550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782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Maksymalny wymiar obiektu skanowania:</w:t>
            </w:r>
          </w:p>
          <w:p w14:paraId="44AF74F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15 x15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C6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8A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7646A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maksymalny wymiar obiektu skanowania</w:t>
            </w:r>
          </w:p>
          <w:p w14:paraId="128242C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D4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E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9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BC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E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BDC6B9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D2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C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możliwość ustawienia temperatury dla dyszy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ekstrudera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metalowego stołu roboczego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586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2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CDBE4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ED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8E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45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5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5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04FC59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774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A0B304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B4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Wyposażona w wyświetlacz informujący o stanie i podstawowych parametrach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9C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AC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BD37C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3C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1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3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7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3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C97D9B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F85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DEB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Konstrukcja z pełni zabudowanym obszarem roboczym dla większego bezpieczeństwa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DD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1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556BF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2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88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B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64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D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C5EBB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3FE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AB5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minimum:</w:t>
            </w:r>
          </w:p>
          <w:p w14:paraId="574564E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Drukarka,</w:t>
            </w:r>
          </w:p>
          <w:p w14:paraId="1C3CB72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kabel zasilający lub zasilacz [zależnie od zainstalowanego systemu zasilania],</w:t>
            </w:r>
          </w:p>
          <w:p w14:paraId="604B26B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kabel połączeniowy USB, </w:t>
            </w:r>
          </w:p>
          <w:p w14:paraId="3E19024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oprogramowanie,</w:t>
            </w:r>
          </w:p>
          <w:p w14:paraId="60789E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filamentu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postaci gotowej do użycia w drukarce (szpula, kaseta lub inna adekwatna do modelu forma wkładu) o wadze minimum 600g, </w:t>
            </w:r>
          </w:p>
          <w:p w14:paraId="0E6A5B9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zestaw przyborów do czyszczenia stołu roboczego i dyszy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ekstrudera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305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3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F7007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F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BA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6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22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B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6F0761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AD5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4B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Dostarczana wraz z oprogramowaniem, które umożliwia dostosowanie  podstawowych parametrów wydruku takich jak: grubość warstwy, wypełnienie, prędkość wydruku, grubość ścianki, automatyczne budowanie podpór oraz ustawień takich jak: temperatura stołu roboczego, temperatura głowicy, wycofania głowicy i wiele innych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AF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0D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A6D4E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5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A7A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7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6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C3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3180CC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0CD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7E4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Sprzęt zostanie dostarczony do budynku ZSP NR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3 w Łowiczu wraz z instrukcją obsługi w języku polskim oraz dokumentami gwarancyjnymi.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87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1A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26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19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AF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65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FB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2D58999" w14:textId="77777777" w:rsidTr="00FB2B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F7D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3544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Ploter drukujący – pracownia reklamy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8641C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72CE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2E5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459865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3616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3D06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1C57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150D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2C7A73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7CC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DB95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D4E0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A8808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FC30C9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68C74B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AE52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9E37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6DB6B8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31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489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A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53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8EC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C3588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AC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DA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F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C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F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CEA92A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B74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7F6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1C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A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6ABEB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5E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C5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62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31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D6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EEEFC4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5F4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7F3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E1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76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DAF53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7FEEF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AEFF7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C447D05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A7CFB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4B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60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4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C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C2644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6B5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B4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rozdzielczość wydruku dla formatu A1 wynosząca minimum 1200x1200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8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4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E6632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rozdzielczości wydruku dla formatu A1 (DPI)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5F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2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9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BA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4B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780106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6A7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FDB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Ploter drukujący w kolorze, na nośnikach w rozmiarze do minimum: A1+,</w:t>
            </w:r>
          </w:p>
          <w:p w14:paraId="15EC90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podajnikiem rolkowym oraz zdolnością do pracy z nośnikami podawanymi ręcznie.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C12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E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33C9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maksymalnego formatu nośnika wydruku</w:t>
            </w:r>
          </w:p>
          <w:p w14:paraId="39C70AE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EA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F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4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C6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D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7D9C59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F26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13F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Wielkość kropli atramentu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] dostępna do wyboru – minimum: </w:t>
            </w:r>
          </w:p>
          <w:p w14:paraId="5E7BB2B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5,5 , 12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F6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7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F80D5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dostępne do wydruku wielkości kropli atramentu </w:t>
            </w:r>
          </w:p>
          <w:p w14:paraId="6024A23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9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5F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99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C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5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D48DAF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2C7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3B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Rodzaje obsługiwanych nośników - minimum : </w:t>
            </w:r>
          </w:p>
          <w:p w14:paraId="54F4AC2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zwykły , </w:t>
            </w:r>
          </w:p>
          <w:p w14:paraId="497D8B11" w14:textId="77777777" w:rsidR="00994C58" w:rsidRDefault="00BB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994C58">
                <w:rPr>
                  <w:rStyle w:val="Hipercze"/>
                  <w:rFonts w:ascii="Arial" w:hAnsi="Arial" w:cs="Arial"/>
                  <w:sz w:val="16"/>
                  <w:szCs w:val="16"/>
                </w:rPr>
                <w:t>Papier powlekany</w:t>
              </w:r>
            </w:hyperlink>
            <w:r w:rsidR="00994C58">
              <w:rPr>
                <w:rFonts w:ascii="Arial" w:hAnsi="Arial" w:cs="Arial"/>
                <w:sz w:val="16"/>
                <w:szCs w:val="16"/>
              </w:rPr>
              <w:t xml:space="preserve"> , </w:t>
            </w:r>
          </w:p>
          <w:p w14:paraId="704CF3C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samoprzylepny , </w:t>
            </w:r>
          </w:p>
          <w:p w14:paraId="5330E2A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fotograficzny,</w:t>
            </w:r>
          </w:p>
          <w:p w14:paraId="1573CD8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Folia, </w:t>
            </w:r>
          </w:p>
          <w:p w14:paraId="16A16C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 samoprzylepna, </w:t>
            </w:r>
          </w:p>
          <w:p w14:paraId="49CC088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Kalka techniczna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67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B7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61877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rodzaje obsługiwanych nośników:</w:t>
            </w:r>
          </w:p>
          <w:p w14:paraId="4497C24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048E4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zwykły , </w:t>
            </w:r>
          </w:p>
          <w:p w14:paraId="02D3495C" w14:textId="77777777" w:rsidR="00994C58" w:rsidRDefault="00BB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994C58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Papier powlekany</w:t>
              </w:r>
            </w:hyperlink>
            <w:r w:rsidR="00994C58">
              <w:rPr>
                <w:rFonts w:ascii="Arial" w:hAnsi="Arial" w:cs="Arial"/>
                <w:sz w:val="16"/>
                <w:szCs w:val="16"/>
              </w:rPr>
              <w:t xml:space="preserve"> , </w:t>
            </w:r>
          </w:p>
          <w:p w14:paraId="7EB202C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samoprzylepny, </w:t>
            </w:r>
          </w:p>
          <w:p w14:paraId="0E2224A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fotograficzny,</w:t>
            </w:r>
          </w:p>
          <w:p w14:paraId="4EE5E6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Folia, </w:t>
            </w:r>
          </w:p>
          <w:p w14:paraId="64BE0FB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Folia samoprzylepna, </w:t>
            </w:r>
          </w:p>
          <w:p w14:paraId="6A6CE43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Kalka techniczna</w:t>
            </w:r>
          </w:p>
          <w:p w14:paraId="6E7C404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A373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9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B1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DE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A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53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CBFF5B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89A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6CD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szerokość rolki papieru – minimum A1+ (610mm)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65E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F1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3A628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szerokości rolki papieru obsługiwanej przez ploter 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D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9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CC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68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9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3B5FBC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677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5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dysz na głowicy minimum: 1300 na głowicę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EDB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C1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C8FBA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dysz na głowicę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7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1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2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C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47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2A50D7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FC0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A2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Minimalna szerokość linii wydruku [mm] minimum: </w:t>
            </w:r>
            <w:hyperlink r:id="rId12" w:history="1">
              <w:r>
                <w:rPr>
                  <w:rStyle w:val="Hipercze"/>
                  <w:rFonts w:ascii="Arial" w:hAnsi="Arial" w:cs="Arial"/>
                  <w:sz w:val="16"/>
                  <w:szCs w:val="16"/>
                </w:rPr>
                <w:t>0,02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6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17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708A9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minimalnej szerokości linii …………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C1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2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03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2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4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F6CB3E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727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20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drukowania :</w:t>
            </w:r>
          </w:p>
          <w:p w14:paraId="12CC065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rysunków liniowych minimum: 39 s/str., </w:t>
            </w:r>
          </w:p>
          <w:p w14:paraId="381B14C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60 wydruków w formacie A1 na godzinę;</w:t>
            </w:r>
          </w:p>
          <w:p w14:paraId="01F948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Wydruk obrazów kolorowych min: </w:t>
            </w:r>
          </w:p>
          <w:p w14:paraId="5352A21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m²/h na nośnikach powlekanych;</w:t>
            </w:r>
          </w:p>
          <w:p w14:paraId="2420371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m²/h na nośnikach błyszczących.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18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035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154FF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podanych wydruków</w:t>
            </w:r>
          </w:p>
          <w:p w14:paraId="5AAA564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rysunków liniowych: …..s/str., </w:t>
            </w:r>
          </w:p>
          <w:p w14:paraId="53BDCD6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wydruków w formacie A1 na godzinę;</w:t>
            </w:r>
          </w:p>
          <w:p w14:paraId="337E6EF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Wydruk obrazów kolorowych min: </w:t>
            </w:r>
          </w:p>
          <w:p w14:paraId="1473E58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 m²/h na nośnikach powlekanych;</w:t>
            </w:r>
          </w:p>
          <w:p w14:paraId="3D3A3A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……m²/h na nośnikach błyszczących.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A4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E1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F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4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69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FD2EDF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2B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5521051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93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Wbudowane interfejsy komunikacyjne (minimum) : </w:t>
            </w:r>
          </w:p>
          <w:p w14:paraId="26EF599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USB, </w:t>
            </w:r>
          </w:p>
          <w:p w14:paraId="474D128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/ Ethernet, </w:t>
            </w:r>
          </w:p>
          <w:p w14:paraId="72CCBDF9" w14:textId="77777777" w:rsidR="00994C58" w:rsidRDefault="00BB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proofErr w:type="spellStart"/>
              <w:r w:rsidR="00994C58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WiFi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01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CF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54BCA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 komunikacyjne</w:t>
            </w:r>
          </w:p>
          <w:p w14:paraId="57927F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USB, </w:t>
            </w:r>
          </w:p>
          <w:p w14:paraId="2A27CA9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/ Ethernet, </w:t>
            </w:r>
          </w:p>
          <w:p w14:paraId="539483C9" w14:textId="77777777" w:rsidR="00994C58" w:rsidRDefault="00BB0AFF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proofErr w:type="spellStart"/>
              <w:r w:rsidR="00994C58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WiFi</w:t>
              </w:r>
              <w:proofErr w:type="spellEnd"/>
            </w:hyperlink>
            <w:r w:rsidR="00994C5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9F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6C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F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AE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F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995E7D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F26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D1B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pamięć RAM  minimum: 1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B4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1C3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8E53C8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wbudowanej pamięci RAM (GB)</w:t>
            </w:r>
          </w:p>
          <w:p w14:paraId="0D4FA7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2F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6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4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13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8F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CBD42E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5E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39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pojemników z tuszem [atrament barwnikowy) - minimum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]: 4 (minimum 4 kolory)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26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1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F697A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kolorów atramentów obsługiwanych przez toner jednocześnie = ilość pojemników z tuszem</w:t>
            </w:r>
          </w:p>
          <w:p w14:paraId="772567E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2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67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7A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7A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E2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FF86AC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0F6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E12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długość rolki papieru [m] - minimum: 50 metrów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20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8E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689C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8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C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6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2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E7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6EDF89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36E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16F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szerokość rolki  dla nośnika [mm] : 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9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E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DBC07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minimalnej szerokości rolki (wartość w mm)</w:t>
            </w:r>
          </w:p>
          <w:p w14:paraId="267441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550ECB6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A7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15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36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0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3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080871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E40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5C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2 rolki papieru o maksymalnych wymiarach obsługiwanych przez ploter i maksymalnej długości w komplecie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58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7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411F2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rolek dołączonych</w:t>
            </w:r>
          </w:p>
          <w:p w14:paraId="5456415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 komplecie</w:t>
            </w:r>
          </w:p>
          <w:p w14:paraId="0C1481D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09C5DE8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F707E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CD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9E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2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6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C0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D220F3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4E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4B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komplecie minimum:</w:t>
            </w:r>
          </w:p>
          <w:p w14:paraId="1564DDC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Ploter z głowicą,</w:t>
            </w:r>
          </w:p>
          <w:p w14:paraId="599BE1D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Pełen komplet tuszy/ wkładów atramentowych</w:t>
            </w:r>
          </w:p>
          <w:p w14:paraId="4C3406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dwie rolki papieru</w:t>
            </w:r>
          </w:p>
          <w:p w14:paraId="02DD6C4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Podstawa stojąca pod  ploter; </w:t>
            </w:r>
          </w:p>
          <w:p w14:paraId="038F8C4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skrócona instrukcja obsługi; </w:t>
            </w:r>
          </w:p>
          <w:p w14:paraId="35063BC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umożliwiające rozpoczęcie korzystania z plotera;</w:t>
            </w:r>
          </w:p>
          <w:p w14:paraId="4B2FBE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zasilania.</w:t>
            </w:r>
          </w:p>
          <w:p w14:paraId="01A0FD6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Dokumenty gwarancyjne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AE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AF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6AA17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zawartość dostarczanego kompletu powyżej minimum określonego w kolumnie II:</w:t>
            </w:r>
          </w:p>
          <w:p w14:paraId="2BC0AE4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19EBA9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A27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B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E8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6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EE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B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B44149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0A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7DA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kompatybilność dołączonego oprogramowania ze środowiskiem Windows dominującym wśród sprzętów użytkowanych w szkole.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48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0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C8082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8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4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41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AE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25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B3E53F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7F8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777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633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6F1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3A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B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5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B6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1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EF5758" w14:textId="77777777" w:rsidTr="00FB2B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838C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7AC9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443B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Ploter tnący  – pracownia reklamy</w:t>
            </w:r>
          </w:p>
          <w:p w14:paraId="76A3BFC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01281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B91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46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F81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932F5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5F3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65444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81E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51FC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760520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6EC3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103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D7E1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06A0AA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F2840A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5645FEA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647CD7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17AC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783B2C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8FE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EF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E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3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156CB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F9A1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5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D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10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D1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0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9DC805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12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4A7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66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8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FE1C5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F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17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93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5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A1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9C5E57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DD8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253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0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2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A2BC1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A17878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AAC6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1C21CEA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5EDBEC3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E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67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27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3F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20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2E3885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FB2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F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Nacisk noża w minimalnym przedziale: 30 - 250g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D0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08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085B1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przedziału …………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E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22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4C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F7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CF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5B67D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3E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C90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szerokość mediów – poddawanych cięciu materiałów = minimum 700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FA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8E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4C4AA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F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5A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C9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4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F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E4BC55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674B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66F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szerokość cięcia = minimum 580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C67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31B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478C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szerokości cięcia …………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1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F3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4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D0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17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CED0C8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ABA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65C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 głowicy: pasywna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94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C4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8E9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61E4A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C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E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A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C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7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0269C4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82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95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Interfejs minimum: USB  i port szeregowy RS232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C1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88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DABD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86D37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</w:t>
            </w:r>
          </w:p>
          <w:p w14:paraId="256B4D1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 i port szeregowy RS232</w:t>
            </w:r>
          </w:p>
          <w:p w14:paraId="2078D1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612C82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94619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D1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EE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FD7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C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D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AF94C3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5B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334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Prędkość maksymalna cięcia - minimum 700 mm/s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E9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7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1C9E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5B223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prędkość maksymalną cięcia</w:t>
            </w:r>
          </w:p>
          <w:p w14:paraId="183D8C6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………………………mm/s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4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67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1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5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C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DD3F6A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8EA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911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Pamięć wbudowana minimum  4MB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CF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A2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541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1404D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wbudowanej pamięci</w:t>
            </w:r>
          </w:p>
          <w:p w14:paraId="2909EB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………………………………MB</w:t>
            </w:r>
          </w:p>
          <w:p w14:paraId="7C94718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3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6E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D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90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54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BB8F82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B23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C4F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Ploter posiadający panel LCD z modułem sterującym za pomocą którego można:</w:t>
            </w:r>
          </w:p>
          <w:p w14:paraId="64BD479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-ustawić pozycję noża</w:t>
            </w:r>
          </w:p>
          <w:p w14:paraId="4C71888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-przesuwać materiał do cięcia</w:t>
            </w:r>
          </w:p>
          <w:p w14:paraId="3A90C2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-ustawić prędkość cięcia</w:t>
            </w:r>
          </w:p>
          <w:p w14:paraId="5E720A7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-ustawić siłę cięcia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A1C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C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BB5EA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0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8A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0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92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E4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4CA026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AF5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5151AD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C0C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zmiany prędkości i docisku w trakcie pracy – bez problemów z docięciem, bez zniekształceń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D7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A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ADBF2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91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0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2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D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7A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586307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0A2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A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zawiera minimum:</w:t>
            </w:r>
          </w:p>
          <w:p w14:paraId="7A527F3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ploter</w:t>
            </w:r>
          </w:p>
          <w:p w14:paraId="49E829B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komplet rolek dociskowych</w:t>
            </w:r>
          </w:p>
          <w:p w14:paraId="6A943FB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minimum 3 noże (w tym minimum dwa zapasowe)</w:t>
            </w:r>
          </w:p>
          <w:p w14:paraId="545E51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głowica tnąca </w:t>
            </w:r>
          </w:p>
          <w:p w14:paraId="4158A20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stojak z minimum dwiema rolkami (minimum dwie rolki stojaka pozwalają na ułożenie nawoju folii i jego swobodne rozwijanie się podczas cięcia)</w:t>
            </w:r>
          </w:p>
          <w:p w14:paraId="004C26B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kabel USB</w:t>
            </w:r>
          </w:p>
          <w:p w14:paraId="0475AA8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kabel zasilający</w:t>
            </w:r>
          </w:p>
          <w:p w14:paraId="311B961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oprogramowanie – licencja wieczysta [bez ograniczeń czasowych i funkcjonalnych]</w:t>
            </w:r>
          </w:p>
          <w:p w14:paraId="0A590C0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instrukcja obsługi w języku polskim</w:t>
            </w:r>
          </w:p>
          <w:p w14:paraId="152EB01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dokumenty gwarancyjne</w:t>
            </w:r>
          </w:p>
          <w:p w14:paraId="3B2607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D0566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3A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2A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AA4B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E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8C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D3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85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9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4F865B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716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B2F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Maszyna przeznaczona jest do wycinania szablonów malarskich, naklejek, szablonów tekturowych, do produkcji banerów, grafiki samochodowej, wystaw sklepowych, znaków ostrzegawczych i informacyjnych czy innych aplikacji powstających z wycinania kolorowych folii samoprzylepnych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D7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10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30B0E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99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A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F4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2B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95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53B7F9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1FA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50E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F6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AD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32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F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2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D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E3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E2A5B7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97EA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C56C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BA249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Router x DSL – pracownia reklamy</w:t>
            </w:r>
          </w:p>
          <w:p w14:paraId="691A073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FE3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D06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310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107B1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1185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AEC34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64B3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F6C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E7B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F9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E22947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FA658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6BAB38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2A54A2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A1A4DE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F3BDEA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12C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71D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0F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2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D88B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7AAF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6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C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7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C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A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5C0F3D2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762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B45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69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10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10092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8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52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3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90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E7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ED8B8B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BB8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D7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2 lat,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05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2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3E606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60599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D8D92D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D10781F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7BDD49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B9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B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6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C8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29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C0BF6F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185E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C59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Tryby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pracy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 minimum: repeater, router, access point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3A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5E2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959F4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dostępne tryby pracy</w:t>
            </w:r>
          </w:p>
          <w:p w14:paraId="540C984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repeater, router, access point</w:t>
            </w:r>
          </w:p>
          <w:p w14:paraId="023B81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A2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C0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5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3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93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7319EDB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A00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44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Wbudowane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 minimum:</w:t>
            </w:r>
          </w:p>
          <w:p w14:paraId="67C2CBE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WAN 10/100/1000 Mb/s Cable/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(RJ45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C5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5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D7E7F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</w:t>
            </w:r>
          </w:p>
          <w:p w14:paraId="70EA452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WAN 10/100/1000 Mb/s Cable/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(RJ45</w:t>
            </w:r>
          </w:p>
          <w:p w14:paraId="666B7D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BC4D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2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E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2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F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44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D7877C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A2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F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wbudowanych portów WAN - minimum1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9D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3B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85C09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wbudowanych portów WAN …………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7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B5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E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0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8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22078F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0B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8A2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wbudowanych portów LAN 10/100/1000 – minimum</w:t>
            </w:r>
          </w:p>
          <w:p w14:paraId="0CF834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57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F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42905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wbudowanych portów LAN o podanych parametrach</w:t>
            </w:r>
          </w:p>
          <w:p w14:paraId="73A8C87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C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3F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00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79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2A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ADB46E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5EB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B2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przełącznik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94D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1E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6F6DC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D37CF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A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7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C3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9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2B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D230BC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60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0C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jedno wbudowane złącze USB</w:t>
            </w:r>
          </w:p>
          <w:p w14:paraId="36AD717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(minimum w standardzie  2.00)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0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A3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183D4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wbudowanych złączy USB …………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7A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64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5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CC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33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46C53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42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3EF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punkt dostępowy Wi-Fi, standard IEEE 802.11 g/n/Ac,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11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AD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8C60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C6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97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70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49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34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2B730CE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B6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27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Osiągana, możliwa „szybkość” dla pasma:</w:t>
            </w:r>
          </w:p>
          <w:p w14:paraId="10EA7BD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2.4 GHz - minimum 300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0E9EE28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5 GHz – minimum 867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1B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684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9BF0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możliwych do osiągnięcia szybkości dla wskazanych pasm</w:t>
            </w:r>
          </w:p>
          <w:p w14:paraId="6153D1D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 GHz - ….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7A5559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GHz – …….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FD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1F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C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A7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5FC281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F0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8919B8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5E6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szyfrowanie :</w:t>
            </w:r>
          </w:p>
          <w:p w14:paraId="3D1AD03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WPA2-</w:t>
            </w:r>
          </w:p>
          <w:p w14:paraId="48B2A14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PSK, </w:t>
            </w:r>
          </w:p>
          <w:p w14:paraId="07E2E03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WPA-PSK </w:t>
            </w:r>
          </w:p>
          <w:p w14:paraId="25C05E4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 obsługa VPN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51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E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FACD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E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B5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71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8D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7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4F5657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6E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098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Zasoby wbudowanej pamięci Flash - minimum 128 MB, pamięci RAM - minimum128 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42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B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D5623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70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CC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1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BB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E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C41918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A3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58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 wraz z instrukcją w języku polskim oraz dokumentami gwarancyjnymi.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623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F58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20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1E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0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EB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F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EB3EC4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8F3D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16A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Laptop do współpracy z tablicą multimedialną </w:t>
            </w:r>
          </w:p>
          <w:p w14:paraId="38E246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projektorem i projektorem</w:t>
            </w:r>
          </w:p>
          <w:p w14:paraId="5BA9603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(tablica multimedialna i projektor nie są objęte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przedmiotem zamówienia)</w:t>
            </w:r>
          </w:p>
          <w:p w14:paraId="0BDC097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440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05649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F8D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1BFE5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2FA3D0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0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57B1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0CE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CE922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9C924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5AF6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5ED1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153E7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9E3B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111A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F4CB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F018C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F23DA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47A4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43AF4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1A7836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2687C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 kol. VI, </w:t>
            </w:r>
          </w:p>
          <w:p w14:paraId="2D75822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100F908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40293E6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094BAC5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F64E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F40A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290FD96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01407A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(w przypadku odpowiedzi twierdzącej </w:t>
            </w:r>
          </w:p>
          <w:p w14:paraId="7B7582B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66241DB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294C5B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25F0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01184A8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3E5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BF5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1A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D9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362E8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A48B2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5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5C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A5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C0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22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0C7528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D8B4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9A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AD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D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2B377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C1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19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DC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ED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92C9BE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9E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78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 12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52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3C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6A00F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2B4F91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51259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A5D80C7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30221EB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D2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32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3F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D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03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84E06F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60F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87F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15.6 cala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82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EC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7A9DE6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przekątnej ………… cali</w:t>
            </w:r>
          </w:p>
          <w:p w14:paraId="3AC695D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92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4A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AA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E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9F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6DE5B2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41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3CE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FA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B7B6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AD8BB2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791832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460D519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11DBCB78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3819749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439A8EF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F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39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A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0A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5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1C3A43A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A64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C3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514EC0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B0637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3FE4EE0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>), w obecności wskazanych przedstawicieli zamawiającego produkt – wyniki z testu nie mogą być niższe minimalne określone przez zamawiającego w kolumnie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60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20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E654C9B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3A2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5FB5D1D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5D40744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CPU Multi = minimum 237</w:t>
            </w:r>
          </w:p>
          <w:p w14:paraId="0CB9D11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36 </w:t>
            </w:r>
          </w:p>
          <w:p w14:paraId="4F9623A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E2E3DC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144C441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4CDDFA8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7AE0FFC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24C092D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22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1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D7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9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65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A95FA9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2DB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8B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D2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64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63DCF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E3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B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C4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8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A9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A3CCA24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6AD9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CC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B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417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C6683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97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3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F5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E5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32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7D4AC4B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6FB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9E0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 TB, </w:t>
            </w:r>
            <w:r>
              <w:rPr>
                <w:rFonts w:ascii="Arial" w:hAnsi="Arial" w:cs="Arial"/>
                <w:sz w:val="16"/>
                <w:szCs w:val="16"/>
              </w:rPr>
              <w:t xml:space="preserve">z partycją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(do przywracania systemu operacyjnego i danych)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23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22F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40821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 TB</w:t>
            </w:r>
          </w:p>
          <w:p w14:paraId="49CCCD0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9B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B3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7F0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B1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F4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86A6B4C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9FA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63446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541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dedykowana karta graficzna </w:t>
            </w:r>
          </w:p>
          <w:p w14:paraId="64C60CE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0D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F0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13EC2A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21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E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E4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C3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DB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43BD00F0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450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BD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Wbudowana zintegrowana karta dźwiękowa</w:t>
            </w:r>
          </w:p>
          <w:p w14:paraId="429538B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czytnik linii papilarnych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72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3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5D30A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FB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3D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9B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51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F1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4C6886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BE85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CB2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wbudowany napęd DVD ROM z nagrywarką RW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AB60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6C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77BA0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27E26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C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B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F9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42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4C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332AB971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BC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C18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70F8C29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30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4C4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89C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C5E5A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7C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8F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75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79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3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07D3BA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16C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6A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1E7C0A7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7A9440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53A2A19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211F20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4233D8D1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5A11AE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7359B5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539A2859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B2B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C7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040C2F0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75BC92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59D0056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1C6B3A0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9CCA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1219E1F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05FDA00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F055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3800812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66AA7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2BA6DBD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4CB8E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095F0C3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RJ-45 (LAN)</w:t>
            </w:r>
          </w:p>
          <w:p w14:paraId="1E63F1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43B13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6EF2485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CE4F2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</w:t>
            </w:r>
          </w:p>
          <w:p w14:paraId="08C071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C5806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C2606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B5A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5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4E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9D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97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82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94FD01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081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B25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w komplecie: minimum 4 komorowa,</w:t>
            </w:r>
          </w:p>
          <w:p w14:paraId="6DB9C22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7E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741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26D66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FB82A3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8CF658D" w14:textId="77777777" w:rsidR="00994C58" w:rsidRDefault="00994C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4777D73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5B886911" w14:textId="77777777" w:rsidR="00994C58" w:rsidRDefault="00994C5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1B33965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1AF69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C8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14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1A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E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2F6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C51DABD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D6A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316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77659B6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DD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C87B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BD31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CD692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52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E6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FF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3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B7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6BC2CFDF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B9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B3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pakiet biurowy w języku polskim obejmujący minimum:</w:t>
            </w:r>
          </w:p>
          <w:p w14:paraId="73B21DA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Edytor tekstu</w:t>
            </w:r>
          </w:p>
          <w:p w14:paraId="1327DC5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 kalkulacyjny</w:t>
            </w:r>
          </w:p>
          <w:p w14:paraId="7B3CE59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prezentacji</w:t>
            </w:r>
          </w:p>
          <w:p w14:paraId="6A41F3CE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Pełna licencja dla szkół, bez ograniczeń czasowych, w pełni kompatybilna ze środowiskiem Windows Office  użytkowanym na pozostałych maszynach w szkole, </w:t>
            </w:r>
          </w:p>
          <w:p w14:paraId="7F33072A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licencja z dystrybucji polskiej.</w:t>
            </w:r>
          </w:p>
          <w:p w14:paraId="63A6D49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1E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5F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569A9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7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E5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BB8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C5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D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B3B4146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4ED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5C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F67D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DB6D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E990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C257E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3D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A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D0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F1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F1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212E0A7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B51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7C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A76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56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FE582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D0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FA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28C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B09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84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5BDB01B7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C93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03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Myszka w zestawie (łączność przewodowa, typ złącza – USB. Sensor optyczny o rozdzielczości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minimalnej 5000 DPI, przewijana rolka, minimum 5 przycisków, długość przewodu min. 1,8 metra, profil praworęczny)</w:t>
            </w:r>
          </w:p>
          <w:p w14:paraId="545D0D54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E27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517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39AD5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F5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69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C43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C0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1F4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0745E159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C88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28F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287032E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Instrukcja obsługi w języku polskim , </w:t>
            </w:r>
          </w:p>
          <w:p w14:paraId="735CE503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DEC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4E0F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1CB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BC2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AC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DC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68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C58" w14:paraId="1805B693" w14:textId="77777777" w:rsidTr="00994C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C9CF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BFB2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1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0408" w14:textId="77777777" w:rsidR="00994C58" w:rsidRDefault="0099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DD4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D53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4C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8D7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9D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F3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4"/>
        <w:gridCol w:w="1417"/>
        <w:gridCol w:w="1560"/>
        <w:gridCol w:w="1559"/>
      </w:tblGrid>
      <w:tr w:rsidR="00994C58" w14:paraId="6EC28B35" w14:textId="77777777" w:rsidTr="00994C5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25B" w14:textId="77777777" w:rsidR="00994C58" w:rsidRDefault="00994C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19. Wartość netto</w:t>
            </w:r>
          </w:p>
          <w:p w14:paraId="00135572" w14:textId="77777777" w:rsidR="00994C58" w:rsidRDefault="00994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195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4F0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160EFC81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F9B02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20E87F3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6AE30CB0" w14:textId="2E7D4069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1-18 w kolumnie VII)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F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513C1D57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E622F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164954C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43D7E0C" w14:textId="161CC73A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1-18 w kolumnie VIII)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4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odwrotnym obciążeniem</w:t>
            </w:r>
          </w:p>
          <w:p w14:paraId="198C445D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35276A38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02B82DD2" w14:textId="6913AFB2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1-18  w kolumnie IX)</w:t>
            </w:r>
          </w:p>
        </w:tc>
      </w:tr>
      <w:tr w:rsidR="00994C58" w14:paraId="34573D09" w14:textId="77777777" w:rsidTr="00994C58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9C2" w14:textId="77777777" w:rsidR="00994C58" w:rsidRDefault="00994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20. Łączna wartość netto</w:t>
            </w:r>
            <w:r>
              <w:rPr>
                <w:rFonts w:ascii="Arial" w:hAnsi="Arial" w:cs="Arial"/>
              </w:rPr>
              <w:t xml:space="preserve"> ………………………………………………………….. suma kwot wskazanych w wierszu 19 kolumny: VII, VIII, IX</w:t>
            </w:r>
          </w:p>
          <w:p w14:paraId="56772870" w14:textId="77777777" w:rsidR="00994C58" w:rsidRDefault="00994C58">
            <w:pPr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1.3. oferty)</w:t>
            </w:r>
          </w:p>
        </w:tc>
      </w:tr>
      <w:tr w:rsidR="00994C58" w14:paraId="6E6220F5" w14:textId="77777777" w:rsidTr="00994C58">
        <w:trPr>
          <w:trHeight w:val="14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EC6" w14:textId="77777777" w:rsidR="00994C58" w:rsidRDefault="00994C58" w:rsidP="009F31C9">
            <w:pPr>
              <w:tabs>
                <w:tab w:val="left" w:pos="17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 Wartość podatku VAT</w:t>
            </w:r>
          </w:p>
          <w:p w14:paraId="0C53C6DE" w14:textId="77777777" w:rsidR="00994C58" w:rsidRDefault="00994C58">
            <w:pPr>
              <w:jc w:val="both"/>
              <w:rPr>
                <w:rFonts w:ascii="Arial" w:hAnsi="Arial" w:cs="Arial"/>
                <w:b/>
              </w:rPr>
            </w:pPr>
          </w:p>
          <w:p w14:paraId="0F2A240F" w14:textId="09056195" w:rsidR="00994C58" w:rsidRDefault="00994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1.2. oferty)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05E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59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D62B7C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084F236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5F0D8A05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wierszu 19 </w:t>
            </w:r>
          </w:p>
          <w:p w14:paraId="2574C1BA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kolumnie VIII </w:t>
            </w:r>
          </w:p>
          <w:p w14:paraId="5AAD864E" w14:textId="77777777" w:rsidR="00994C58" w:rsidRDefault="00994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FBE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83AF5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8AA829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4C58" w14:paraId="060A9F6E" w14:textId="77777777" w:rsidTr="00994C58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EC8" w14:textId="77777777" w:rsidR="00994C58" w:rsidRDefault="00994C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22. Wartość brutto</w:t>
            </w:r>
            <w:r>
              <w:rPr>
                <w:rFonts w:ascii="Arial" w:hAnsi="Arial" w:cs="Arial"/>
              </w:rPr>
              <w:t xml:space="preserve"> ………………………………………………………………… suma kwot wskazanych w wierszu 20 i wierszu 21.</w:t>
            </w:r>
          </w:p>
          <w:p w14:paraId="56504829" w14:textId="77777777" w:rsidR="00994C58" w:rsidRDefault="00994C58">
            <w:pPr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1.1. oferty)</w:t>
            </w:r>
          </w:p>
          <w:p w14:paraId="60ED2E00" w14:textId="77777777" w:rsidR="00994C58" w:rsidRDefault="00994C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F82CFB" w14:textId="3C6A2BDB" w:rsidR="00994C58" w:rsidRPr="00994C58" w:rsidRDefault="00994C58" w:rsidP="009F31C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 wybrać właściwe</w:t>
      </w:r>
    </w:p>
    <w:p w14:paraId="39FF01C7" w14:textId="77777777" w:rsidR="00994C58" w:rsidRDefault="00994C58" w:rsidP="009F31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techniczne muszą być bezwzględnie spełnione. Brak potwierdzenia słowem "tak" spełnienia wymaganych powyżej parametrów , lub brak określenia wartości parametru, jeśli była wymagana w tabeli powyżej spowoduje, że oferta będzie uznana za niezgodną  z wymaganiami specyfikacji istotnych warunków zamówienia.</w:t>
      </w:r>
    </w:p>
    <w:p w14:paraId="21128663" w14:textId="04D00DA5" w:rsidR="009F31C9" w:rsidRPr="009F31C9" w:rsidRDefault="009F31C9" w:rsidP="009F31C9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Kolorem czerwonym określono  sposób przyznawania punktów i ich liczbę w kryteriach oceny ofert: </w:t>
      </w:r>
      <w:r w:rsidRPr="009F31C9">
        <w:rPr>
          <w:rFonts w:ascii="Arial" w:hAnsi="Arial" w:cs="Arial"/>
          <w:sz w:val="16"/>
          <w:szCs w:val="16"/>
        </w:rPr>
        <w:t xml:space="preserve">a) okres gwarancji, b) parametry </w:t>
      </w:r>
      <w:proofErr w:type="spellStart"/>
      <w:r w:rsidRPr="009F31C9">
        <w:rPr>
          <w:rFonts w:ascii="Arial" w:hAnsi="Arial" w:cs="Arial"/>
          <w:sz w:val="16"/>
          <w:szCs w:val="16"/>
        </w:rPr>
        <w:t>techniczne.Wagi</w:t>
      </w:r>
      <w:proofErr w:type="spellEnd"/>
      <w:r w:rsidRPr="009F31C9">
        <w:rPr>
          <w:rFonts w:ascii="Arial" w:hAnsi="Arial" w:cs="Arial"/>
          <w:sz w:val="16"/>
          <w:szCs w:val="16"/>
        </w:rPr>
        <w:t xml:space="preserve"> ww. kryteriów określone są w Rozdziale XIII ust. 2 SIWZ.</w:t>
      </w:r>
    </w:p>
    <w:p w14:paraId="34698A6B" w14:textId="346B2DA0" w:rsidR="00994C58" w:rsidRPr="00994C58" w:rsidRDefault="00994C58" w:rsidP="009F31C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Arial" w:hAnsi="Arial" w:cs="Arial"/>
          <w:sz w:val="16"/>
          <w:szCs w:val="16"/>
        </w:rPr>
      </w:pPr>
      <w:r w:rsidRPr="00994C58">
        <w:rPr>
          <w:rFonts w:ascii="Arial" w:hAnsi="Arial" w:cs="Arial"/>
          <w:sz w:val="16"/>
          <w:szCs w:val="16"/>
        </w:rPr>
        <w:t>Sformułowanie „placówka”, „szkoła”, „ZSP NR 1”, ZSP NR 3” odnoszą się odpowiednio do Zespołu Szkół Ponadgimnazjalnych nr 1 w Łowiczu mieszczącego się pod adresem:</w:t>
      </w:r>
      <w:r>
        <w:t xml:space="preserve"> </w:t>
      </w:r>
      <w:proofErr w:type="spellStart"/>
      <w:r w:rsidRPr="00994C58">
        <w:rPr>
          <w:rFonts w:ascii="Arial" w:hAnsi="Arial" w:cs="Arial"/>
          <w:sz w:val="16"/>
          <w:szCs w:val="16"/>
        </w:rPr>
        <w:t>Podrzeczna</w:t>
      </w:r>
      <w:proofErr w:type="spellEnd"/>
      <w:r w:rsidRPr="00994C58">
        <w:rPr>
          <w:rFonts w:ascii="Arial" w:hAnsi="Arial" w:cs="Arial"/>
          <w:sz w:val="16"/>
          <w:szCs w:val="16"/>
        </w:rPr>
        <w:t xml:space="preserve"> 30, </w:t>
      </w:r>
      <w:r w:rsidR="00C74F74">
        <w:rPr>
          <w:rFonts w:ascii="Arial" w:hAnsi="Arial" w:cs="Arial"/>
          <w:sz w:val="16"/>
          <w:szCs w:val="16"/>
        </w:rPr>
        <w:br/>
      </w:r>
      <w:bookmarkStart w:id="2" w:name="_GoBack"/>
      <w:bookmarkEnd w:id="2"/>
      <w:r w:rsidRPr="00994C58">
        <w:rPr>
          <w:rFonts w:ascii="Arial" w:hAnsi="Arial" w:cs="Arial"/>
          <w:sz w:val="16"/>
          <w:szCs w:val="16"/>
        </w:rPr>
        <w:t>99-400 Łowicz lub Zespołu Szkół Ponadgimnazjalnych nr 3 w Łowiczu – mieszczącego się pod adresem:</w:t>
      </w:r>
      <w:r>
        <w:t xml:space="preserve"> </w:t>
      </w:r>
      <w:r w:rsidRPr="00994C58">
        <w:rPr>
          <w:rFonts w:ascii="Arial" w:hAnsi="Arial" w:cs="Arial"/>
          <w:sz w:val="16"/>
          <w:szCs w:val="16"/>
        </w:rPr>
        <w:t>99-400 Łowicz,</w:t>
      </w:r>
      <w:r>
        <w:rPr>
          <w:rFonts w:ascii="Arial" w:hAnsi="Arial" w:cs="Arial"/>
          <w:sz w:val="16"/>
          <w:szCs w:val="16"/>
        </w:rPr>
        <w:t xml:space="preserve"> </w:t>
      </w:r>
      <w:r w:rsidRPr="00994C58">
        <w:rPr>
          <w:rFonts w:ascii="Arial" w:hAnsi="Arial" w:cs="Arial"/>
          <w:sz w:val="16"/>
          <w:szCs w:val="16"/>
        </w:rPr>
        <w:t>ul. Powstańców 1863 r. 12 d</w:t>
      </w:r>
    </w:p>
    <w:p w14:paraId="7A465896" w14:textId="145BB271" w:rsidR="00994C58" w:rsidRPr="009F31C9" w:rsidRDefault="00994C58" w:rsidP="009F31C9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9F31C9">
        <w:rPr>
          <w:rFonts w:ascii="Arial" w:hAnsi="Arial" w:cs="Arial"/>
          <w:b/>
          <w:color w:val="000000" w:themeColor="text1"/>
          <w:sz w:val="16"/>
          <w:szCs w:val="16"/>
        </w:rPr>
        <w:t>1TB = jeden terabajt, 1GB = jeden gigabajt i analogicznie.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94C58" w:rsidRPr="009D39FF" w14:paraId="38DC9425" w14:textId="77777777" w:rsidTr="00360114">
        <w:tc>
          <w:tcPr>
            <w:tcW w:w="6996" w:type="dxa"/>
          </w:tcPr>
          <w:p w14:paraId="1A3EB4DA" w14:textId="77777777" w:rsidR="00C74F74" w:rsidRDefault="00C74F74" w:rsidP="0036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31862A" w14:textId="77777777" w:rsidR="00C74F74" w:rsidRDefault="00C74F74" w:rsidP="0036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2B1E7FA" w14:textId="0355225C" w:rsidR="00C74F74" w:rsidRDefault="00C74F74" w:rsidP="0036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…………………………………                                                               </w:t>
            </w:r>
          </w:p>
          <w:p w14:paraId="11804065" w14:textId="4EF4DC3D" w:rsidR="00994C58" w:rsidRPr="009D39FF" w:rsidRDefault="00994C58" w:rsidP="0036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6BBA4F5D" w14:textId="77777777" w:rsidR="00C74F74" w:rsidRDefault="00C74F74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9A8F74" w14:textId="1E1D372B" w:rsidR="00C74F74" w:rsidRDefault="00C74F74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1DA1BD3" w14:textId="5B5058CA" w:rsidR="00C74F74" w:rsidRDefault="00C74F74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………………………………………………………….</w:t>
            </w:r>
          </w:p>
          <w:p w14:paraId="00331905" w14:textId="6583A695" w:rsidR="00994C58" w:rsidRPr="00C74F74" w:rsidRDefault="00994C58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4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43537C61" w14:textId="77777777" w:rsidR="00994C58" w:rsidRPr="00C74F74" w:rsidRDefault="00994C58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4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74D76B7B" w14:textId="77777777" w:rsidR="00994C58" w:rsidRPr="00C74F74" w:rsidRDefault="00994C58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74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  <w:p w14:paraId="07433889" w14:textId="77777777" w:rsidR="00994C58" w:rsidRPr="00C74F74" w:rsidRDefault="00994C58" w:rsidP="00C7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E31E039" w14:textId="31E31F70" w:rsidR="00502E7F" w:rsidRPr="001C4FEC" w:rsidRDefault="00502E7F" w:rsidP="00AD35B9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  <w:sectPr w:rsidR="00502E7F" w:rsidRPr="001C4FEC" w:rsidSect="00502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05E6504" w14:textId="5056390C" w:rsidR="00502E7F" w:rsidRDefault="00502E7F" w:rsidP="008E54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06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9374" w14:textId="77777777" w:rsidR="00BB0AFF" w:rsidRDefault="00BB0AFF" w:rsidP="002D6CF3">
      <w:pPr>
        <w:spacing w:after="0" w:line="240" w:lineRule="auto"/>
      </w:pPr>
      <w:r>
        <w:separator/>
      </w:r>
    </w:p>
  </w:endnote>
  <w:endnote w:type="continuationSeparator" w:id="0">
    <w:p w14:paraId="331B7881" w14:textId="77777777" w:rsidR="00BB0AFF" w:rsidRDefault="00BB0AFF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8620C1" w:rsidRDefault="008620C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B2D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07851C19" w14:textId="77777777" w:rsidR="008620C1" w:rsidRPr="002D6CF3" w:rsidRDefault="008620C1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A418" w14:textId="77777777" w:rsidR="00BB0AFF" w:rsidRDefault="00BB0AFF" w:rsidP="002D6CF3">
      <w:pPr>
        <w:spacing w:after="0" w:line="240" w:lineRule="auto"/>
      </w:pPr>
      <w:r>
        <w:separator/>
      </w:r>
    </w:p>
  </w:footnote>
  <w:footnote w:type="continuationSeparator" w:id="0">
    <w:p w14:paraId="591D55A8" w14:textId="77777777" w:rsidR="00BB0AFF" w:rsidRDefault="00BB0AFF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32E" w14:textId="77777777" w:rsidR="008620C1" w:rsidRDefault="008620C1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6754E1" wp14:editId="10301D60">
          <wp:extent cx="5753100" cy="571500"/>
          <wp:effectExtent l="19050" t="0" r="0" b="0"/>
          <wp:docPr id="3" name="Obraz 3" descr="banner a4 cz -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a4 cz -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6EB1B14"/>
    <w:multiLevelType w:val="multilevel"/>
    <w:tmpl w:val="01C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90ABB"/>
    <w:multiLevelType w:val="multilevel"/>
    <w:tmpl w:val="B612746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1953BFF"/>
    <w:multiLevelType w:val="hybridMultilevel"/>
    <w:tmpl w:val="CEC027A2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045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47FA"/>
    <w:multiLevelType w:val="hybridMultilevel"/>
    <w:tmpl w:val="F9E09E0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21F278EF"/>
    <w:multiLevelType w:val="multilevel"/>
    <w:tmpl w:val="A97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F369A"/>
    <w:multiLevelType w:val="hybridMultilevel"/>
    <w:tmpl w:val="CA7CB4AC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0208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74F9"/>
    <w:multiLevelType w:val="hybridMultilevel"/>
    <w:tmpl w:val="2776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663C"/>
    <w:multiLevelType w:val="hybridMultilevel"/>
    <w:tmpl w:val="C2B2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81861"/>
    <w:multiLevelType w:val="multilevel"/>
    <w:tmpl w:val="D78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4" w15:restartNumberingAfterBreak="0">
    <w:nsid w:val="7C8F4993"/>
    <w:multiLevelType w:val="hybridMultilevel"/>
    <w:tmpl w:val="805CE6E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E"/>
    <w:rsid w:val="0001085B"/>
    <w:rsid w:val="00010DF8"/>
    <w:rsid w:val="00015634"/>
    <w:rsid w:val="00016EE3"/>
    <w:rsid w:val="0002171F"/>
    <w:rsid w:val="00022EAB"/>
    <w:rsid w:val="00023865"/>
    <w:rsid w:val="00030763"/>
    <w:rsid w:val="00031F69"/>
    <w:rsid w:val="00033EC7"/>
    <w:rsid w:val="000437C0"/>
    <w:rsid w:val="00044FE4"/>
    <w:rsid w:val="0004719F"/>
    <w:rsid w:val="000476F3"/>
    <w:rsid w:val="000552C6"/>
    <w:rsid w:val="00060058"/>
    <w:rsid w:val="0006584C"/>
    <w:rsid w:val="00070286"/>
    <w:rsid w:val="00073EDA"/>
    <w:rsid w:val="00074444"/>
    <w:rsid w:val="000813F0"/>
    <w:rsid w:val="00087BE7"/>
    <w:rsid w:val="000A7112"/>
    <w:rsid w:val="000B0D4D"/>
    <w:rsid w:val="000B3628"/>
    <w:rsid w:val="000D0715"/>
    <w:rsid w:val="000E7E82"/>
    <w:rsid w:val="000F119E"/>
    <w:rsid w:val="000F501B"/>
    <w:rsid w:val="000F6522"/>
    <w:rsid w:val="000F6F61"/>
    <w:rsid w:val="000F7E3A"/>
    <w:rsid w:val="00102FD6"/>
    <w:rsid w:val="0012058E"/>
    <w:rsid w:val="001225CD"/>
    <w:rsid w:val="0012572E"/>
    <w:rsid w:val="00126D2A"/>
    <w:rsid w:val="00126E09"/>
    <w:rsid w:val="001275E6"/>
    <w:rsid w:val="00130207"/>
    <w:rsid w:val="001407B2"/>
    <w:rsid w:val="00142D45"/>
    <w:rsid w:val="0015664E"/>
    <w:rsid w:val="00161C42"/>
    <w:rsid w:val="00163EEF"/>
    <w:rsid w:val="00163F72"/>
    <w:rsid w:val="0016461F"/>
    <w:rsid w:val="00185FFB"/>
    <w:rsid w:val="001869AC"/>
    <w:rsid w:val="001A1B73"/>
    <w:rsid w:val="001A6E47"/>
    <w:rsid w:val="001B0D42"/>
    <w:rsid w:val="001B0D64"/>
    <w:rsid w:val="001B6FE8"/>
    <w:rsid w:val="001C19ED"/>
    <w:rsid w:val="001C454B"/>
    <w:rsid w:val="001C4C41"/>
    <w:rsid w:val="001C4FEC"/>
    <w:rsid w:val="001C6C5A"/>
    <w:rsid w:val="001D405A"/>
    <w:rsid w:val="001D718A"/>
    <w:rsid w:val="001E58C1"/>
    <w:rsid w:val="001F4F46"/>
    <w:rsid w:val="002047B5"/>
    <w:rsid w:val="00220E87"/>
    <w:rsid w:val="002309DF"/>
    <w:rsid w:val="00231C1E"/>
    <w:rsid w:val="002328A2"/>
    <w:rsid w:val="00236BDC"/>
    <w:rsid w:val="002415EB"/>
    <w:rsid w:val="00272AF2"/>
    <w:rsid w:val="0027494D"/>
    <w:rsid w:val="00276546"/>
    <w:rsid w:val="002846BF"/>
    <w:rsid w:val="00284FDA"/>
    <w:rsid w:val="00292FB4"/>
    <w:rsid w:val="002962DE"/>
    <w:rsid w:val="002A34B6"/>
    <w:rsid w:val="002A4548"/>
    <w:rsid w:val="002A6DA4"/>
    <w:rsid w:val="002A78CF"/>
    <w:rsid w:val="002B36C7"/>
    <w:rsid w:val="002C391B"/>
    <w:rsid w:val="002D2245"/>
    <w:rsid w:val="002D6CF3"/>
    <w:rsid w:val="002E2454"/>
    <w:rsid w:val="002E7146"/>
    <w:rsid w:val="002F1ADD"/>
    <w:rsid w:val="003135C3"/>
    <w:rsid w:val="00324CA9"/>
    <w:rsid w:val="0033012B"/>
    <w:rsid w:val="00342308"/>
    <w:rsid w:val="00342A76"/>
    <w:rsid w:val="00346229"/>
    <w:rsid w:val="00352191"/>
    <w:rsid w:val="0035667F"/>
    <w:rsid w:val="003574C1"/>
    <w:rsid w:val="003575C5"/>
    <w:rsid w:val="003662F4"/>
    <w:rsid w:val="00371494"/>
    <w:rsid w:val="00375A72"/>
    <w:rsid w:val="00376A59"/>
    <w:rsid w:val="003829A3"/>
    <w:rsid w:val="00385FCD"/>
    <w:rsid w:val="00387359"/>
    <w:rsid w:val="003919DF"/>
    <w:rsid w:val="00393BBE"/>
    <w:rsid w:val="00393C77"/>
    <w:rsid w:val="003A15A6"/>
    <w:rsid w:val="003B0BDF"/>
    <w:rsid w:val="003C0279"/>
    <w:rsid w:val="003C1E96"/>
    <w:rsid w:val="003C4C6B"/>
    <w:rsid w:val="003D2C95"/>
    <w:rsid w:val="003D44A6"/>
    <w:rsid w:val="003D73F3"/>
    <w:rsid w:val="003E14F1"/>
    <w:rsid w:val="003E5E0D"/>
    <w:rsid w:val="0040460D"/>
    <w:rsid w:val="00404A7F"/>
    <w:rsid w:val="004061DA"/>
    <w:rsid w:val="00414275"/>
    <w:rsid w:val="00416732"/>
    <w:rsid w:val="004171B4"/>
    <w:rsid w:val="00422A30"/>
    <w:rsid w:val="00422DC3"/>
    <w:rsid w:val="00437202"/>
    <w:rsid w:val="00440EFD"/>
    <w:rsid w:val="00442B06"/>
    <w:rsid w:val="00444243"/>
    <w:rsid w:val="00447C86"/>
    <w:rsid w:val="004608B1"/>
    <w:rsid w:val="00462BC4"/>
    <w:rsid w:val="00464E9C"/>
    <w:rsid w:val="004671DB"/>
    <w:rsid w:val="00470BE9"/>
    <w:rsid w:val="004756DE"/>
    <w:rsid w:val="00477009"/>
    <w:rsid w:val="004776DE"/>
    <w:rsid w:val="004856DA"/>
    <w:rsid w:val="0048698F"/>
    <w:rsid w:val="00496D0C"/>
    <w:rsid w:val="00496FBA"/>
    <w:rsid w:val="004A1A87"/>
    <w:rsid w:val="004A1D23"/>
    <w:rsid w:val="004A27B3"/>
    <w:rsid w:val="004B0331"/>
    <w:rsid w:val="004B075B"/>
    <w:rsid w:val="004C0949"/>
    <w:rsid w:val="004C445F"/>
    <w:rsid w:val="004C541C"/>
    <w:rsid w:val="004D1DCE"/>
    <w:rsid w:val="004E1379"/>
    <w:rsid w:val="004F660E"/>
    <w:rsid w:val="00500858"/>
    <w:rsid w:val="00502E7F"/>
    <w:rsid w:val="005041B6"/>
    <w:rsid w:val="005150DE"/>
    <w:rsid w:val="00521C6C"/>
    <w:rsid w:val="00527C85"/>
    <w:rsid w:val="005320C8"/>
    <w:rsid w:val="00567072"/>
    <w:rsid w:val="00572950"/>
    <w:rsid w:val="00574AE3"/>
    <w:rsid w:val="005753CB"/>
    <w:rsid w:val="005803B2"/>
    <w:rsid w:val="00580F55"/>
    <w:rsid w:val="0058235A"/>
    <w:rsid w:val="0058394B"/>
    <w:rsid w:val="00585226"/>
    <w:rsid w:val="0059467E"/>
    <w:rsid w:val="005A12AD"/>
    <w:rsid w:val="005A32D2"/>
    <w:rsid w:val="005B1C17"/>
    <w:rsid w:val="005C31ED"/>
    <w:rsid w:val="005D0D0E"/>
    <w:rsid w:val="005D253B"/>
    <w:rsid w:val="005D28AF"/>
    <w:rsid w:val="005E62B8"/>
    <w:rsid w:val="005E73E9"/>
    <w:rsid w:val="005F0B5D"/>
    <w:rsid w:val="005F15ED"/>
    <w:rsid w:val="005F4E10"/>
    <w:rsid w:val="005F6E21"/>
    <w:rsid w:val="00600386"/>
    <w:rsid w:val="006132E8"/>
    <w:rsid w:val="00615081"/>
    <w:rsid w:val="00616FAA"/>
    <w:rsid w:val="00623E72"/>
    <w:rsid w:val="00645015"/>
    <w:rsid w:val="00647D22"/>
    <w:rsid w:val="00653E9F"/>
    <w:rsid w:val="006540E0"/>
    <w:rsid w:val="00664477"/>
    <w:rsid w:val="006702B9"/>
    <w:rsid w:val="006712B0"/>
    <w:rsid w:val="00672460"/>
    <w:rsid w:val="00686A73"/>
    <w:rsid w:val="006910D8"/>
    <w:rsid w:val="006947DE"/>
    <w:rsid w:val="006A4BC0"/>
    <w:rsid w:val="006A6DCC"/>
    <w:rsid w:val="006A7F38"/>
    <w:rsid w:val="006B1846"/>
    <w:rsid w:val="006B20B7"/>
    <w:rsid w:val="006C1854"/>
    <w:rsid w:val="006C6292"/>
    <w:rsid w:val="006E174C"/>
    <w:rsid w:val="006E1E90"/>
    <w:rsid w:val="006E56DF"/>
    <w:rsid w:val="006F3AB4"/>
    <w:rsid w:val="006F5404"/>
    <w:rsid w:val="00700DD1"/>
    <w:rsid w:val="0070298A"/>
    <w:rsid w:val="00710B27"/>
    <w:rsid w:val="0072425C"/>
    <w:rsid w:val="00724279"/>
    <w:rsid w:val="007302DF"/>
    <w:rsid w:val="00730F09"/>
    <w:rsid w:val="00731F5E"/>
    <w:rsid w:val="0074061A"/>
    <w:rsid w:val="0074521C"/>
    <w:rsid w:val="00746192"/>
    <w:rsid w:val="00752887"/>
    <w:rsid w:val="00754150"/>
    <w:rsid w:val="00757680"/>
    <w:rsid w:val="00762919"/>
    <w:rsid w:val="00762A4F"/>
    <w:rsid w:val="00766E5E"/>
    <w:rsid w:val="00774DA3"/>
    <w:rsid w:val="0078237B"/>
    <w:rsid w:val="00790A0B"/>
    <w:rsid w:val="00790B41"/>
    <w:rsid w:val="00796DDC"/>
    <w:rsid w:val="007A102B"/>
    <w:rsid w:val="007A48E6"/>
    <w:rsid w:val="007B0D33"/>
    <w:rsid w:val="007B5708"/>
    <w:rsid w:val="007B6131"/>
    <w:rsid w:val="007C185A"/>
    <w:rsid w:val="007C27D9"/>
    <w:rsid w:val="007C3D07"/>
    <w:rsid w:val="007D3C11"/>
    <w:rsid w:val="007E690D"/>
    <w:rsid w:val="007F0B7D"/>
    <w:rsid w:val="007F386E"/>
    <w:rsid w:val="007F4A63"/>
    <w:rsid w:val="007F618B"/>
    <w:rsid w:val="007F68EC"/>
    <w:rsid w:val="00801B4A"/>
    <w:rsid w:val="00803C48"/>
    <w:rsid w:val="0080477B"/>
    <w:rsid w:val="00826CDA"/>
    <w:rsid w:val="00827BEF"/>
    <w:rsid w:val="00833B23"/>
    <w:rsid w:val="00834B36"/>
    <w:rsid w:val="00836393"/>
    <w:rsid w:val="00842F13"/>
    <w:rsid w:val="008452E3"/>
    <w:rsid w:val="008452FC"/>
    <w:rsid w:val="00850D9B"/>
    <w:rsid w:val="008620C1"/>
    <w:rsid w:val="00867C08"/>
    <w:rsid w:val="008749DB"/>
    <w:rsid w:val="008822B5"/>
    <w:rsid w:val="008845E6"/>
    <w:rsid w:val="00887DD2"/>
    <w:rsid w:val="008900D3"/>
    <w:rsid w:val="00892EC8"/>
    <w:rsid w:val="00894DF7"/>
    <w:rsid w:val="008A7965"/>
    <w:rsid w:val="008B2C9F"/>
    <w:rsid w:val="008C7A74"/>
    <w:rsid w:val="008C7C74"/>
    <w:rsid w:val="008D32D8"/>
    <w:rsid w:val="008E2053"/>
    <w:rsid w:val="008E54AF"/>
    <w:rsid w:val="0090057B"/>
    <w:rsid w:val="009019B5"/>
    <w:rsid w:val="0092011B"/>
    <w:rsid w:val="00920BF2"/>
    <w:rsid w:val="00923098"/>
    <w:rsid w:val="00941659"/>
    <w:rsid w:val="00950D86"/>
    <w:rsid w:val="00967445"/>
    <w:rsid w:val="00973D23"/>
    <w:rsid w:val="009765B3"/>
    <w:rsid w:val="009771D0"/>
    <w:rsid w:val="0098341B"/>
    <w:rsid w:val="0098687D"/>
    <w:rsid w:val="00987B2D"/>
    <w:rsid w:val="00994C58"/>
    <w:rsid w:val="00994EAC"/>
    <w:rsid w:val="009A4F10"/>
    <w:rsid w:val="009B550E"/>
    <w:rsid w:val="009B65BF"/>
    <w:rsid w:val="009C0ED7"/>
    <w:rsid w:val="009C1AFB"/>
    <w:rsid w:val="009C4AC0"/>
    <w:rsid w:val="009D1ABA"/>
    <w:rsid w:val="009D2687"/>
    <w:rsid w:val="009D39FF"/>
    <w:rsid w:val="009D4EAA"/>
    <w:rsid w:val="009D7556"/>
    <w:rsid w:val="009F0ED8"/>
    <w:rsid w:val="009F31C9"/>
    <w:rsid w:val="009F634D"/>
    <w:rsid w:val="00A07C93"/>
    <w:rsid w:val="00A11844"/>
    <w:rsid w:val="00A12922"/>
    <w:rsid w:val="00A22BBF"/>
    <w:rsid w:val="00A2485D"/>
    <w:rsid w:val="00A32D30"/>
    <w:rsid w:val="00A451CD"/>
    <w:rsid w:val="00A4622D"/>
    <w:rsid w:val="00A50D38"/>
    <w:rsid w:val="00A529A9"/>
    <w:rsid w:val="00A5342F"/>
    <w:rsid w:val="00A674F3"/>
    <w:rsid w:val="00A70C31"/>
    <w:rsid w:val="00A82A1D"/>
    <w:rsid w:val="00A8798E"/>
    <w:rsid w:val="00A90C6F"/>
    <w:rsid w:val="00A91141"/>
    <w:rsid w:val="00AA10FA"/>
    <w:rsid w:val="00AA1974"/>
    <w:rsid w:val="00AA2F1E"/>
    <w:rsid w:val="00AA5ADD"/>
    <w:rsid w:val="00AB1C5C"/>
    <w:rsid w:val="00AB33E6"/>
    <w:rsid w:val="00AB5000"/>
    <w:rsid w:val="00AB6DDE"/>
    <w:rsid w:val="00AC379D"/>
    <w:rsid w:val="00AC44D0"/>
    <w:rsid w:val="00AD35B9"/>
    <w:rsid w:val="00AD400D"/>
    <w:rsid w:val="00AD77A2"/>
    <w:rsid w:val="00AE7D87"/>
    <w:rsid w:val="00AF6EA0"/>
    <w:rsid w:val="00AF7DD5"/>
    <w:rsid w:val="00B01E73"/>
    <w:rsid w:val="00B02064"/>
    <w:rsid w:val="00B027BD"/>
    <w:rsid w:val="00B0521E"/>
    <w:rsid w:val="00B05F16"/>
    <w:rsid w:val="00B05F66"/>
    <w:rsid w:val="00B061CC"/>
    <w:rsid w:val="00B137F1"/>
    <w:rsid w:val="00B461F7"/>
    <w:rsid w:val="00B52271"/>
    <w:rsid w:val="00B66433"/>
    <w:rsid w:val="00B719D1"/>
    <w:rsid w:val="00B73154"/>
    <w:rsid w:val="00B8383F"/>
    <w:rsid w:val="00B94589"/>
    <w:rsid w:val="00BA44B6"/>
    <w:rsid w:val="00BB0AFF"/>
    <w:rsid w:val="00BC2555"/>
    <w:rsid w:val="00BD77DF"/>
    <w:rsid w:val="00BF3B7B"/>
    <w:rsid w:val="00C013B6"/>
    <w:rsid w:val="00C11924"/>
    <w:rsid w:val="00C1231B"/>
    <w:rsid w:val="00C1687F"/>
    <w:rsid w:val="00C24915"/>
    <w:rsid w:val="00C328B0"/>
    <w:rsid w:val="00C40CA7"/>
    <w:rsid w:val="00C42445"/>
    <w:rsid w:val="00C47151"/>
    <w:rsid w:val="00C50F1E"/>
    <w:rsid w:val="00C541B6"/>
    <w:rsid w:val="00C603DA"/>
    <w:rsid w:val="00C74F74"/>
    <w:rsid w:val="00C75666"/>
    <w:rsid w:val="00C77418"/>
    <w:rsid w:val="00C77502"/>
    <w:rsid w:val="00CA295B"/>
    <w:rsid w:val="00CA2A74"/>
    <w:rsid w:val="00CA343C"/>
    <w:rsid w:val="00CA5B87"/>
    <w:rsid w:val="00CB00C6"/>
    <w:rsid w:val="00CB194C"/>
    <w:rsid w:val="00CB1C67"/>
    <w:rsid w:val="00CB3446"/>
    <w:rsid w:val="00CB47DD"/>
    <w:rsid w:val="00CB5230"/>
    <w:rsid w:val="00CC7436"/>
    <w:rsid w:val="00CD18A7"/>
    <w:rsid w:val="00CD267D"/>
    <w:rsid w:val="00CD55C6"/>
    <w:rsid w:val="00CD6D38"/>
    <w:rsid w:val="00CE7FAF"/>
    <w:rsid w:val="00CF0E37"/>
    <w:rsid w:val="00CF1E72"/>
    <w:rsid w:val="00CF53AC"/>
    <w:rsid w:val="00D021EA"/>
    <w:rsid w:val="00D052DB"/>
    <w:rsid w:val="00D0578B"/>
    <w:rsid w:val="00D10A93"/>
    <w:rsid w:val="00D11079"/>
    <w:rsid w:val="00D13A3B"/>
    <w:rsid w:val="00D14D6D"/>
    <w:rsid w:val="00D1695D"/>
    <w:rsid w:val="00D239D2"/>
    <w:rsid w:val="00D246E6"/>
    <w:rsid w:val="00D35715"/>
    <w:rsid w:val="00D3574D"/>
    <w:rsid w:val="00D361F1"/>
    <w:rsid w:val="00D41893"/>
    <w:rsid w:val="00D44F50"/>
    <w:rsid w:val="00D6065E"/>
    <w:rsid w:val="00D66871"/>
    <w:rsid w:val="00D74233"/>
    <w:rsid w:val="00D772C3"/>
    <w:rsid w:val="00D80876"/>
    <w:rsid w:val="00D81271"/>
    <w:rsid w:val="00D84CED"/>
    <w:rsid w:val="00D92BC5"/>
    <w:rsid w:val="00DA5AF3"/>
    <w:rsid w:val="00DC0037"/>
    <w:rsid w:val="00DC046B"/>
    <w:rsid w:val="00DC1B57"/>
    <w:rsid w:val="00DC469F"/>
    <w:rsid w:val="00DC4A16"/>
    <w:rsid w:val="00DC5D71"/>
    <w:rsid w:val="00DD499F"/>
    <w:rsid w:val="00DD5F1A"/>
    <w:rsid w:val="00DD6D0B"/>
    <w:rsid w:val="00DE0F61"/>
    <w:rsid w:val="00DE2ADB"/>
    <w:rsid w:val="00E039C2"/>
    <w:rsid w:val="00E22CE2"/>
    <w:rsid w:val="00E26559"/>
    <w:rsid w:val="00E369F1"/>
    <w:rsid w:val="00E36E40"/>
    <w:rsid w:val="00E37FA7"/>
    <w:rsid w:val="00E40F15"/>
    <w:rsid w:val="00E42B87"/>
    <w:rsid w:val="00E52E40"/>
    <w:rsid w:val="00E634F9"/>
    <w:rsid w:val="00E658E2"/>
    <w:rsid w:val="00E7050F"/>
    <w:rsid w:val="00E70BDB"/>
    <w:rsid w:val="00E72148"/>
    <w:rsid w:val="00E73B06"/>
    <w:rsid w:val="00E74411"/>
    <w:rsid w:val="00E74A34"/>
    <w:rsid w:val="00E76780"/>
    <w:rsid w:val="00E92540"/>
    <w:rsid w:val="00E96F6A"/>
    <w:rsid w:val="00EA75CD"/>
    <w:rsid w:val="00EB65C9"/>
    <w:rsid w:val="00EB6FB6"/>
    <w:rsid w:val="00EC081E"/>
    <w:rsid w:val="00EC4CEE"/>
    <w:rsid w:val="00EC7A65"/>
    <w:rsid w:val="00ED3F14"/>
    <w:rsid w:val="00EE055A"/>
    <w:rsid w:val="00F03C03"/>
    <w:rsid w:val="00F044F3"/>
    <w:rsid w:val="00F17A77"/>
    <w:rsid w:val="00F27C6F"/>
    <w:rsid w:val="00F30E4D"/>
    <w:rsid w:val="00F32F14"/>
    <w:rsid w:val="00F33B9C"/>
    <w:rsid w:val="00F4033A"/>
    <w:rsid w:val="00F54FBD"/>
    <w:rsid w:val="00F568A2"/>
    <w:rsid w:val="00F62FF6"/>
    <w:rsid w:val="00F80DE9"/>
    <w:rsid w:val="00F82E3E"/>
    <w:rsid w:val="00F83636"/>
    <w:rsid w:val="00F923BF"/>
    <w:rsid w:val="00F93E70"/>
    <w:rsid w:val="00F97954"/>
    <w:rsid w:val="00FA17C2"/>
    <w:rsid w:val="00FA48C5"/>
    <w:rsid w:val="00FB2BFF"/>
    <w:rsid w:val="00FB4319"/>
    <w:rsid w:val="00FB5E45"/>
    <w:rsid w:val="00FB5E77"/>
    <w:rsid w:val="00FB79EA"/>
    <w:rsid w:val="00FC271D"/>
    <w:rsid w:val="00FC4B43"/>
    <w:rsid w:val="00FC6E04"/>
    <w:rsid w:val="00FC7042"/>
    <w:rsid w:val="00FD51A7"/>
    <w:rsid w:val="00FD5813"/>
    <w:rsid w:val="00FE316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DA290DA7-5C95-4387-935A-5DD2122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EC"/>
  </w:style>
  <w:style w:type="paragraph" w:styleId="Nagwek1">
    <w:name w:val="heading 1"/>
    <w:basedOn w:val="Normalny"/>
    <w:next w:val="Normalny"/>
    <w:link w:val="Nagwek1Znak"/>
    <w:uiPriority w:val="9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F3"/>
  </w:style>
  <w:style w:type="paragraph" w:styleId="Stopka">
    <w:name w:val="footer"/>
    <w:basedOn w:val="Normalny"/>
    <w:link w:val="Stopka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3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17A77"/>
    <w:rPr>
      <w:color w:val="0000FF" w:themeColor="hyperlink"/>
      <w:u w:val="single"/>
    </w:rPr>
  </w:style>
  <w:style w:type="paragraph" w:customStyle="1" w:styleId="msonormal0">
    <w:name w:val="msonormal"/>
    <w:basedOn w:val="Normalny"/>
    <w:rsid w:val="00F1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4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entrumpapieru.pl/produkty-z-interfejsy-komunikacyjne,wifi,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ntrumpapieru.pl/produkty-z-minimalna-szerokosc-linii,002,49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trumpapieru.pl/produkty-z-rodzaj-nosnikow,papier-powlekany,48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entrumpapieru.pl/produkty-z-rodzaj-nosnikow,papier-powlekany,48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entrumpapieru.pl/produkty-z-interfejsy-komunikacyjne,wifi,3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BD3B3-35BB-458E-8C37-D497B024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42</Pages>
  <Words>10052</Words>
  <Characters>60314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12</cp:revision>
  <cp:lastPrinted>2019-04-30T13:29:00Z</cp:lastPrinted>
  <dcterms:created xsi:type="dcterms:W3CDTF">2019-05-02T09:55:00Z</dcterms:created>
  <dcterms:modified xsi:type="dcterms:W3CDTF">2019-05-02T13:17:00Z</dcterms:modified>
</cp:coreProperties>
</file>