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E1111" w14:textId="77777777" w:rsidR="006707E1" w:rsidRDefault="006707E1" w:rsidP="006707E1">
      <w:pPr>
        <w:pStyle w:val="Nagwek1"/>
        <w:rPr>
          <w:sz w:val="24"/>
          <w:szCs w:val="24"/>
        </w:rPr>
      </w:pPr>
    </w:p>
    <w:p w14:paraId="06F176C5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786622E1" w14:textId="77777777" w:rsidR="0044720C" w:rsidRDefault="0044720C" w:rsidP="00D354CC">
      <w:pPr>
        <w:pStyle w:val="Nagwek1"/>
        <w:rPr>
          <w:sz w:val="24"/>
          <w:szCs w:val="24"/>
          <w:u w:val="none"/>
        </w:rPr>
      </w:pPr>
    </w:p>
    <w:p w14:paraId="0154FE3D" w14:textId="77777777" w:rsidR="006707E1" w:rsidRPr="00CF48D7" w:rsidRDefault="006707E1" w:rsidP="006707E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14:paraId="34AA1E3D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7D56C6DA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0517837C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Nazwa (firma) Wykonawcy........................................................................................................................</w:t>
      </w:r>
    </w:p>
    <w:p w14:paraId="721BE5AA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33469EBF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3744E61F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Adres Wykonawcy  ……………………………………………………………................................................</w:t>
      </w:r>
    </w:p>
    <w:p w14:paraId="693CF9D8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6349B15A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D25BA64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NIP:…………………………………………………………………………………………………………………</w:t>
      </w:r>
    </w:p>
    <w:p w14:paraId="4B6C48FF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4394118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7383031E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Nr telefonu.................................................................................................................................................</w:t>
      </w:r>
    </w:p>
    <w:p w14:paraId="041B8818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2F40AD4D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5F453FBB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e-mail ……………………………………………………………………………………………………………….</w:t>
      </w:r>
    </w:p>
    <w:p w14:paraId="7EAAE430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7D00FDEB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2A1A2392" w14:textId="77777777" w:rsidR="006707E1" w:rsidRPr="00CE04DF" w:rsidRDefault="006707E1" w:rsidP="006707E1">
      <w:pPr>
        <w:rPr>
          <w:rFonts w:ascii="Arial" w:hAnsi="Arial" w:cs="Arial"/>
          <w:lang w:val="pl-PL"/>
        </w:rPr>
      </w:pPr>
    </w:p>
    <w:p w14:paraId="47D373FA" w14:textId="77777777" w:rsidR="006707E1" w:rsidRPr="00CE04DF" w:rsidRDefault="006707E1" w:rsidP="006707E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161512CB" w14:textId="77777777" w:rsidR="006707E1" w:rsidRPr="008A6516" w:rsidRDefault="006707E1" w:rsidP="006707E1">
      <w:pPr>
        <w:jc w:val="both"/>
        <w:rPr>
          <w:rFonts w:ascii="Arial" w:hAnsi="Arial" w:cs="Arial"/>
          <w:b/>
          <w:lang w:val="pl-PL"/>
        </w:rPr>
      </w:pPr>
      <w:r w:rsidRPr="0032476F">
        <w:rPr>
          <w:rFonts w:ascii="Arial" w:hAnsi="Arial" w:cs="Arial"/>
          <w:lang w:val="pl-PL"/>
        </w:rPr>
        <w:t>W związku z ogłoszonym przez Powiat Łowicki przetargiem nieograniczonym, którego przedmiotem jest:</w:t>
      </w:r>
      <w:r w:rsidR="008A6516" w:rsidRPr="008A6516">
        <w:rPr>
          <w:rFonts w:ascii="Arial" w:hAnsi="Arial" w:cs="Arial"/>
          <w:b/>
          <w:lang w:val="pl-PL"/>
        </w:rPr>
        <w:t xml:space="preserve"> „Zakup ambulansu specjalistycznego wraz z wyposażeniem dla SP ZOZ  w Łowiczu”</w:t>
      </w:r>
      <w:r w:rsidRPr="008A6516">
        <w:rPr>
          <w:rFonts w:ascii="Arial" w:hAnsi="Arial" w:cs="Arial"/>
          <w:lang w:val="pl-PL"/>
        </w:rPr>
        <w:t xml:space="preserve"> </w:t>
      </w:r>
      <w:r w:rsidRPr="00A65BD5">
        <w:rPr>
          <w:rFonts w:ascii="Arial" w:hAnsi="Arial" w:cs="Arial"/>
          <w:lang w:val="pl-PL"/>
        </w:rPr>
        <w:t>składam ofertę przetargową o następującej treści:</w:t>
      </w:r>
    </w:p>
    <w:p w14:paraId="417EA879" w14:textId="77777777"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14:paraId="331202AC" w14:textId="77777777" w:rsidR="006707E1" w:rsidRPr="00CE04DF" w:rsidRDefault="006707E1" w:rsidP="006707E1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14:paraId="54FD5CB8" w14:textId="77777777" w:rsidR="006707E1" w:rsidRPr="00CE04DF" w:rsidRDefault="006707E1" w:rsidP="006707E1">
      <w:pPr>
        <w:ind w:left="360"/>
        <w:rPr>
          <w:rFonts w:ascii="Arial" w:hAnsi="Arial" w:cs="Arial"/>
          <w:b/>
          <w:lang w:val="pl-PL"/>
        </w:rPr>
      </w:pPr>
    </w:p>
    <w:p w14:paraId="16DAEFB0" w14:textId="3983E40F" w:rsidR="006707E1" w:rsidRPr="00CE04DF" w:rsidRDefault="00FF76B8" w:rsidP="006707E1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1.1Cena ofertowa brutto..............</w:t>
      </w:r>
      <w:r w:rsidR="006707E1" w:rsidRPr="00CE04DF">
        <w:rPr>
          <w:rFonts w:ascii="Arial" w:hAnsi="Arial" w:cs="Arial"/>
          <w:lang w:val="pl-PL"/>
        </w:rPr>
        <w:t>......................................................................</w:t>
      </w:r>
      <w:r w:rsidR="006707E1">
        <w:rPr>
          <w:rFonts w:ascii="Arial" w:hAnsi="Arial" w:cs="Arial"/>
          <w:lang w:val="pl-PL"/>
        </w:rPr>
        <w:t>..........................</w:t>
      </w:r>
      <w:r w:rsidR="006707E1" w:rsidRPr="00CE04DF">
        <w:rPr>
          <w:rFonts w:ascii="Arial" w:hAnsi="Arial" w:cs="Arial"/>
          <w:lang w:val="pl-PL"/>
        </w:rPr>
        <w:t>..</w:t>
      </w:r>
      <w:r w:rsidR="006707E1" w:rsidRPr="00FF76B8">
        <w:rPr>
          <w:rFonts w:ascii="Arial" w:hAnsi="Arial" w:cs="Arial"/>
          <w:color w:val="FFFFFF" w:themeColor="background1"/>
          <w:lang w:val="pl-PL"/>
        </w:rPr>
        <w:t>...</w:t>
      </w:r>
      <w:r w:rsidR="006707E1" w:rsidRPr="00CE04DF">
        <w:rPr>
          <w:rFonts w:ascii="Arial" w:hAnsi="Arial" w:cs="Arial"/>
          <w:lang w:val="pl-PL"/>
        </w:rPr>
        <w:t xml:space="preserve">zł </w:t>
      </w:r>
    </w:p>
    <w:p w14:paraId="6829FB8A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2DA3DDB6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14:paraId="027D5D45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1E6FE4DA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 tym podatek VAT ...........*</w:t>
      </w:r>
      <w:r w:rsidR="00CB52E4">
        <w:rPr>
          <w:rFonts w:ascii="Arial" w:hAnsi="Arial" w:cs="Arial"/>
          <w:lang w:val="pl-PL"/>
        </w:rPr>
        <w:t>**</w:t>
      </w:r>
      <w:r w:rsidRPr="00CE04DF">
        <w:rPr>
          <w:rFonts w:ascii="Arial" w:hAnsi="Arial" w:cs="Arial"/>
          <w:lang w:val="pl-PL"/>
        </w:rPr>
        <w:t xml:space="preserve"> %  </w:t>
      </w:r>
      <w:proofErr w:type="spellStart"/>
      <w:r w:rsidRPr="00CE04DF">
        <w:rPr>
          <w:rFonts w:ascii="Arial" w:hAnsi="Arial" w:cs="Arial"/>
          <w:lang w:val="pl-PL"/>
        </w:rPr>
        <w:t>tj</w:t>
      </w:r>
      <w:proofErr w:type="spellEnd"/>
      <w:r w:rsidRPr="00CE04DF">
        <w:rPr>
          <w:rFonts w:ascii="Arial" w:hAnsi="Arial" w:cs="Arial"/>
          <w:lang w:val="pl-PL"/>
        </w:rPr>
        <w:t xml:space="preserve"> 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 xml:space="preserve">.......... zł </w:t>
      </w:r>
    </w:p>
    <w:p w14:paraId="45AB4F4C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580DE7C1" w14:textId="0F41396C" w:rsidR="006707E1" w:rsidRPr="00CE04DF" w:rsidRDefault="003F62FB" w:rsidP="006707E1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* * </w:t>
      </w:r>
      <w:r w:rsidR="006707E1" w:rsidRPr="00CE04DF">
        <w:rPr>
          <w:rFonts w:ascii="Arial" w:hAnsi="Arial" w:cs="Arial"/>
          <w:lang w:val="pl-PL"/>
        </w:rPr>
        <w:t>…………………………………………………………………………………………</w:t>
      </w:r>
      <w:r w:rsidR="006707E1">
        <w:rPr>
          <w:rFonts w:ascii="Arial" w:hAnsi="Arial" w:cs="Arial"/>
          <w:lang w:val="pl-PL"/>
        </w:rPr>
        <w:t>………………….</w:t>
      </w:r>
    </w:p>
    <w:p w14:paraId="2880CC74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703042D9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14:paraId="06816E54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2E724AC8" w14:textId="1683CF72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1.2  Cena ofertowa netto................................</w:t>
      </w:r>
      <w:r w:rsidR="00FF76B8">
        <w:rPr>
          <w:rFonts w:ascii="Arial" w:hAnsi="Arial" w:cs="Arial"/>
          <w:lang w:val="pl-PL"/>
        </w:rPr>
        <w:t>...</w:t>
      </w:r>
      <w:r w:rsidRPr="00CE04DF">
        <w:rPr>
          <w:rFonts w:ascii="Arial" w:hAnsi="Arial" w:cs="Arial"/>
          <w:lang w:val="pl-PL"/>
        </w:rPr>
        <w:t>............................................</w:t>
      </w:r>
      <w:r>
        <w:rPr>
          <w:rFonts w:ascii="Arial" w:hAnsi="Arial" w:cs="Arial"/>
          <w:lang w:val="pl-PL"/>
        </w:rPr>
        <w:t>............................</w:t>
      </w:r>
      <w:r w:rsidR="00FF76B8">
        <w:rPr>
          <w:rFonts w:ascii="Arial" w:hAnsi="Arial" w:cs="Arial"/>
          <w:lang w:val="pl-PL"/>
        </w:rPr>
        <w:t>...</w:t>
      </w:r>
      <w:r w:rsidR="00FF76B8" w:rsidRPr="00FF76B8">
        <w:rPr>
          <w:rFonts w:ascii="Arial" w:hAnsi="Arial" w:cs="Arial"/>
          <w:color w:val="FFFFFF" w:themeColor="background1"/>
          <w:lang w:val="pl-PL"/>
        </w:rPr>
        <w:t>...</w:t>
      </w:r>
      <w:r w:rsidRPr="00CE04DF">
        <w:rPr>
          <w:rFonts w:ascii="Arial" w:hAnsi="Arial" w:cs="Arial"/>
          <w:lang w:val="pl-PL"/>
        </w:rPr>
        <w:t>zł</w:t>
      </w:r>
    </w:p>
    <w:p w14:paraId="71ABB252" w14:textId="77777777"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14:paraId="62E4E18F" w14:textId="1BB8CE64" w:rsidR="006707E1" w:rsidRDefault="006707E1" w:rsidP="006707E1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="00FF76B8">
        <w:rPr>
          <w:rFonts w:ascii="Arial" w:hAnsi="Arial" w:cs="Arial"/>
          <w:lang w:val="pl-PL"/>
        </w:rPr>
        <w:t xml:space="preserve">.. </w:t>
      </w:r>
      <w:r w:rsidRPr="00CE04DF">
        <w:rPr>
          <w:rFonts w:ascii="Arial" w:hAnsi="Arial" w:cs="Arial"/>
          <w:lang w:val="pl-PL"/>
        </w:rPr>
        <w:t>złotych.</w:t>
      </w:r>
    </w:p>
    <w:p w14:paraId="01AE08D7" w14:textId="77777777" w:rsidR="00642684" w:rsidRDefault="00642684" w:rsidP="006707E1">
      <w:pPr>
        <w:ind w:firstLine="360"/>
        <w:jc w:val="both"/>
        <w:rPr>
          <w:rFonts w:ascii="Arial" w:hAnsi="Arial" w:cs="Arial"/>
          <w:lang w:val="pl-PL"/>
        </w:rPr>
      </w:pPr>
    </w:p>
    <w:p w14:paraId="0C95C413" w14:textId="77777777" w:rsidR="00642684" w:rsidRPr="00642684" w:rsidRDefault="00642684" w:rsidP="00642684">
      <w:pPr>
        <w:pStyle w:val="Akapitzlist"/>
        <w:spacing w:line="480" w:lineRule="auto"/>
        <w:ind w:left="1428" w:firstLine="696"/>
        <w:jc w:val="both"/>
        <w:rPr>
          <w:rFonts w:ascii="Arial" w:hAnsi="Arial" w:cs="Arial"/>
          <w:b/>
          <w:color w:val="000000"/>
          <w:lang w:val="pl-PL"/>
        </w:rPr>
      </w:pPr>
      <w:r w:rsidRPr="00642684">
        <w:rPr>
          <w:rFonts w:ascii="Arial" w:hAnsi="Arial" w:cs="Arial"/>
          <w:b/>
          <w:lang w:val="pl-PL"/>
        </w:rPr>
        <w:t xml:space="preserve">marka: </w:t>
      </w:r>
      <w:r w:rsidRPr="00642684">
        <w:rPr>
          <w:rFonts w:ascii="Arial" w:hAnsi="Arial" w:cs="Arial"/>
          <w:b/>
          <w:lang w:val="pl-PL"/>
        </w:rPr>
        <w:tab/>
      </w:r>
      <w:r w:rsidRPr="00642684">
        <w:rPr>
          <w:rFonts w:ascii="Arial" w:hAnsi="Arial" w:cs="Arial"/>
          <w:b/>
          <w:lang w:val="pl-PL"/>
        </w:rPr>
        <w:tab/>
      </w:r>
      <w:r w:rsidRPr="00642684">
        <w:rPr>
          <w:rFonts w:ascii="Arial" w:hAnsi="Arial" w:cs="Arial"/>
          <w:b/>
          <w:color w:val="000000"/>
          <w:lang w:val="pl-PL"/>
        </w:rPr>
        <w:t>………………………………….……..</w:t>
      </w:r>
    </w:p>
    <w:p w14:paraId="688FC792" w14:textId="77777777" w:rsidR="00642684" w:rsidRPr="00642684" w:rsidRDefault="00642684" w:rsidP="00642684">
      <w:pPr>
        <w:pStyle w:val="Akapitzlist"/>
        <w:spacing w:line="480" w:lineRule="auto"/>
        <w:ind w:left="1428" w:firstLine="696"/>
        <w:jc w:val="both"/>
        <w:rPr>
          <w:rFonts w:ascii="Arial" w:hAnsi="Arial" w:cs="Arial"/>
          <w:b/>
          <w:color w:val="000000"/>
          <w:lang w:val="pl-PL"/>
        </w:rPr>
      </w:pPr>
      <w:r w:rsidRPr="00642684">
        <w:rPr>
          <w:rFonts w:ascii="Arial" w:hAnsi="Arial" w:cs="Arial"/>
          <w:b/>
          <w:bCs/>
          <w:color w:val="000000"/>
          <w:lang w:val="pl-PL"/>
        </w:rPr>
        <w:t xml:space="preserve">model: </w:t>
      </w:r>
      <w:r w:rsidRPr="00642684">
        <w:rPr>
          <w:rFonts w:ascii="Arial" w:hAnsi="Arial" w:cs="Arial"/>
          <w:b/>
          <w:bCs/>
          <w:color w:val="000000"/>
          <w:lang w:val="pl-PL"/>
        </w:rPr>
        <w:tab/>
      </w:r>
      <w:r w:rsidRPr="00642684">
        <w:rPr>
          <w:rFonts w:ascii="Arial" w:hAnsi="Arial" w:cs="Arial"/>
          <w:b/>
          <w:bCs/>
          <w:color w:val="000000"/>
          <w:lang w:val="pl-PL"/>
        </w:rPr>
        <w:tab/>
      </w:r>
      <w:r w:rsidRPr="00642684">
        <w:rPr>
          <w:rFonts w:ascii="Arial" w:hAnsi="Arial" w:cs="Arial"/>
          <w:b/>
          <w:color w:val="000000"/>
          <w:lang w:val="pl-PL"/>
        </w:rPr>
        <w:t>………………………………………..</w:t>
      </w:r>
    </w:p>
    <w:p w14:paraId="6EE8257C" w14:textId="125CE932" w:rsidR="00642684" w:rsidRPr="00642684" w:rsidRDefault="00642684" w:rsidP="00FF76B8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0"/>
        </w:tabs>
        <w:spacing w:line="480" w:lineRule="auto"/>
        <w:ind w:left="1428" w:firstLine="696"/>
        <w:jc w:val="both"/>
        <w:rPr>
          <w:rFonts w:ascii="Arial" w:hAnsi="Arial" w:cs="Arial"/>
          <w:b/>
          <w:color w:val="000000"/>
          <w:lang w:val="pl-PL"/>
        </w:rPr>
      </w:pPr>
      <w:r w:rsidRPr="00642684">
        <w:rPr>
          <w:rFonts w:ascii="Arial" w:hAnsi="Arial" w:cs="Arial"/>
          <w:b/>
          <w:color w:val="000000"/>
          <w:lang w:val="pl-PL"/>
        </w:rPr>
        <w:t>moc silnika:</w:t>
      </w:r>
      <w:r w:rsidRPr="00642684">
        <w:rPr>
          <w:rFonts w:ascii="Arial" w:hAnsi="Arial" w:cs="Arial"/>
          <w:b/>
          <w:color w:val="000000"/>
          <w:lang w:val="pl-PL"/>
        </w:rPr>
        <w:tab/>
      </w:r>
      <w:r w:rsidRPr="00642684">
        <w:rPr>
          <w:rFonts w:ascii="Arial" w:hAnsi="Arial" w:cs="Arial"/>
          <w:b/>
          <w:color w:val="000000"/>
          <w:lang w:val="pl-PL"/>
        </w:rPr>
        <w:tab/>
        <w:t>………………………………………..</w:t>
      </w:r>
      <w:r w:rsidR="00FF76B8">
        <w:rPr>
          <w:rFonts w:ascii="Arial" w:hAnsi="Arial" w:cs="Arial"/>
          <w:b/>
          <w:color w:val="000000"/>
          <w:lang w:val="pl-PL"/>
        </w:rPr>
        <w:tab/>
      </w:r>
    </w:p>
    <w:p w14:paraId="5AF307D2" w14:textId="77777777" w:rsidR="00642684" w:rsidRPr="00642684" w:rsidRDefault="00642684" w:rsidP="00642684">
      <w:pPr>
        <w:pStyle w:val="Akapitzlist"/>
        <w:spacing w:line="480" w:lineRule="auto"/>
        <w:ind w:left="1428" w:firstLine="696"/>
        <w:jc w:val="both"/>
        <w:rPr>
          <w:rFonts w:ascii="Arial" w:hAnsi="Arial" w:cs="Arial"/>
          <w:b/>
          <w:bCs/>
          <w:color w:val="000000"/>
          <w:lang w:val="pl-PL"/>
        </w:rPr>
      </w:pPr>
      <w:r w:rsidRPr="00642684">
        <w:rPr>
          <w:rFonts w:ascii="Arial" w:hAnsi="Arial" w:cs="Arial"/>
          <w:b/>
          <w:bCs/>
          <w:color w:val="000000"/>
          <w:lang w:val="pl-PL"/>
        </w:rPr>
        <w:t xml:space="preserve">rok produkcji: </w:t>
      </w:r>
      <w:r w:rsidRPr="00642684">
        <w:rPr>
          <w:rFonts w:ascii="Arial" w:hAnsi="Arial" w:cs="Arial"/>
          <w:b/>
          <w:bCs/>
          <w:color w:val="000000"/>
          <w:lang w:val="pl-PL"/>
        </w:rPr>
        <w:tab/>
      </w:r>
      <w:r w:rsidRPr="00642684">
        <w:rPr>
          <w:rFonts w:ascii="Arial" w:hAnsi="Arial" w:cs="Arial"/>
          <w:b/>
          <w:bCs/>
          <w:color w:val="000000"/>
          <w:lang w:val="pl-PL"/>
        </w:rPr>
        <w:tab/>
      </w:r>
      <w:r w:rsidRPr="00642684">
        <w:rPr>
          <w:rFonts w:ascii="Arial" w:hAnsi="Arial" w:cs="Arial"/>
          <w:b/>
          <w:color w:val="000000"/>
          <w:lang w:val="pl-PL"/>
        </w:rPr>
        <w:t>……………………..…………………</w:t>
      </w:r>
    </w:p>
    <w:p w14:paraId="387FF435" w14:textId="77777777" w:rsidR="00642684" w:rsidRDefault="00642684" w:rsidP="006707E1">
      <w:pPr>
        <w:ind w:firstLine="360"/>
        <w:jc w:val="both"/>
        <w:rPr>
          <w:rFonts w:ascii="Arial" w:hAnsi="Arial" w:cs="Arial"/>
          <w:lang w:val="pl-PL"/>
        </w:rPr>
      </w:pPr>
    </w:p>
    <w:p w14:paraId="1FC864D4" w14:textId="77777777" w:rsidR="006707E1" w:rsidRPr="00CE04DF" w:rsidRDefault="006707E1" w:rsidP="006707E1">
      <w:pPr>
        <w:ind w:firstLine="360"/>
        <w:jc w:val="both"/>
        <w:rPr>
          <w:rFonts w:ascii="Arial" w:hAnsi="Arial" w:cs="Arial"/>
          <w:lang w:val="pl-PL"/>
        </w:rPr>
      </w:pPr>
    </w:p>
    <w:p w14:paraId="65D0EF1B" w14:textId="77777777" w:rsidR="0044720C" w:rsidRPr="00814503" w:rsidRDefault="0044720C" w:rsidP="00814503">
      <w:pPr>
        <w:jc w:val="both"/>
        <w:rPr>
          <w:lang w:val="pl-PL"/>
        </w:rPr>
      </w:pPr>
    </w:p>
    <w:p w14:paraId="1B71D3B3" w14:textId="77777777" w:rsidR="0044720C" w:rsidRPr="0044720C" w:rsidRDefault="0044720C" w:rsidP="0044720C">
      <w:pPr>
        <w:pStyle w:val="Akapitzlist"/>
        <w:ind w:left="357"/>
        <w:jc w:val="both"/>
        <w:rPr>
          <w:lang w:val="pl-PL"/>
        </w:rPr>
      </w:pPr>
    </w:p>
    <w:p w14:paraId="78D33B49" w14:textId="77777777" w:rsidR="006707E1" w:rsidRPr="00486360" w:rsidRDefault="006707E1" w:rsidP="00486360">
      <w:pPr>
        <w:pStyle w:val="Akapitzlist"/>
        <w:numPr>
          <w:ilvl w:val="0"/>
          <w:numId w:val="1"/>
        </w:numPr>
        <w:ind w:left="357" w:hanging="357"/>
        <w:jc w:val="both"/>
        <w:rPr>
          <w:lang w:val="pl-PL"/>
        </w:rPr>
      </w:pPr>
      <w:r w:rsidRPr="00CE04DF">
        <w:rPr>
          <w:rFonts w:ascii="Arial" w:hAnsi="Arial" w:cs="Arial"/>
          <w:lang w:val="pl-PL"/>
        </w:rPr>
        <w:lastRenderedPageBreak/>
        <w:t xml:space="preserve">Zobowiązuję wykonać </w:t>
      </w:r>
      <w:r>
        <w:rPr>
          <w:rFonts w:ascii="Arial" w:hAnsi="Arial" w:cs="Arial"/>
          <w:lang w:val="pl-PL"/>
        </w:rPr>
        <w:t xml:space="preserve">zamówienie </w:t>
      </w:r>
      <w:r w:rsidR="00DB0A0A">
        <w:rPr>
          <w:rFonts w:ascii="Arial" w:hAnsi="Arial" w:cs="Arial"/>
          <w:lang w:val="pl-PL"/>
        </w:rPr>
        <w:t xml:space="preserve">w </w:t>
      </w:r>
      <w:r w:rsidR="00DB0A0A" w:rsidRPr="00C85DFF">
        <w:rPr>
          <w:rFonts w:ascii="Arial" w:hAnsi="Arial" w:cs="Arial"/>
          <w:lang w:val="pl-PL"/>
        </w:rPr>
        <w:t xml:space="preserve">terminie </w:t>
      </w:r>
      <w:r w:rsidR="00C85DFF" w:rsidRPr="00C85DFF">
        <w:rPr>
          <w:rFonts w:ascii="Arial" w:hAnsi="Arial" w:cs="Arial"/>
          <w:lang w:val="pl-PL"/>
        </w:rPr>
        <w:t>30</w:t>
      </w:r>
      <w:r w:rsidR="008A6516">
        <w:rPr>
          <w:rFonts w:ascii="Arial" w:hAnsi="Arial" w:cs="Arial"/>
          <w:lang w:val="pl-PL"/>
        </w:rPr>
        <w:t xml:space="preserve"> </w:t>
      </w:r>
      <w:r w:rsidR="0032476F">
        <w:rPr>
          <w:rFonts w:ascii="Arial" w:hAnsi="Arial" w:cs="Arial"/>
          <w:lang w:val="pl-PL"/>
        </w:rPr>
        <w:t>dni od zawarcia umowy.</w:t>
      </w:r>
    </w:p>
    <w:p w14:paraId="5A9667BD" w14:textId="77777777" w:rsidR="006707E1" w:rsidRPr="00CE04DF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do niej zastrzeżeń oraz uzyskałem informacje niezbędne do przygotowania oferty.</w:t>
      </w:r>
    </w:p>
    <w:p w14:paraId="5716A031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w specyfikacji istotnych warunków zamówienia (30 dni).</w:t>
      </w:r>
    </w:p>
    <w:p w14:paraId="1A0C4C2C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>
        <w:rPr>
          <w:rFonts w:ascii="Arial" w:hAnsi="Arial" w:cs="Arial"/>
          <w:lang w:val="pl-PL"/>
        </w:rPr>
        <w:t xml:space="preserve">i umowy określone w załączniku </w:t>
      </w:r>
      <w:r w:rsidRPr="00CE04DF">
        <w:rPr>
          <w:rFonts w:ascii="Arial" w:hAnsi="Arial" w:cs="Arial"/>
          <w:lang w:val="pl-PL"/>
        </w:rPr>
        <w:t xml:space="preserve">do specyfikacji istotnych warunków zamówienia i jeśli moja oferta zostanie wybrana, zobowiązuję się do zawarcia umowy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w miejscu i terminie wyznaczonym przez zamawiającego.</w:t>
      </w:r>
      <w:r w:rsidRPr="00CE04DF">
        <w:rPr>
          <w:rFonts w:ascii="Arial" w:hAnsi="Arial" w:cs="Arial"/>
          <w:b/>
          <w:lang w:val="pl-PL"/>
        </w:rPr>
        <w:t xml:space="preserve"> </w:t>
      </w:r>
    </w:p>
    <w:p w14:paraId="64D2FBB0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CE04DF">
        <w:rPr>
          <w:rFonts w:ascii="Arial" w:hAnsi="Arial" w:cs="Arial"/>
          <w:lang w:val="pl-PL"/>
        </w:rPr>
        <w:br/>
        <w:t>od nr 1 do nr ..... .</w:t>
      </w:r>
    </w:p>
    <w:p w14:paraId="0D0E88A0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CE04DF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14:paraId="019C1501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14:paraId="5BDE87A6" w14:textId="3BB3A0B0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Akceptuję 30-dniowy termin płatności faktury wystawionej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br/>
      </w:r>
      <w:r>
        <w:rPr>
          <w:rFonts w:ascii="Arial" w:eastAsia="Arial Unicode MS" w:hAnsi="Arial" w:cs="Arial"/>
          <w:shd w:val="clear" w:color="auto" w:fill="FFFFFF"/>
          <w:lang w:val="pl-PL"/>
        </w:rPr>
        <w:t>przedmiot</w:t>
      </w:r>
      <w:r w:rsidR="00AB544C">
        <w:rPr>
          <w:rFonts w:ascii="Arial" w:eastAsia="Arial Unicode MS" w:hAnsi="Arial" w:cs="Arial"/>
          <w:shd w:val="clear" w:color="auto" w:fill="FFFFFF"/>
          <w:lang w:val="pl-PL"/>
        </w:rPr>
        <w:t>u</w:t>
      </w:r>
      <w:r>
        <w:rPr>
          <w:rFonts w:ascii="Arial" w:eastAsia="Arial Unicode MS" w:hAnsi="Arial" w:cs="Arial"/>
          <w:shd w:val="clear" w:color="auto" w:fill="FFFFFF"/>
          <w:lang w:val="pl-PL"/>
        </w:rPr>
        <w:t xml:space="preserve"> zamówienia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>.</w:t>
      </w:r>
    </w:p>
    <w:p w14:paraId="0306E5AB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eastAsia="Arial Unicode MS" w:hAnsi="Arial" w:cs="Arial"/>
          <w:shd w:val="clear" w:color="auto" w:fill="FFFFFF"/>
          <w:lang w:val="pl-PL"/>
        </w:rPr>
        <w:t>Oświadczam, że Wykonawca     jest/nie jest***     małym lub średnim przedsiębiorcą.</w:t>
      </w:r>
    </w:p>
    <w:p w14:paraId="3AA58173" w14:textId="77777777" w:rsidR="006707E1" w:rsidRPr="004641B6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t>Osoby do kontaktów z Zamawiającym:</w:t>
      </w:r>
    </w:p>
    <w:p w14:paraId="7A63F8AF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</w:t>
      </w:r>
    </w:p>
    <w:p w14:paraId="68485599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  <w:t>..................................................... tel. kontaktowy…………….., faks: …………...…</w:t>
      </w:r>
      <w:r>
        <w:rPr>
          <w:rFonts w:ascii="Arial" w:hAnsi="Arial" w:cs="Arial"/>
          <w:lang w:val="pl-PL"/>
        </w:rPr>
        <w:t>…………………</w:t>
      </w:r>
      <w:r w:rsidRPr="00CE04DF">
        <w:rPr>
          <w:rFonts w:ascii="Arial" w:hAnsi="Arial" w:cs="Arial"/>
          <w:lang w:val="pl-PL"/>
        </w:rPr>
        <w:t xml:space="preserve"> </w:t>
      </w:r>
    </w:p>
    <w:p w14:paraId="3A08AA85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</w:t>
      </w:r>
      <w:r>
        <w:rPr>
          <w:rFonts w:ascii="Arial" w:hAnsi="Arial" w:cs="Arial"/>
          <w:lang w:val="pl-PL"/>
        </w:rPr>
        <w:t>3</w:t>
      </w:r>
      <w:r w:rsidRPr="00CE04DF">
        <w:rPr>
          <w:rFonts w:ascii="Arial" w:hAnsi="Arial" w:cs="Arial"/>
          <w:lang w:val="pl-PL"/>
        </w:rPr>
        <w:t>. Pełnomocnik w przypadku składania oferty wspólnej:</w:t>
      </w:r>
    </w:p>
    <w:p w14:paraId="79828548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</w:t>
      </w:r>
    </w:p>
    <w:p w14:paraId="1F401A9D" w14:textId="77777777" w:rsidR="006707E1" w:rsidRPr="004641B6" w:rsidRDefault="006707E1" w:rsidP="006707E1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14. </w:t>
      </w:r>
      <w:r w:rsidRPr="004641B6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zamówienia:…………………………………………………………………………………………………..</w:t>
      </w:r>
    </w:p>
    <w:p w14:paraId="7949AB75" w14:textId="77777777" w:rsidR="006707E1" w:rsidRPr="00CE04DF" w:rsidRDefault="006707E1" w:rsidP="006707E1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Dane proponowanych podwykonawców (jeżeli są znane)</w:t>
      </w:r>
    </w:p>
    <w:p w14:paraId="1A43B113" w14:textId="77777777" w:rsidR="006707E1" w:rsidRPr="00CE04DF" w:rsidRDefault="006707E1" w:rsidP="006707E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…………………………………………………………………………………….……</w:t>
      </w:r>
      <w:r>
        <w:rPr>
          <w:rFonts w:ascii="Arial" w:hAnsi="Arial" w:cs="Arial"/>
          <w:lang w:val="pl-PL"/>
        </w:rPr>
        <w:t>…………………</w:t>
      </w:r>
    </w:p>
    <w:p w14:paraId="31ECEC43" w14:textId="77777777" w:rsidR="006707E1" w:rsidRPr="00CE04DF" w:rsidRDefault="006707E1" w:rsidP="006707E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14:paraId="69308F51" w14:textId="77777777" w:rsidR="00061497" w:rsidRDefault="006707E1" w:rsidP="00FE32C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14:paraId="06F7137C" w14:textId="77777777" w:rsidR="00CE0F7F" w:rsidRPr="00CE0F7F" w:rsidRDefault="00CE0F7F" w:rsidP="00CE0F7F">
      <w:pPr>
        <w:jc w:val="both"/>
        <w:rPr>
          <w:rFonts w:ascii="Arial" w:hAnsi="Arial" w:cs="Arial"/>
          <w:lang w:val="pl-PL"/>
        </w:rPr>
      </w:pPr>
    </w:p>
    <w:p w14:paraId="4FB33597" w14:textId="77777777" w:rsidR="00CE0F7F" w:rsidRPr="00CE0F7F" w:rsidRDefault="00CE0F7F" w:rsidP="00CE0F7F">
      <w:pPr>
        <w:numPr>
          <w:ilvl w:val="0"/>
          <w:numId w:val="12"/>
        </w:numPr>
        <w:ind w:left="426"/>
        <w:contextualSpacing/>
        <w:jc w:val="both"/>
        <w:rPr>
          <w:rFonts w:ascii="Arial" w:hAnsi="Arial" w:cs="Arial"/>
          <w:lang w:val="pl-PL"/>
        </w:rPr>
      </w:pPr>
      <w:r w:rsidRPr="00CE0F7F">
        <w:rPr>
          <w:rFonts w:ascii="Arial" w:hAnsi="Arial" w:cs="Arial"/>
          <w:lang w:val="pl-PL"/>
        </w:rPr>
        <w:t>Oświadczam, że zapoznałem się z treścią Załącznika nr 6 do SIWZ dotyczącego ochrony danych osobowych w niniejszym postępowaniu.</w:t>
      </w:r>
    </w:p>
    <w:p w14:paraId="291BCEE1" w14:textId="77777777" w:rsidR="00CE0F7F" w:rsidRPr="00CE0F7F" w:rsidRDefault="00CE0F7F" w:rsidP="00CE0F7F">
      <w:pPr>
        <w:numPr>
          <w:ilvl w:val="0"/>
          <w:numId w:val="12"/>
        </w:numPr>
        <w:tabs>
          <w:tab w:val="left" w:pos="284"/>
        </w:tabs>
        <w:ind w:left="426"/>
        <w:jc w:val="both"/>
        <w:rPr>
          <w:rFonts w:ascii="Arial" w:hAnsi="Arial" w:cs="Arial"/>
          <w:lang w:val="pl-PL"/>
        </w:rPr>
      </w:pPr>
      <w:r w:rsidRPr="00CE0F7F">
        <w:rPr>
          <w:rFonts w:ascii="Arial" w:hAnsi="Arial" w:cs="Arial"/>
          <w:lang w:val="pl-PL"/>
        </w:rPr>
        <w:t xml:space="preserve">  Oświadczam, że wypełniłem obowiązki informacyjne </w:t>
      </w:r>
      <w:r w:rsidRPr="00CE0F7F">
        <w:rPr>
          <w:rFonts w:ascii="Arial" w:hAnsi="Arial" w:cs="Arial"/>
          <w:color w:val="000000"/>
          <w:lang w:val="pl-PL"/>
        </w:rPr>
        <w:t>przewidziane w art. 13 lub art. 14 RODO</w:t>
      </w:r>
      <w:r w:rsidRPr="00CE0F7F">
        <w:rPr>
          <w:rFonts w:ascii="Arial" w:hAnsi="Arial" w:cs="Arial"/>
          <w:color w:val="000000"/>
          <w:vertAlign w:val="superscript"/>
          <w:lang w:val="pl-PL"/>
        </w:rPr>
        <w:t>1)</w:t>
      </w:r>
      <w:r w:rsidRPr="00CE0F7F">
        <w:rPr>
          <w:rFonts w:ascii="Arial" w:hAnsi="Arial" w:cs="Arial"/>
          <w:color w:val="000000"/>
          <w:lang w:val="pl-PL"/>
        </w:rPr>
        <w:t xml:space="preserve"> wobec osób fizycznych, </w:t>
      </w:r>
      <w:r w:rsidRPr="00CE0F7F">
        <w:rPr>
          <w:rFonts w:ascii="Arial" w:hAnsi="Arial" w:cs="Arial"/>
          <w:lang w:val="pl-PL"/>
        </w:rPr>
        <w:t>od których dane osobowe bezpośrednio lub pośrednio pozyskałem</w:t>
      </w:r>
      <w:r w:rsidRPr="00CE0F7F">
        <w:rPr>
          <w:rFonts w:ascii="Arial" w:hAnsi="Arial" w:cs="Arial"/>
          <w:color w:val="000000"/>
          <w:lang w:val="pl-PL"/>
        </w:rPr>
        <w:t xml:space="preserve"> </w:t>
      </w:r>
      <w:r w:rsidRPr="00CE0F7F">
        <w:rPr>
          <w:rFonts w:ascii="Arial" w:hAnsi="Arial" w:cs="Arial"/>
          <w:color w:val="000000"/>
          <w:lang w:val="pl-PL"/>
        </w:rPr>
        <w:br/>
        <w:t>w celu ubiegania się o udzielenie zamówienia publicznego w niniejszym postępowaniu</w:t>
      </w:r>
      <w:r w:rsidRPr="00CE0F7F">
        <w:rPr>
          <w:rFonts w:ascii="Arial" w:hAnsi="Arial" w:cs="Arial"/>
          <w:lang w:val="pl-PL"/>
        </w:rPr>
        <w:t>.</w:t>
      </w:r>
    </w:p>
    <w:p w14:paraId="2ADC4C3B" w14:textId="77777777" w:rsidR="00CE0F7F" w:rsidRDefault="00CE0F7F" w:rsidP="00CE0F7F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p w14:paraId="606539A4" w14:textId="1197C85F" w:rsidR="00B10CD8" w:rsidRPr="00B10CD8" w:rsidRDefault="00B10CD8" w:rsidP="00B10CD8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Oferuję</w:t>
      </w:r>
      <w:r w:rsidR="00B06CC8" w:rsidRPr="00B06CC8">
        <w:rPr>
          <w:rFonts w:ascii="Arial" w:hAnsi="Arial" w:cs="Arial"/>
          <w:b/>
          <w:lang w:val="pl-PL"/>
        </w:rPr>
        <w:t xml:space="preserve"> </w:t>
      </w:r>
      <w:r w:rsidR="00B06CC8" w:rsidRPr="008A6516">
        <w:rPr>
          <w:rFonts w:ascii="Arial" w:hAnsi="Arial" w:cs="Arial"/>
          <w:b/>
          <w:lang w:val="pl-PL"/>
        </w:rPr>
        <w:t xml:space="preserve">Zakup ambulansu specjalistycznego wraz z wyposażeniem </w:t>
      </w:r>
      <w:r>
        <w:rPr>
          <w:rFonts w:ascii="Arial" w:hAnsi="Arial" w:cs="Arial"/>
          <w:lang w:val="pl-PL"/>
        </w:rPr>
        <w:t>o następujących parametrach:</w:t>
      </w:r>
    </w:p>
    <w:p w14:paraId="266129FD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7894877A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751E58D7" w14:textId="77777777" w:rsidR="005B3D53" w:rsidRDefault="005B3D53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28432452" w14:textId="77777777" w:rsidR="005B3D53" w:rsidRDefault="005B3D53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32D52D24" w14:textId="77777777" w:rsidR="0044720C" w:rsidRDefault="0044720C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37317F44" w14:textId="77777777" w:rsidR="0044720C" w:rsidRDefault="0044720C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00EC2E98" w14:textId="77777777" w:rsidR="0044720C" w:rsidRDefault="0044720C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7FC43D5B" w14:textId="77777777" w:rsidR="0044720C" w:rsidRDefault="0044720C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2672B87C" w14:textId="77777777" w:rsidR="0044720C" w:rsidRDefault="0044720C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1A1C25C5" w14:textId="77777777" w:rsidR="002E47E6" w:rsidRPr="002E47E6" w:rsidRDefault="002E47E6" w:rsidP="002E47E6">
      <w:pPr>
        <w:jc w:val="right"/>
        <w:rPr>
          <w:sz w:val="22"/>
          <w:szCs w:val="22"/>
          <w:lang w:val="pl-PL"/>
        </w:rPr>
      </w:pPr>
    </w:p>
    <w:p w14:paraId="44E1BD4C" w14:textId="77777777" w:rsidR="002E47E6" w:rsidRPr="002E47E6" w:rsidRDefault="002E47E6" w:rsidP="002E47E6">
      <w:pPr>
        <w:jc w:val="right"/>
        <w:rPr>
          <w:b/>
          <w:sz w:val="22"/>
          <w:szCs w:val="22"/>
          <w:lang w:val="pl-PL"/>
        </w:rPr>
      </w:pPr>
    </w:p>
    <w:p w14:paraId="2327F86F" w14:textId="77777777" w:rsidR="002E47E6" w:rsidRDefault="002E47E6" w:rsidP="002E47E6">
      <w:pPr>
        <w:jc w:val="right"/>
        <w:rPr>
          <w:b/>
          <w:sz w:val="22"/>
          <w:szCs w:val="22"/>
          <w:lang w:val="pl-PL"/>
        </w:rPr>
      </w:pPr>
    </w:p>
    <w:p w14:paraId="4F727C69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761BA9EC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1E52C483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6849A024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6B917B03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47291E8C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0F85AF76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16A90A1A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6DF53ED1" w14:textId="77777777" w:rsidR="002E47E6" w:rsidRPr="00210F1A" w:rsidRDefault="002E47E6" w:rsidP="00210F1A">
      <w:pPr>
        <w:spacing w:line="100" w:lineRule="atLeast"/>
        <w:textAlignment w:val="baseline"/>
        <w:rPr>
          <w:lang w:val="pl-PL"/>
        </w:rPr>
      </w:pPr>
    </w:p>
    <w:p w14:paraId="7477BAAE" w14:textId="77777777" w:rsidR="002E47E6" w:rsidRPr="002E47E6" w:rsidRDefault="002E47E6" w:rsidP="002E47E6">
      <w:pPr>
        <w:spacing w:line="288" w:lineRule="auto"/>
        <w:textAlignment w:val="baseline"/>
        <w:rPr>
          <w:rFonts w:eastAsia="Andale Sans UI"/>
          <w:b/>
          <w:bCs/>
          <w:color w:val="000000"/>
          <w:lang w:val="pl-PL" w:eastAsia="ar-SA" w:bidi="fa-IR"/>
        </w:rPr>
      </w:pPr>
    </w:p>
    <w:p w14:paraId="30418EA3" w14:textId="77777777" w:rsidR="002E47E6" w:rsidRPr="002E47E6" w:rsidRDefault="002E47E6" w:rsidP="002E47E6">
      <w:pPr>
        <w:spacing w:line="288" w:lineRule="auto"/>
        <w:textAlignment w:val="baseline"/>
        <w:rPr>
          <w:lang w:val="pl-PL"/>
        </w:rPr>
      </w:pPr>
      <w:r w:rsidRPr="002E47E6">
        <w:rPr>
          <w:rFonts w:eastAsia="Andale Sans UI"/>
          <w:b/>
          <w:bCs/>
          <w:color w:val="000000"/>
          <w:lang w:val="pl-PL" w:eastAsia="ar-SA" w:bidi="fa-IR"/>
        </w:rPr>
        <w:t>Pojazd kompletny (bazowy)</w:t>
      </w:r>
    </w:p>
    <w:p w14:paraId="5E09CC91" w14:textId="77777777" w:rsidR="002E47E6" w:rsidRPr="002E47E6" w:rsidRDefault="002E47E6" w:rsidP="002E47E6">
      <w:pPr>
        <w:spacing w:line="288" w:lineRule="auto"/>
        <w:textAlignment w:val="baseline"/>
        <w:rPr>
          <w:lang w:val="pl-PL"/>
        </w:rPr>
      </w:pPr>
      <w:r w:rsidRPr="002E47E6">
        <w:rPr>
          <w:rFonts w:eastAsia="Andale Sans UI"/>
          <w:color w:val="000000"/>
          <w:lang w:val="pl-PL" w:eastAsia="ar-SA" w:bidi="fa-IR"/>
        </w:rPr>
        <w:t xml:space="preserve">Marka/Typ/Oznaczenie handlowe: </w:t>
      </w:r>
      <w:r w:rsidR="00F77CEE">
        <w:rPr>
          <w:rFonts w:eastAsia="Andale Sans UI"/>
          <w:color w:val="000000"/>
          <w:lang w:val="pl-PL" w:eastAsia="ar-SA" w:bidi="fa-IR"/>
        </w:rPr>
        <w:t>………………………………………………..</w:t>
      </w:r>
    </w:p>
    <w:p w14:paraId="38F9D036" w14:textId="77777777" w:rsidR="002E47E6" w:rsidRPr="002E47E6" w:rsidRDefault="002E47E6" w:rsidP="002E47E6">
      <w:pPr>
        <w:spacing w:line="288" w:lineRule="auto"/>
        <w:textAlignment w:val="baseline"/>
        <w:rPr>
          <w:lang w:val="pl-PL"/>
        </w:rPr>
      </w:pPr>
      <w:r w:rsidRPr="002E47E6">
        <w:rPr>
          <w:rFonts w:eastAsia="Andale Sans UI"/>
          <w:color w:val="000000"/>
          <w:lang w:val="pl-PL" w:eastAsia="ar-SA" w:bidi="fa-IR"/>
        </w:rPr>
        <w:t>Rok produkcji min. 2019 (podać):</w:t>
      </w:r>
      <w:r w:rsidR="00F77CEE">
        <w:rPr>
          <w:rFonts w:eastAsia="Andale Sans UI"/>
          <w:color w:val="000000"/>
          <w:lang w:val="pl-PL" w:eastAsia="ar-SA" w:bidi="fa-IR"/>
        </w:rPr>
        <w:t>…………………………………………………</w:t>
      </w:r>
      <w:r w:rsidRPr="002E47E6">
        <w:rPr>
          <w:rFonts w:eastAsia="Andale Sans UI"/>
          <w:color w:val="000000"/>
          <w:lang w:val="pl-PL" w:eastAsia="ar-SA" w:bidi="fa-IR"/>
        </w:rPr>
        <w:t xml:space="preserve"> </w:t>
      </w:r>
    </w:p>
    <w:p w14:paraId="62B572EB" w14:textId="77777777" w:rsidR="002E47E6" w:rsidRPr="002E47E6" w:rsidRDefault="002E47E6" w:rsidP="002E47E6">
      <w:pPr>
        <w:suppressLineNumbers/>
        <w:spacing w:line="288" w:lineRule="auto"/>
        <w:textAlignment w:val="baseline"/>
        <w:rPr>
          <w:lang w:val="pl-PL"/>
        </w:rPr>
      </w:pPr>
      <w:r w:rsidRPr="002E47E6">
        <w:rPr>
          <w:rFonts w:eastAsia="Andale Sans UI"/>
          <w:color w:val="000000"/>
          <w:lang w:val="pl-PL" w:eastAsia="ar-SA" w:bidi="fa-IR"/>
        </w:rPr>
        <w:t xml:space="preserve">Nazwa i adres producenta pojazdu kompletnego: </w:t>
      </w:r>
      <w:r w:rsidR="00F77CEE">
        <w:rPr>
          <w:rFonts w:eastAsia="Andale Sans UI"/>
          <w:color w:val="000000"/>
          <w:lang w:val="pl-PL" w:eastAsia="ar-SA" w:bidi="fa-IR"/>
        </w:rPr>
        <w:t>…………………………………</w:t>
      </w:r>
    </w:p>
    <w:p w14:paraId="66069043" w14:textId="77777777" w:rsidR="002E47E6" w:rsidRPr="002E47E6" w:rsidRDefault="002E47E6" w:rsidP="002E47E6">
      <w:pPr>
        <w:suppressLineNumbers/>
        <w:spacing w:line="288" w:lineRule="auto"/>
        <w:textAlignment w:val="baseline"/>
        <w:rPr>
          <w:lang w:val="pl-PL"/>
        </w:rPr>
      </w:pPr>
    </w:p>
    <w:p w14:paraId="24D953F3" w14:textId="77777777" w:rsidR="002E47E6" w:rsidRPr="002E47E6" w:rsidRDefault="002E47E6" w:rsidP="002E47E6">
      <w:pPr>
        <w:spacing w:line="288" w:lineRule="auto"/>
        <w:textAlignment w:val="baseline"/>
        <w:rPr>
          <w:lang w:val="pl-PL"/>
        </w:rPr>
      </w:pPr>
      <w:r w:rsidRPr="002E47E6">
        <w:rPr>
          <w:rFonts w:eastAsia="Andale Sans UI"/>
          <w:b/>
          <w:bCs/>
          <w:color w:val="000000"/>
          <w:lang w:val="pl-PL" w:eastAsia="ar-SA" w:bidi="fa-IR"/>
        </w:rPr>
        <w:t>Pojazd skompletowany (specjalny sanitarny)</w:t>
      </w:r>
    </w:p>
    <w:p w14:paraId="4076638D" w14:textId="77777777" w:rsidR="002E47E6" w:rsidRPr="002E47E6" w:rsidRDefault="002E47E6" w:rsidP="002E47E6">
      <w:pPr>
        <w:spacing w:line="288" w:lineRule="auto"/>
        <w:textAlignment w:val="baseline"/>
        <w:rPr>
          <w:lang w:val="pl-PL"/>
        </w:rPr>
      </w:pPr>
      <w:r w:rsidRPr="002E47E6">
        <w:rPr>
          <w:rFonts w:eastAsia="Andale Sans UI"/>
          <w:color w:val="000000"/>
          <w:lang w:val="pl-PL" w:eastAsia="ar-SA" w:bidi="fa-IR"/>
        </w:rPr>
        <w:t xml:space="preserve">Marka/Typ/Oznaczenie handlowe: </w:t>
      </w:r>
      <w:r w:rsidR="00F77CEE">
        <w:rPr>
          <w:rFonts w:eastAsia="Andale Sans UI"/>
          <w:color w:val="000000"/>
          <w:lang w:val="pl-PL" w:eastAsia="ar-SA" w:bidi="fa-IR"/>
        </w:rPr>
        <w:t>………………………………………………..</w:t>
      </w:r>
    </w:p>
    <w:p w14:paraId="18D5DCA3" w14:textId="77777777" w:rsidR="002E47E6" w:rsidRPr="002E47E6" w:rsidRDefault="002E47E6" w:rsidP="002E47E6">
      <w:pPr>
        <w:spacing w:line="288" w:lineRule="auto"/>
        <w:textAlignment w:val="baseline"/>
        <w:rPr>
          <w:lang w:val="pl-PL"/>
        </w:rPr>
      </w:pPr>
      <w:r w:rsidRPr="002E47E6">
        <w:rPr>
          <w:rFonts w:eastAsia="Andale Sans UI"/>
          <w:color w:val="000000"/>
          <w:lang w:val="pl-PL" w:eastAsia="ar-SA" w:bidi="fa-IR"/>
        </w:rPr>
        <w:t xml:space="preserve">Rok produkcji min 2019 (podać): </w:t>
      </w:r>
      <w:r w:rsidR="00F77CEE">
        <w:rPr>
          <w:rFonts w:eastAsia="Andale Sans UI"/>
          <w:color w:val="000000"/>
          <w:lang w:val="pl-PL" w:eastAsia="ar-SA" w:bidi="fa-IR"/>
        </w:rPr>
        <w:t>………………………………………………....</w:t>
      </w:r>
    </w:p>
    <w:p w14:paraId="5F7E0678" w14:textId="77777777" w:rsidR="002E47E6" w:rsidRDefault="002E47E6" w:rsidP="002E47E6">
      <w:pPr>
        <w:spacing w:line="288" w:lineRule="auto"/>
        <w:textAlignment w:val="baseline"/>
        <w:rPr>
          <w:rFonts w:eastAsia="Andale Sans UI"/>
          <w:color w:val="000000"/>
          <w:lang w:val="pl-PL" w:eastAsia="ar-SA" w:bidi="fa-IR"/>
        </w:rPr>
      </w:pPr>
      <w:r w:rsidRPr="002E47E6">
        <w:rPr>
          <w:rFonts w:eastAsia="Andale Sans UI"/>
          <w:color w:val="000000"/>
          <w:lang w:val="pl-PL" w:eastAsia="ar-SA" w:bidi="fa-IR"/>
        </w:rPr>
        <w:t>Nazwa i adres prod</w:t>
      </w:r>
      <w:r w:rsidR="00210F1A">
        <w:rPr>
          <w:rFonts w:eastAsia="Andale Sans UI"/>
          <w:color w:val="000000"/>
          <w:lang w:val="pl-PL" w:eastAsia="ar-SA" w:bidi="fa-IR"/>
        </w:rPr>
        <w:t>ucenta pojazdu skompletowanego:</w:t>
      </w:r>
      <w:r w:rsidR="00F77CEE">
        <w:rPr>
          <w:rFonts w:eastAsia="Andale Sans UI"/>
          <w:color w:val="000000"/>
          <w:lang w:val="pl-PL" w:eastAsia="ar-SA" w:bidi="fa-IR"/>
        </w:rPr>
        <w:t>…………………………….</w:t>
      </w:r>
    </w:p>
    <w:p w14:paraId="00CB1EB6" w14:textId="77777777" w:rsidR="000F527E" w:rsidRDefault="000F527E" w:rsidP="002E47E6">
      <w:pPr>
        <w:spacing w:line="288" w:lineRule="auto"/>
        <w:textAlignment w:val="baseline"/>
        <w:rPr>
          <w:rFonts w:eastAsia="Andale Sans UI"/>
          <w:color w:val="000000"/>
          <w:lang w:val="pl-PL" w:eastAsia="ar-SA" w:bidi="fa-IR"/>
        </w:rPr>
      </w:pPr>
    </w:p>
    <w:p w14:paraId="0B65DBED" w14:textId="77777777" w:rsidR="000F527E" w:rsidRDefault="000F527E" w:rsidP="002E47E6">
      <w:pPr>
        <w:spacing w:line="288" w:lineRule="auto"/>
        <w:textAlignment w:val="baseline"/>
        <w:rPr>
          <w:rFonts w:eastAsia="Andale Sans UI"/>
          <w:color w:val="000000"/>
          <w:lang w:val="pl-PL" w:eastAsia="ar-SA" w:bidi="fa-IR"/>
        </w:rPr>
      </w:pPr>
    </w:p>
    <w:p w14:paraId="5DB2C23A" w14:textId="77777777" w:rsidR="000F527E" w:rsidRPr="00C85DFF" w:rsidRDefault="000F527E" w:rsidP="000F527E">
      <w:pPr>
        <w:jc w:val="center"/>
        <w:rPr>
          <w:color w:val="FF0000"/>
          <w:sz w:val="22"/>
          <w:szCs w:val="22"/>
          <w:lang w:val="pl-PL"/>
        </w:rPr>
      </w:pPr>
    </w:p>
    <w:p w14:paraId="2DD21A14" w14:textId="77777777" w:rsidR="000F527E" w:rsidRPr="00F77CEE" w:rsidRDefault="000F527E" w:rsidP="000F527E">
      <w:pPr>
        <w:rPr>
          <w:b/>
          <w:sz w:val="22"/>
          <w:szCs w:val="22"/>
          <w:lang w:val="pl-PL"/>
        </w:rPr>
      </w:pPr>
    </w:p>
    <w:p w14:paraId="703F3BBE" w14:textId="77777777" w:rsidR="000F527E" w:rsidRPr="00F77CEE" w:rsidRDefault="000F527E" w:rsidP="000F527E">
      <w:pPr>
        <w:rPr>
          <w:lang w:val="pl-PL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0F527E" w:rsidRPr="00D33AD5" w14:paraId="53926FFD" w14:textId="77777777" w:rsidTr="002F4E0A">
        <w:tc>
          <w:tcPr>
            <w:tcW w:w="9498" w:type="dxa"/>
          </w:tcPr>
          <w:p w14:paraId="1F4773E7" w14:textId="77777777" w:rsidR="002F4E0A" w:rsidRDefault="002F4E0A" w:rsidP="00A5147A">
            <w:pPr>
              <w:rPr>
                <w:b/>
                <w:lang w:val="pl-PL"/>
              </w:rPr>
            </w:pPr>
          </w:p>
          <w:p w14:paraId="44E3D6FE" w14:textId="77777777" w:rsidR="000F527E" w:rsidRPr="000F527E" w:rsidRDefault="000F527E" w:rsidP="00A5147A">
            <w:pPr>
              <w:rPr>
                <w:b/>
                <w:lang w:val="pl-PL"/>
              </w:rPr>
            </w:pPr>
            <w:r w:rsidRPr="000F527E">
              <w:rPr>
                <w:b/>
                <w:lang w:val="pl-PL"/>
              </w:rPr>
              <w:t>Uwaga:</w:t>
            </w:r>
          </w:p>
          <w:p w14:paraId="73BBA88F" w14:textId="20BEA38F" w:rsidR="000F527E" w:rsidRPr="000F527E" w:rsidRDefault="000F527E" w:rsidP="00A5147A">
            <w:pPr>
              <w:rPr>
                <w:lang w:val="pl-PL"/>
              </w:rPr>
            </w:pPr>
            <w:r w:rsidRPr="000F527E">
              <w:rPr>
                <w:lang w:val="pl-PL"/>
              </w:rPr>
              <w:t>Parametry z wpisanymi przez Zamawiającego wartościami w kolumnie</w:t>
            </w:r>
            <w:r w:rsidRPr="008248A9">
              <w:rPr>
                <w:b/>
                <w:lang w:val="pl-PL"/>
              </w:rPr>
              <w:t xml:space="preserve"> </w:t>
            </w:r>
            <w:r w:rsidR="000975F7" w:rsidRPr="000975F7">
              <w:rPr>
                <w:b/>
                <w:color w:val="000000"/>
                <w:highlight w:val="white"/>
                <w:lang w:val="pl-PL"/>
              </w:rPr>
              <w:t xml:space="preserve">„Parametry techniczne” </w:t>
            </w:r>
            <w:r w:rsidRPr="000F527E">
              <w:rPr>
                <w:lang w:val="pl-PL"/>
              </w:rPr>
              <w:t>należy traktować jako minimalne. Oferty, które nie spełniają tych wymagań, zost</w:t>
            </w:r>
            <w:r w:rsidR="002F4E0A">
              <w:rPr>
                <w:lang w:val="pl-PL"/>
              </w:rPr>
              <w:t xml:space="preserve">aną odrzucone jako niezgodne ze </w:t>
            </w:r>
            <w:r w:rsidRPr="000F527E">
              <w:rPr>
                <w:lang w:val="pl-PL"/>
              </w:rPr>
              <w:t>SIWZ.</w:t>
            </w:r>
          </w:p>
          <w:p w14:paraId="13362E0D" w14:textId="4601FDCB" w:rsidR="000F527E" w:rsidRDefault="000F527E" w:rsidP="00A5147A">
            <w:pPr>
              <w:rPr>
                <w:lang w:val="pl-PL"/>
              </w:rPr>
            </w:pPr>
            <w:r w:rsidRPr="000F527E">
              <w:rPr>
                <w:lang w:val="pl-PL"/>
              </w:rPr>
              <w:t>Zarówno ambulans jak i wyposażenie amb</w:t>
            </w:r>
            <w:r w:rsidR="002F4E0A">
              <w:rPr>
                <w:lang w:val="pl-PL"/>
              </w:rPr>
              <w:t>ulansu,  ma być fabrycznie nowe.</w:t>
            </w:r>
            <w:r w:rsidRPr="000F527E">
              <w:rPr>
                <w:lang w:val="pl-PL"/>
              </w:rPr>
              <w:t xml:space="preserve">  </w:t>
            </w:r>
          </w:p>
          <w:p w14:paraId="013E716F" w14:textId="77777777" w:rsidR="002F4E0A" w:rsidRPr="000F527E" w:rsidRDefault="002F4E0A" w:rsidP="00A5147A">
            <w:pPr>
              <w:rPr>
                <w:lang w:val="pl-PL"/>
              </w:rPr>
            </w:pPr>
          </w:p>
        </w:tc>
      </w:tr>
    </w:tbl>
    <w:p w14:paraId="0F11510E" w14:textId="77777777" w:rsidR="002E47E6" w:rsidRPr="00210F1A" w:rsidRDefault="002E47E6" w:rsidP="002E47E6">
      <w:pPr>
        <w:pageBreakBefore/>
        <w:spacing w:line="288" w:lineRule="auto"/>
        <w:textAlignment w:val="baseline"/>
        <w:rPr>
          <w:lang w:val="pl-PL"/>
        </w:rPr>
      </w:pPr>
    </w:p>
    <w:tbl>
      <w:tblPr>
        <w:tblW w:w="9528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709"/>
        <w:gridCol w:w="1276"/>
        <w:gridCol w:w="2977"/>
      </w:tblGrid>
      <w:tr w:rsidR="002E47E6" w:rsidRPr="00455B74" w14:paraId="4F00F024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65F4182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proofErr w:type="spellStart"/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Lp</w:t>
            </w:r>
            <w:proofErr w:type="spellEnd"/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60CD47" w14:textId="6F87ADDF" w:rsidR="002E47E6" w:rsidRPr="002E47E6" w:rsidRDefault="000975F7" w:rsidP="000975F7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0975F7">
              <w:rPr>
                <w:b/>
                <w:color w:val="000000"/>
                <w:sz w:val="22"/>
                <w:szCs w:val="22"/>
                <w:highlight w:val="white"/>
                <w:lang w:val="pl-PL"/>
              </w:rPr>
              <w:t>„Parametry techniczne”</w:t>
            </w:r>
            <w:r w:rsidR="00455B74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br/>
              <w:t xml:space="preserve"> Samochód bazowy</w:t>
            </w:r>
            <w:r w:rsidR="002E47E6"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 xml:space="preserve">,            </w:t>
            </w:r>
            <w:r w:rsidR="00455B74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 xml:space="preserve">                        zabudowa medyczna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AFE759" w14:textId="77777777" w:rsidR="002E47E6" w:rsidRPr="002E47E6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warunek graniczny i</w:t>
            </w:r>
          </w:p>
          <w:p w14:paraId="0A4B10E9" w14:textId="77777777" w:rsidR="002E47E6" w:rsidRPr="002E47E6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parametry oceniane</w:t>
            </w:r>
          </w:p>
          <w:p w14:paraId="7CD46A5F" w14:textId="77777777" w:rsidR="002E47E6" w:rsidRPr="002E47E6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C01B366" w14:textId="572D36EF" w:rsidR="00A5147A" w:rsidRPr="00A5147A" w:rsidRDefault="003924A7" w:rsidP="00A5147A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    </w:t>
            </w:r>
            <w:r w:rsidR="00A5147A">
              <w:rPr>
                <w:b/>
                <w:color w:val="00000A"/>
              </w:rPr>
              <w:t xml:space="preserve">Parametr oferowany </w:t>
            </w:r>
            <w:r>
              <w:rPr>
                <w:b/>
                <w:color w:val="00000A"/>
              </w:rPr>
              <w:t xml:space="preserve">                              </w:t>
            </w:r>
            <w:r w:rsidR="00A5147A">
              <w:rPr>
                <w:b/>
                <w:color w:val="00000A"/>
              </w:rPr>
              <w:t>(proszę</w:t>
            </w:r>
            <w:r>
              <w:rPr>
                <w:b/>
                <w:color w:val="FFFFFF" w:themeColor="background1"/>
              </w:rPr>
              <w:t xml:space="preserve"> </w:t>
            </w:r>
            <w:r w:rsidR="00A5147A" w:rsidRPr="00A5147A">
              <w:rPr>
                <w:b/>
                <w:color w:val="00000A"/>
              </w:rPr>
              <w:t>wpisać)****</w:t>
            </w:r>
          </w:p>
          <w:p w14:paraId="684C37AE" w14:textId="77777777" w:rsidR="002E47E6" w:rsidRPr="000A0F11" w:rsidRDefault="002E47E6" w:rsidP="00A5147A">
            <w:pPr>
              <w:pStyle w:val="Standard"/>
              <w:jc w:val="center"/>
            </w:pPr>
          </w:p>
        </w:tc>
      </w:tr>
      <w:tr w:rsidR="002E47E6" w14:paraId="2ADFD8B3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097E6D" w14:textId="77777777" w:rsidR="002E47E6" w:rsidRPr="00455B74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455B74">
              <w:rPr>
                <w:rFonts w:eastAsia="Andale Sans UI"/>
                <w:bCs/>
                <w:sz w:val="22"/>
                <w:szCs w:val="22"/>
                <w:lang w:val="pl-PL" w:eastAsia="ar-SA" w:bidi="fa-IR"/>
              </w:rPr>
              <w:t>1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440445" w14:textId="77777777" w:rsidR="002E47E6" w:rsidRPr="00455B74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455B74">
              <w:rPr>
                <w:rFonts w:eastAsia="Andale Sans UI"/>
                <w:bCs/>
                <w:sz w:val="22"/>
                <w:szCs w:val="22"/>
                <w:lang w:val="pl-PL" w:eastAsia="ar-SA"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64C1D4" w14:textId="77777777" w:rsidR="002E47E6" w:rsidRPr="00455B74" w:rsidRDefault="002E47E6" w:rsidP="002E47E6">
            <w:pPr>
              <w:spacing w:line="100" w:lineRule="atLeast"/>
              <w:ind w:firstLine="10"/>
              <w:jc w:val="center"/>
              <w:textAlignment w:val="baseline"/>
              <w:rPr>
                <w:lang w:val="pl-PL"/>
              </w:rPr>
            </w:pPr>
            <w:r w:rsidRPr="00455B74">
              <w:rPr>
                <w:rFonts w:eastAsia="Andale Sans UI"/>
                <w:bCs/>
                <w:sz w:val="22"/>
                <w:szCs w:val="22"/>
                <w:lang w:val="pl-PL" w:eastAsia="ar-SA" w:bidi="fa-IR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6CB81D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4</w:t>
            </w:r>
          </w:p>
        </w:tc>
      </w:tr>
      <w:tr w:rsidR="002E47E6" w14:paraId="02CFA8C9" w14:textId="77777777" w:rsidTr="00784328">
        <w:trPr>
          <w:trHeight w:val="649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68890C4A" w14:textId="01C3D82D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1/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6CA954BD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NADWOZIE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3724B90B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16DBA182" w14:textId="725D036A" w:rsidR="002E47E6" w:rsidRDefault="002E47E6" w:rsidP="00784328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----------------------------------------</w:t>
            </w:r>
          </w:p>
        </w:tc>
      </w:tr>
      <w:tr w:rsidR="002E47E6" w:rsidRPr="005E12BC" w14:paraId="18B610BE" w14:textId="77777777" w:rsidTr="005E12BC">
        <w:trPr>
          <w:trHeight w:val="1402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38ACF1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2F381F78" w14:textId="779B7062" w:rsidR="002E47E6" w:rsidRPr="00667F8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667F89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Pojazd kompletny (bazowy) typu furgon, </w:t>
            </w:r>
            <w:r w:rsidR="00814503" w:rsidRPr="00667F89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  <w:t xml:space="preserve">z </w:t>
            </w:r>
            <w:r w:rsidRPr="00667F89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nadwoziem samonośnym, zabezpieczonym antykorozyjnie, z izolacją termiczną i akustyczną obejmującą ściany oraz sufit, zapobiegającą  skraplaniu się pary wodnej</w:t>
            </w:r>
            <w:r w:rsidR="00847745" w:rsidRPr="00667F89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.</w:t>
            </w:r>
          </w:p>
          <w:p w14:paraId="171C154A" w14:textId="77777777" w:rsidR="002E47E6" w:rsidRPr="00667F8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2B69716E" w14:textId="77777777" w:rsidR="00AF5031" w:rsidRDefault="00AF5031" w:rsidP="002E47E6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7314F9F" w14:textId="77777777" w:rsidR="005E12BC" w:rsidRDefault="005E12BC" w:rsidP="002E47E6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9C84541" w14:textId="77777777" w:rsidR="005E12BC" w:rsidRDefault="005E12BC" w:rsidP="002E47E6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31594D2" w14:textId="77777777" w:rsidR="005E12BC" w:rsidRPr="00814503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4DFB1DB2" w14:textId="77777777" w:rsidR="002E47E6" w:rsidRPr="00814503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814503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35AF1499" w14:textId="77777777" w:rsidR="002E47E6" w:rsidRPr="00814503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E12BC" w:rsidRPr="00D33AD5" w14:paraId="2482987C" w14:textId="77777777" w:rsidTr="005E7E2D">
        <w:trPr>
          <w:trHeight w:val="3090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BAD16BA" w14:textId="77777777" w:rsidR="005E12BC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4D9EE8" w14:textId="77777777" w:rsidR="005E12BC" w:rsidRPr="00667F89" w:rsidRDefault="005E12BC" w:rsidP="005E12BC">
            <w:pPr>
              <w:spacing w:line="100" w:lineRule="atLeast"/>
              <w:jc w:val="both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667F89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Ściany i sufit wyłożone płytami z tworzywa sztucznego w kolorze białym jako element wymagany.</w:t>
            </w:r>
          </w:p>
          <w:p w14:paraId="6ED6131A" w14:textId="0AE1C8D6" w:rsidR="005E12BC" w:rsidRPr="00667F89" w:rsidRDefault="005E12BC" w:rsidP="005E12BC">
            <w:pPr>
              <w:spacing w:line="100" w:lineRule="atLeast"/>
              <w:jc w:val="both"/>
              <w:textAlignment w:val="baseline"/>
              <w:rPr>
                <w:rFonts w:eastAsia="Andale Sans UI"/>
                <w:b/>
                <w:bCs/>
                <w:i/>
                <w:iCs/>
                <w:color w:val="FF0000"/>
                <w:sz w:val="22"/>
                <w:szCs w:val="22"/>
                <w:lang w:val="pl-PL" w:eastAsia="ar-SA" w:bidi="fa-IR"/>
              </w:rPr>
            </w:pPr>
            <w:r w:rsidRPr="00667F89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Ściany i sufit wyłoż</w:t>
            </w:r>
            <w:r w:rsidR="00847745" w:rsidRPr="00667F89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 xml:space="preserve">one łatwo zmywalnymi tłoczonymi profilami </w:t>
            </w:r>
            <w:r w:rsidRPr="00667F89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 xml:space="preserve">kolorze białym, w całości odzwierciedlającymi kształt nadwozia (osłaniającym wręgi, słupki, nadkola, max. 3 elementy tj. ściany oraz sufit, umożliwiające w ten sposób zminimalizowanie łączeń/ spoin silikonowych) jako </w:t>
            </w:r>
            <w:r w:rsidRPr="00667F89">
              <w:rPr>
                <w:rFonts w:eastAsia="Andale Sans UI"/>
                <w:b/>
                <w:bCs/>
                <w:i/>
                <w:iCs/>
                <w:color w:val="FF0000"/>
                <w:sz w:val="22"/>
                <w:szCs w:val="22"/>
                <w:lang w:val="pl-PL" w:eastAsia="ar-SA" w:bidi="fa-IR"/>
              </w:rPr>
              <w:t>element dodatkowo punktowany</w:t>
            </w:r>
            <w:r w:rsidR="006D1824" w:rsidRPr="00667F89">
              <w:rPr>
                <w:rFonts w:eastAsia="Andale Sans UI"/>
                <w:b/>
                <w:bCs/>
                <w:i/>
                <w:iCs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</w:p>
          <w:p w14:paraId="25A7D112" w14:textId="77777777" w:rsidR="005E12BC" w:rsidRPr="00667F89" w:rsidRDefault="005E12BC" w:rsidP="005E12BC">
            <w:pPr>
              <w:spacing w:line="100" w:lineRule="atLeast"/>
              <w:jc w:val="both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667F89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 xml:space="preserve">Ściany, sufit oraz podłoga przedziału medycznego wyizolowane akustycznie oraz termicznie.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20C667F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10C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20C4F081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3E4B3A96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67136F65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</w:p>
          <w:p w14:paraId="6FA56CE6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Tak- 10 pkt.</w:t>
            </w:r>
          </w:p>
          <w:p w14:paraId="384FB362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Nie- 0 pkt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A18BF1" w14:textId="77777777" w:rsidR="005E12BC" w:rsidRPr="00814503" w:rsidRDefault="005E12BC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02CDEA04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209128" w14:textId="77777777" w:rsidR="002E47E6" w:rsidRPr="00814503" w:rsidRDefault="002E47E6" w:rsidP="002E47E6">
            <w:pPr>
              <w:snapToGrid w:val="0"/>
              <w:textAlignment w:val="baseline"/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96D89A5" w14:textId="19CA0E83" w:rsidR="002E47E6" w:rsidRDefault="002E47E6" w:rsidP="002E47E6">
            <w:pPr>
              <w:spacing w:line="100" w:lineRule="atLeast"/>
              <w:textAlignment w:val="baseline"/>
            </w:pPr>
            <w:r w:rsidRPr="00F663ED">
              <w:rPr>
                <w:rFonts w:eastAsia="Andale Sans UI"/>
                <w:sz w:val="22"/>
                <w:szCs w:val="22"/>
                <w:lang w:eastAsia="ar-SA" w:bidi="fa-IR"/>
              </w:rPr>
              <w:t>DMC do 3,</w:t>
            </w:r>
            <w:r>
              <w:rPr>
                <w:rFonts w:eastAsia="Andale Sans UI"/>
                <w:sz w:val="22"/>
                <w:szCs w:val="22"/>
                <w:lang w:eastAsia="ar-SA" w:bidi="fa-IR"/>
              </w:rPr>
              <w:t>5 t</w:t>
            </w:r>
            <w:r w:rsidR="00847745"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4637D1" w14:textId="77777777" w:rsidR="002E47E6" w:rsidRDefault="00AF5031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D7FB3C" w14:textId="77777777" w:rsidR="002E47E6" w:rsidRDefault="002E47E6" w:rsidP="002E47E6">
            <w:pPr>
              <w:spacing w:line="100" w:lineRule="atLeast"/>
              <w:textAlignment w:val="baseline"/>
            </w:pPr>
          </w:p>
        </w:tc>
      </w:tr>
      <w:tr w:rsidR="002E47E6" w14:paraId="5E9AF414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0975E4A" w14:textId="77777777" w:rsidR="002E47E6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61B551" w14:textId="77777777" w:rsidR="00D72CC8" w:rsidRDefault="002E47E6" w:rsidP="002E47E6">
            <w:pPr>
              <w:spacing w:line="100" w:lineRule="atLeast"/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Częściowo przeszklony (ws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zystkie szyby termoizolacyjne)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możliwością ewakuacji  pacjenta i person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elu przez szybę drzwi tylnych i bocznych. Półki nad przednią szybą.</w:t>
            </w:r>
            <w:r w:rsidR="00D72CC8" w:rsidRPr="00E10C5E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3A0917A0" w14:textId="5F1F9692" w:rsidR="002E47E6" w:rsidRPr="002E47E6" w:rsidRDefault="00D72CC8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E10C5E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Dopuszcza się jako wyposażenie dodatkowe elektryczne ogrzewanie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szyby przedniej.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DC1E55" w14:textId="77777777" w:rsidR="002E47E6" w:rsidRDefault="00AF503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84681C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:rsidRPr="00314C20" w14:paraId="7CACB5A0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9929168" w14:textId="77777777" w:rsidR="002E47E6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6E14370" w14:textId="309D1236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Kabina kierowcy dwuosobowa zapewniająca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miejsce pracy kierowcy,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fotel kierowcy </w:t>
            </w:r>
            <w:r w:rsidR="00314C20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oraz pasażera z regulacją w 3 płaszczyznach, fotele </w:t>
            </w:r>
            <w:r w:rsidR="00B5596B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z prawym oraz lewym podłokietnikiem.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Lampki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do czytania dla kierowcy i pasażera, min. 1wnęka nad przednią szybą w standardzie 1 DIN przystosowana do montażu radiotelefonu. </w:t>
            </w:r>
            <w:r w:rsidR="00314C20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W kabinie kierowcy min. 4 gniazda 12V </w:t>
            </w:r>
            <w:r w:rsidR="00314C20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do zasilania urządzeń zewnętrznych.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E4CE85" w14:textId="77777777" w:rsidR="002E47E6" w:rsidRPr="00314C20" w:rsidRDefault="00AF503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D38BF4" w14:textId="77777777" w:rsidR="002E47E6" w:rsidRPr="00314C20" w:rsidRDefault="002E47E6" w:rsidP="002E47E6">
            <w:pPr>
              <w:pStyle w:val="Akapitzlist"/>
              <w:ind w:left="0"/>
              <w:rPr>
                <w:lang w:val="pl-PL"/>
              </w:rPr>
            </w:pPr>
          </w:p>
        </w:tc>
      </w:tr>
      <w:tr w:rsidR="002E47E6" w14:paraId="03AC3507" w14:textId="77777777" w:rsidTr="00814503">
        <w:trPr>
          <w:trHeight w:val="273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C0BEDA" w14:textId="77777777" w:rsidR="002E47E6" w:rsidRPr="00314C20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667142" w14:textId="12E27FF4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Furgon - lakier w kolorze  białym</w:t>
            </w:r>
            <w:r w:rsidR="00847745">
              <w:rPr>
                <w:rFonts w:eastAsia="Andale Sans UI"/>
                <w:sz w:val="22"/>
                <w:szCs w:val="22"/>
                <w:lang w:val="pl-PL" w:eastAsia="fa-IR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13D66E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16118D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:rsidRPr="002E47E6" w14:paraId="6ADD3EBD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7B091D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196086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Nadwozie przystosowane do przewozu min. 4 osób w pozycji siedzącej  oraz 1 osoba  w pozycji leżącej na noszach.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798B6FE" w14:textId="77777777" w:rsidR="002E47E6" w:rsidRPr="002E47E6" w:rsidRDefault="00146FE9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B10A19" w14:textId="77777777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2B8475EC" w14:textId="77777777" w:rsidTr="00E7139B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44BCDAD0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2324AC" w14:textId="213353AB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Wysokość przedziału medycznego min. 1,80 m</w:t>
            </w:r>
            <w:r w:rsidR="00847745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429C6D" w14:textId="77777777" w:rsidR="002E47E6" w:rsidRDefault="00146FE9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77AF15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F63EED" w:rsidRPr="002E47E6" w14:paraId="12B1BD6C" w14:textId="77777777" w:rsidTr="00E7139B">
        <w:trPr>
          <w:trHeight w:val="390"/>
        </w:trPr>
        <w:tc>
          <w:tcPr>
            <w:tcW w:w="56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13ACA88B" w14:textId="77777777" w:rsidR="00F63EED" w:rsidRDefault="00F63EE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61CA8CC0" w14:textId="491D8889" w:rsidR="00F63EED" w:rsidRDefault="00F63EED" w:rsidP="002E47E6">
            <w:pPr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Długość przedziału medycznego min. 3,15m</w:t>
            </w:r>
            <w:r w:rsidR="00847745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.</w:t>
            </w:r>
          </w:p>
          <w:p w14:paraId="32867AB1" w14:textId="77777777" w:rsidR="00F63EED" w:rsidRPr="002E47E6" w:rsidRDefault="00F63EED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48061ABF" w14:textId="77777777" w:rsidR="00F63EED" w:rsidRPr="002E47E6" w:rsidRDefault="0084228B" w:rsidP="00CE228E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2D3CDB31" w14:textId="77777777" w:rsidR="00F63EED" w:rsidRPr="002E47E6" w:rsidRDefault="00F63EED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F63EED" w:rsidRPr="002E47E6" w14:paraId="196B6C50" w14:textId="77777777" w:rsidTr="00126501">
        <w:trPr>
          <w:trHeight w:val="1022"/>
        </w:trPr>
        <w:tc>
          <w:tcPr>
            <w:tcW w:w="56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7BC8AD0" w14:textId="77777777" w:rsidR="00F63EED" w:rsidRDefault="00F63EED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7261858" w14:textId="535A9503" w:rsidR="00F63EED" w:rsidRPr="00E10C5E" w:rsidRDefault="00F63EED" w:rsidP="00F63EED">
            <w:pPr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 xml:space="preserve">- </w:t>
            </w:r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 w:rsidR="005E7E2D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 xml:space="preserve"> </w:t>
            </w: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po spełnieniu określonego minimum</w:t>
            </w:r>
            <w:r w:rsidR="00847745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B80A615" w14:textId="77777777" w:rsidR="00F63EED" w:rsidRPr="00E10C5E" w:rsidRDefault="00F63EED" w:rsidP="00F63EED">
            <w:pPr>
              <w:spacing w:line="100" w:lineRule="atLeast"/>
              <w:jc w:val="center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117063BA" w14:textId="77777777" w:rsidR="00F63EED" w:rsidRPr="00E10C5E" w:rsidRDefault="00F63EED" w:rsidP="00F63EED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(podać parametr oferowany)</w:t>
            </w:r>
          </w:p>
          <w:p w14:paraId="046BD1A0" w14:textId="15D2E4EC" w:rsidR="00F63EED" w:rsidRPr="00E10C5E" w:rsidRDefault="00F63EED" w:rsidP="00DF4C64">
            <w:pPr>
              <w:spacing w:line="100" w:lineRule="atLeast"/>
              <w:jc w:val="center"/>
              <w:textAlignment w:val="baseline"/>
              <w:rPr>
                <w:color w:val="FF0000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Powyżej 3,15= 10 pkt</w:t>
            </w: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  <w:p w14:paraId="37558B2B" w14:textId="77777777" w:rsidR="00F63EED" w:rsidRPr="00E10C5E" w:rsidRDefault="00F63EED" w:rsidP="002E47E6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C8B242" w14:textId="77777777" w:rsidR="00F63EED" w:rsidRPr="002E47E6" w:rsidRDefault="00F63EED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401C04EC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2706D6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lastRenderedPageBreak/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3E2E68" w14:textId="15CCB3AB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Szerokość przedziału medycznego min. 1,70m</w:t>
            </w:r>
            <w:r w:rsidR="00847745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8756D9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01BA178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0E3BE1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4E9EDFA8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DF5B7F1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6.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9E42BD" w14:textId="77777777" w:rsidR="002E47E6" w:rsidRPr="002E47E6" w:rsidRDefault="002E47E6" w:rsidP="00B5596B">
            <w:pPr>
              <w:spacing w:line="100" w:lineRule="atLeast"/>
              <w:ind w:right="-25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Drzwi tylne przeszklone otwierane na boki do kąta min. 260 stopni,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wyposażone  w ograniczniki położenia drzwi.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730A41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85D1EED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785698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:rsidRPr="00DF4C64" w14:paraId="1E0401F3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FF71316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7.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A411C8" w14:textId="06FD4483" w:rsidR="002E47E6" w:rsidRPr="002E47E6" w:rsidRDefault="002E47E6" w:rsidP="00B5596B">
            <w:pPr>
              <w:spacing w:line="100" w:lineRule="atLeast"/>
              <w:ind w:right="-25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Drzwi boczne prawe przeszklone, przesuwane, 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otwieraną  szybą.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4AD084" w14:textId="77777777" w:rsidR="002E47E6" w:rsidRPr="00DF4C64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22E2DE5" w14:textId="77777777" w:rsidR="00146FE9" w:rsidRPr="00DF4C64" w:rsidRDefault="00146FE9" w:rsidP="002E47E6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A39126" w14:textId="77777777" w:rsidR="002E47E6" w:rsidRPr="00DF4C64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DF4C64" w14:paraId="724242AE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CB8206" w14:textId="77777777" w:rsidR="002E47E6" w:rsidRPr="00DF4C64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8.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47EEBF" w14:textId="77777777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Uchwyt sufitowy dla pasażera w kabinie kierowcy.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E9EC6F4" w14:textId="77777777" w:rsidR="002E47E6" w:rsidRPr="00DF4C64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C434B41" w14:textId="77777777" w:rsidR="00146FE9" w:rsidRPr="00DF4C64" w:rsidRDefault="00146FE9" w:rsidP="002E47E6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AADF37" w14:textId="77777777" w:rsidR="002E47E6" w:rsidRPr="00DF4C64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B5596B" w14:paraId="6AA4C324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304F73B" w14:textId="77777777" w:rsidR="002E47E6" w:rsidRPr="00DF4C64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9.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8D938A" w14:textId="02864589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Zewnętrzne okna przedziału medycznego pokryte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w 2/3 wysokości folią półprzeźroczystą.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61C768" w14:textId="77777777" w:rsidR="002E47E6" w:rsidRPr="00B5596B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C2BDC6A" w14:textId="77777777" w:rsidR="00146FE9" w:rsidRPr="00B5596B" w:rsidRDefault="00146FE9" w:rsidP="002E47E6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B39D42" w14:textId="77777777" w:rsidR="002E47E6" w:rsidRPr="00B5596B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DF4C64" w14:paraId="3F107B1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DDF37EF" w14:textId="77777777" w:rsidR="002E47E6" w:rsidRPr="00B5596B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B5596B">
              <w:rPr>
                <w:rFonts w:eastAsia="Andale Sans UI"/>
                <w:sz w:val="22"/>
                <w:szCs w:val="22"/>
                <w:lang w:val="pl-PL" w:eastAsia="ar-SA" w:bidi="fa-IR"/>
              </w:rPr>
              <w:t>10.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71AF55" w14:textId="3D3A0B77" w:rsidR="002E47E6" w:rsidRPr="002E47E6" w:rsidRDefault="002E47E6" w:rsidP="00B5596B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Przegroda oddzielająca kabinę kierowcy </w:t>
            </w:r>
            <w:r w:rsidR="00DF4C64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od przedziału medycznego z możliwością przejścia  (izolowana termicznie oraz akustycznie),  Rozwiązanie zgodne z PN EN 1789 + A2 2015. Dodatkowo zainstalowany interkom, umożliwiający komunikację pomiędzy kabiną kierowcy a przedziałem medycznym.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F600BBF" w14:textId="77777777" w:rsidR="002E47E6" w:rsidRPr="00DF4C64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2AF7D40" w14:textId="77777777" w:rsidR="00146FE9" w:rsidRPr="00DF4C64" w:rsidRDefault="00146FE9" w:rsidP="002E47E6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64B213" w14:textId="77777777" w:rsidR="002E47E6" w:rsidRPr="00DF4C64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B5596B" w14:paraId="74E915D5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64EE251" w14:textId="77777777" w:rsidR="002E47E6" w:rsidRPr="00DF4C64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11.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4D29C6" w14:textId="40D340BF" w:rsidR="002E47E6" w:rsidRPr="002E47E6" w:rsidRDefault="002E47E6" w:rsidP="00B5596B">
            <w:pPr>
              <w:spacing w:line="100" w:lineRule="atLeast"/>
              <w:ind w:right="-25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Centralny zamek wszystkich drzwi (łącznie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drzwiami do zewnętrznego schowka  z alarmem obejmujący wszystkie drzwi pojazdu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485D94" w14:textId="77777777" w:rsidR="002E47E6" w:rsidRPr="00B5596B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53AEFFF" w14:textId="77777777" w:rsidR="00146FE9" w:rsidRPr="00B5596B" w:rsidRDefault="00146FE9" w:rsidP="002E47E6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1605CA" w14:textId="77777777" w:rsidR="002E47E6" w:rsidRPr="00B5596B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B5596B" w14:paraId="3D15B5A0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CF78B89" w14:textId="77777777" w:rsidR="002E47E6" w:rsidRPr="00B5596B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B5596B">
              <w:rPr>
                <w:rFonts w:eastAsia="Andale Sans UI"/>
                <w:sz w:val="22"/>
                <w:szCs w:val="22"/>
                <w:lang w:val="pl-PL" w:eastAsia="ar-SA" w:bidi="fa-IR"/>
              </w:rPr>
              <w:t>12.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FB0C3B0" w14:textId="77777777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Drzwi boczne lewe przesuwane do tyłu, bez szyby.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500444" w14:textId="77777777" w:rsidR="002E47E6" w:rsidRPr="00814503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37C06990" w14:textId="77777777" w:rsidR="00146FE9" w:rsidRPr="00B5596B" w:rsidRDefault="00146FE9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9E9060" w14:textId="77777777" w:rsidR="002E47E6" w:rsidRPr="00B5596B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5E12BC" w:rsidRPr="005E12BC" w14:paraId="36C3B48A" w14:textId="77777777" w:rsidTr="00126501">
        <w:trPr>
          <w:trHeight w:val="4560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04E5939F" w14:textId="77777777" w:rsidR="005E12BC" w:rsidRPr="00B5596B" w:rsidRDefault="005E12BC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B5596B">
              <w:rPr>
                <w:rFonts w:eastAsia="Andale Sans UI"/>
                <w:sz w:val="22"/>
                <w:szCs w:val="22"/>
                <w:lang w:val="pl-PL" w:eastAsia="ar-SA" w:bidi="fa-IR"/>
              </w:rPr>
              <w:t>13.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765CDBBA" w14:textId="77777777" w:rsidR="005E12BC" w:rsidRPr="002E47E6" w:rsidRDefault="005E12BC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Zewnętrzny schowek za lewymi drzwiami przesuwnymi umożliwiający mocowanie:</w:t>
            </w:r>
          </w:p>
          <w:p w14:paraId="63666BC6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- 2 szt. butli tlenowych 10L z reduktorami,</w:t>
            </w:r>
          </w:p>
          <w:p w14:paraId="6B4178D9" w14:textId="22B8CCEA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 krzesełka kardiologicznego (także z systemem płozowym)</w:t>
            </w:r>
            <w:r w:rsidR="00847745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</w:p>
          <w:p w14:paraId="49C60894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 noszy podbierakowych,</w:t>
            </w:r>
          </w:p>
          <w:p w14:paraId="4D43F766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 deski ortopedycznej dla dorosłych,</w:t>
            </w:r>
          </w:p>
          <w:p w14:paraId="4376D188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 deski ortopedycznej dla dzieci,</w:t>
            </w:r>
          </w:p>
          <w:p w14:paraId="40512134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 materaca próżniowego,</w:t>
            </w:r>
          </w:p>
          <w:p w14:paraId="037396B8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 kamizelki unieruchamiającej typu KED,</w:t>
            </w:r>
          </w:p>
          <w:p w14:paraId="0469C79F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 min.2 kasków ochronnych,</w:t>
            </w:r>
          </w:p>
          <w:p w14:paraId="691BC9C5" w14:textId="0D195842" w:rsidR="005E12BC" w:rsidRPr="002E47E6" w:rsidRDefault="00DF4C64" w:rsidP="002E47E6">
            <w:pPr>
              <w:spacing w:line="100" w:lineRule="atLeast"/>
              <w:jc w:val="both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</w:t>
            </w:r>
            <w:r w:rsidR="005E12BC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torby opatrunkowej z dostępem również </w:t>
            </w: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="005E12BC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przedziału medycznego,</w:t>
            </w:r>
          </w:p>
          <w:p w14:paraId="6A186E72" w14:textId="269A03B4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systemów unieruchamiających głowę</w:t>
            </w:r>
            <w:r w:rsidR="00847745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</w:p>
          <w:p w14:paraId="4651EA20" w14:textId="7D8CC9EF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dodatkowy zamykany schowek z miejscem 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dla pasów do desek, krzesełka i noszy</w:t>
            </w:r>
            <w:r w:rsidR="00847745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4F8F97E1" w14:textId="703E2CCD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wyposaż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enia technicznego (łom, łopata)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systemem ich mocowania</w:t>
            </w:r>
            <w:r w:rsidR="00847745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.          </w:t>
            </w:r>
          </w:p>
          <w:p w14:paraId="52C26CCD" w14:textId="77777777" w:rsidR="005E12BC" w:rsidRPr="000A0F11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07D4DB0E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BE44EC1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50ADEB19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3B2105A2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CE1F2BC" w14:textId="77777777" w:rsidR="005E12BC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32A232B" w14:textId="77777777" w:rsidR="005E12BC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293C852" w14:textId="77777777" w:rsidR="005E12BC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789EE5" w14:textId="77777777" w:rsidR="005E12BC" w:rsidRPr="00814503" w:rsidRDefault="005E12BC" w:rsidP="005E12BC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074B55F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185EA500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1ECC048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2992983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8DA743F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6FAA928A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DC4A97F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CA76698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3D17BFFE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532D46F8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B086DD1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5D69969C" w14:textId="77777777" w:rsidR="005E12BC" w:rsidRPr="00AF5031" w:rsidRDefault="005E12BC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E12BC" w:rsidRPr="00D33AD5" w14:paraId="7A1FC386" w14:textId="77777777" w:rsidTr="00A5147A">
        <w:trPr>
          <w:trHeight w:val="2418"/>
        </w:trPr>
        <w:tc>
          <w:tcPr>
            <w:tcW w:w="5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CF1F21F" w14:textId="77777777" w:rsidR="005E12BC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E23686" w14:textId="23BEFFFF" w:rsidR="005E12BC" w:rsidRPr="00E10C5E" w:rsidRDefault="005E12BC" w:rsidP="005E12BC">
            <w:pPr>
              <w:spacing w:line="100" w:lineRule="atLeast"/>
              <w:jc w:val="both"/>
              <w:rPr>
                <w:color w:val="FF0000"/>
                <w:sz w:val="22"/>
                <w:szCs w:val="22"/>
                <w:lang w:val="pl-PL"/>
              </w:rPr>
            </w:pPr>
            <w:r w:rsidRPr="00E10C5E">
              <w:rPr>
                <w:color w:val="FF0000"/>
                <w:sz w:val="22"/>
                <w:szCs w:val="22"/>
                <w:lang w:val="pl-PL"/>
              </w:rPr>
              <w:t xml:space="preserve">Zewnętrzny schowek techniczny wyposażony dodatkowo w wysuwaną szufladę o pojemności min. 40 L. (podać rozmiary długość, szerokość, wysokość, pojemność) szuflada wyposażona </w:t>
            </w:r>
            <w:r w:rsidR="00B5596B">
              <w:rPr>
                <w:color w:val="FF0000"/>
                <w:sz w:val="22"/>
                <w:szCs w:val="22"/>
                <w:lang w:val="pl-PL"/>
              </w:rPr>
              <w:br/>
            </w:r>
            <w:r w:rsidRPr="00E10C5E">
              <w:rPr>
                <w:color w:val="FF0000"/>
                <w:sz w:val="22"/>
                <w:szCs w:val="22"/>
                <w:lang w:val="pl-PL"/>
              </w:rPr>
              <w:t xml:space="preserve">w lodówę/ pojemnik </w:t>
            </w:r>
            <w:proofErr w:type="spellStart"/>
            <w:r w:rsidRPr="00E10C5E">
              <w:rPr>
                <w:color w:val="FF0000"/>
                <w:sz w:val="22"/>
                <w:szCs w:val="22"/>
                <w:lang w:val="pl-PL"/>
              </w:rPr>
              <w:t>reimplantacyjny</w:t>
            </w:r>
            <w:proofErr w:type="spellEnd"/>
            <w:r w:rsidRPr="00E10C5E">
              <w:rPr>
                <w:color w:val="FF0000"/>
                <w:sz w:val="22"/>
                <w:szCs w:val="22"/>
                <w:lang w:val="pl-PL"/>
              </w:rPr>
              <w:t xml:space="preserve">, zasilany </w:t>
            </w:r>
            <w:r w:rsidR="00B5596B">
              <w:rPr>
                <w:color w:val="FF0000"/>
                <w:sz w:val="22"/>
                <w:szCs w:val="22"/>
                <w:lang w:val="pl-PL"/>
              </w:rPr>
              <w:br/>
            </w:r>
            <w:r w:rsidRPr="00E10C5E">
              <w:rPr>
                <w:color w:val="FF0000"/>
                <w:sz w:val="22"/>
                <w:szCs w:val="22"/>
                <w:lang w:val="pl-PL"/>
              </w:rPr>
              <w:t>z instalacji 12V., min. pojemność  7l.</w:t>
            </w:r>
          </w:p>
          <w:p w14:paraId="59529369" w14:textId="4E13E5C5" w:rsidR="005E12BC" w:rsidRPr="00E10C5E" w:rsidRDefault="005E12BC" w:rsidP="00FB6838">
            <w:pPr>
              <w:spacing w:line="100" w:lineRule="atLeast"/>
              <w:jc w:val="both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color w:val="FF0000"/>
                <w:sz w:val="22"/>
                <w:szCs w:val="22"/>
                <w:lang w:val="pl-PL"/>
              </w:rPr>
              <w:t>Załączyć do oferty zdjęcie proponowanego rozwiązania</w:t>
            </w:r>
            <w:r w:rsidR="00F74F67" w:rsidRPr="00E10C5E">
              <w:rPr>
                <w:b/>
                <w:color w:val="FF0000"/>
                <w:sz w:val="22"/>
                <w:szCs w:val="22"/>
                <w:u w:val="single"/>
                <w:lang w:val="pl-PL"/>
              </w:rPr>
              <w:t>.</w:t>
            </w:r>
            <w:r w:rsidR="00DF4C64" w:rsidRPr="00E10C5E">
              <w:rPr>
                <w:color w:val="FF0000"/>
                <w:sz w:val="22"/>
                <w:szCs w:val="22"/>
                <w:lang w:val="pl-PL"/>
              </w:rPr>
              <w:t xml:space="preserve"> </w:t>
            </w:r>
            <w:r w:rsidRPr="00E10C5E">
              <w:rPr>
                <w:color w:val="FF0000"/>
                <w:sz w:val="22"/>
                <w:szCs w:val="22"/>
                <w:lang w:val="pl-PL"/>
              </w:rPr>
              <w:br/>
            </w:r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 w:rsidR="006D1824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FEE1017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</w:p>
          <w:p w14:paraId="7AEC203D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4F9DB4DA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 xml:space="preserve">Tak- 5 pkt. </w:t>
            </w: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br/>
              <w:t>Nie- 0 pkt.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2FF03A" w14:textId="77777777" w:rsidR="005E12BC" w:rsidRPr="00AF5031" w:rsidRDefault="005E12BC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E12BC" w:rsidRPr="00B5596B" w14:paraId="178F99DC" w14:textId="77777777" w:rsidTr="0068345A">
        <w:trPr>
          <w:trHeight w:val="837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2F9CDF98" w14:textId="77777777" w:rsidR="005E12BC" w:rsidRPr="00B5596B" w:rsidRDefault="005E12BC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B5596B">
              <w:rPr>
                <w:rFonts w:eastAsia="Andale Sans UI"/>
                <w:sz w:val="22"/>
                <w:szCs w:val="22"/>
                <w:lang w:val="pl-PL" w:eastAsia="ar-SA" w:bidi="fa-IR"/>
              </w:rPr>
              <w:t>14.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54B4A51F" w14:textId="7CA49DC0" w:rsidR="005E12BC" w:rsidRPr="00B5596B" w:rsidRDefault="005E12BC" w:rsidP="002E47E6">
            <w:pPr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Poduszka powietrzna dla kierowcy i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t>pasażera, dwie poduszki boczne.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312F6FA7" w14:textId="77777777" w:rsidR="005E12BC" w:rsidRDefault="005E12BC" w:rsidP="002E47E6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3DB27E6" w14:textId="77777777" w:rsidR="005E12BC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99647F3" w14:textId="77777777" w:rsidR="005E12BC" w:rsidRDefault="005E12BC" w:rsidP="002E47E6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552DAE4" w14:textId="77777777" w:rsidR="005E12BC" w:rsidRDefault="005E12BC" w:rsidP="002E47E6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6A43DB6" w14:textId="77777777" w:rsidR="005E12BC" w:rsidRPr="002E47E6" w:rsidRDefault="005E12BC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55E043A3" w14:textId="77777777" w:rsidR="005E12BC" w:rsidRPr="002E47E6" w:rsidRDefault="005E12BC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5E12BC" w:rsidRPr="00D33AD5" w14:paraId="619E51B9" w14:textId="77777777" w:rsidTr="00126501">
        <w:trPr>
          <w:trHeight w:val="837"/>
        </w:trPr>
        <w:tc>
          <w:tcPr>
            <w:tcW w:w="5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B0E57FF" w14:textId="77777777" w:rsidR="005E12BC" w:rsidRPr="00B5596B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93890E" w14:textId="09C71803" w:rsidR="005E12BC" w:rsidRPr="00E7139B" w:rsidRDefault="005E12BC" w:rsidP="002E47E6">
            <w:pPr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 xml:space="preserve">Kurtyny powietrzne dla kierowcy i pasażera jako </w:t>
            </w:r>
            <w:r w:rsidR="00DF4C64"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 w:rsidR="006D1824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  <w:r w:rsidR="00847745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9CD9C4" w14:textId="6DA16DA7" w:rsidR="005E12BC" w:rsidRPr="00E10C5E" w:rsidRDefault="00DF4C64" w:rsidP="00DF4C64">
            <w:pPr>
              <w:spacing w:line="100" w:lineRule="atLeast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       </w:t>
            </w:r>
            <w:r w:rsidR="005E12BC" w:rsidRPr="00E10C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435B10F7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Tak- 5 pkt</w:t>
            </w:r>
          </w:p>
          <w:p w14:paraId="17A6A8A1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Nie- 0 pkt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9FD43E" w14:textId="77777777" w:rsidR="005E12BC" w:rsidRPr="002E47E6" w:rsidRDefault="005E12BC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B5596B" w14:paraId="11C59AC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1B20226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15.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091A68" w14:textId="4C24C50B" w:rsidR="002E47E6" w:rsidRPr="002E47E6" w:rsidRDefault="002E47E6" w:rsidP="00B5596B">
            <w:pPr>
              <w:spacing w:line="100" w:lineRule="atLeast"/>
              <w:ind w:right="-25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Stopień wejściowy tylny  zintegrowany </w:t>
            </w:r>
            <w:r w:rsidR="00B5596B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ze zderzakiem po</w:t>
            </w:r>
            <w:r w:rsidR="00F07265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kryty wykładziną antypoślizgową.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47073B" w14:textId="77777777" w:rsidR="002E47E6" w:rsidRPr="00DF4C64" w:rsidRDefault="00AF503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ED6197" w14:textId="77777777" w:rsidR="002E47E6" w:rsidRPr="00DF4C64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6718DAFB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4CF6B41" w14:textId="77777777" w:rsidR="002E47E6" w:rsidRPr="00DF4C64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DF4C64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16.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5287D7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Stopień wejściowy do przedziału medycznego wewnętrzny tzn. nie wystający poza obrys nadwozia i nie zmniejszający prześwitu pojazdu, pokryty wykładziną antypoślizgową.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31F3CE" w14:textId="77777777" w:rsidR="002E47E6" w:rsidRDefault="00742F9F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632896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50C9671F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F95BCE1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17.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7BDA94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Elektrycznie otwierane szyby boczne w kabinie kierowcy.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7D4D9D" w14:textId="77777777" w:rsidR="002E47E6" w:rsidRDefault="00742F9F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173E9B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7D83DC2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85ED8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18.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F70A2D" w14:textId="32A912FD" w:rsidR="002E47E6" w:rsidRPr="002E47E6" w:rsidRDefault="00DF4C64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Światła </w:t>
            </w:r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boczne pozycyjne zwiększające zauważalność ambulansu w warunkach ograniczonej widoczności.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4E0C8D" w14:textId="77777777" w:rsidR="002E47E6" w:rsidRDefault="00742F9F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4483DF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564041DB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6A18B5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19.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E6BC4C0" w14:textId="0A456B11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Wsteczne lusterka zewnętrzne elektrycznie podgrzewane i regulowane ze zintegrowanymi kierunkowskazami LED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67D769" w14:textId="77777777" w:rsidR="002E47E6" w:rsidRDefault="00742F9F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BFB2EE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0AEC68A8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A2B4FE3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20.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A4B5CB" w14:textId="24292326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Zestaw naprawczy do uszkodzonych opon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DF102D" w14:textId="77777777" w:rsidR="002E47E6" w:rsidRDefault="00742F9F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7C699C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3F1A77DE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A77A67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3AB864" w14:textId="3E69A7FF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Przednie reflektory przeciwmgielne z funkcją doświetlania zakrętów</w:t>
            </w:r>
            <w:r w:rsidR="00DF4C64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C0A9E6" w14:textId="77777777" w:rsidR="002E47E6" w:rsidRDefault="00742F9F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42A0AA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1C0D0F40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755EE1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2C5D8C6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Zbiornik </w:t>
            </w:r>
            <w:proofErr w:type="spellStart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Adblue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o pojemności min. 15l.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19E14B" w14:textId="77777777" w:rsidR="002E47E6" w:rsidRDefault="00742F9F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E4F161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3D69A09A" w14:textId="77777777" w:rsidTr="00814503">
        <w:trPr>
          <w:trHeight w:val="39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C0ECB23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93E318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Zbiornik paliwa o pojemności min. 75l.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A7BE058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5A5487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3E671055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42FA9B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24.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94CACC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Elektryczne złącze do podłączenia urządzeń zewnętrznych (technologia CAN </w:t>
            </w:r>
            <w:proofErr w:type="spellStart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bus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).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34E0AE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9C549E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2AA1EE1E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EA6C0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25.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3F8955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Radioodtwarzacz CD z głośnikami w kabinie kierowcy i p. medycznym. 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846995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D33B98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756D7245" w14:textId="77777777" w:rsidTr="00814503">
        <w:trPr>
          <w:trHeight w:val="268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2138BBB5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26.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85DB2F" w14:textId="5BCD00C5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Kabina kier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t>owcy ma być wyposażona w  panel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sterujący (</w:t>
            </w:r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 xml:space="preserve">panel nie dotykowy tzn.. nie typu </w:t>
            </w:r>
            <w:proofErr w:type="spellStart"/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>touch</w:t>
            </w:r>
            <w:proofErr w:type="spellEnd"/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 xml:space="preserve"> </w:t>
            </w:r>
            <w:proofErr w:type="spellStart"/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>screen</w:t>
            </w:r>
            <w:proofErr w:type="spellEnd"/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 xml:space="preserve">)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wbudowanym wyświetlaczem</w:t>
            </w:r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 xml:space="preserve"> min. 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temperatury, daty oraz godziny, poziomu naładowania akumulatorów, miernikiem zużycia paliwa, panel sterujący min.</w:t>
            </w:r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 xml:space="preserve">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następującymi funkcjami: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36580A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DC59CA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0C2A9420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02C5C3BF" w14:textId="77777777" w:rsidR="002E47E6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F32178" w14:textId="77777777" w:rsidR="002E47E6" w:rsidRPr="002E47E6" w:rsidRDefault="002E47E6" w:rsidP="002E47E6">
            <w:pPr>
              <w:suppressLineNumbers/>
              <w:tabs>
                <w:tab w:val="left" w:pos="170"/>
              </w:tabs>
              <w:spacing w:line="100" w:lineRule="atLeast"/>
              <w:ind w:left="170" w:hanging="170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sterowanie oświetleniem zewnętrznym (światła robocze),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57E372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7BD57B7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DAF661" w14:textId="77777777" w:rsidR="002E47E6" w:rsidRDefault="002E47E6" w:rsidP="002E47E6">
            <w:pPr>
              <w:suppressLineNumbers/>
              <w:tabs>
                <w:tab w:val="left" w:pos="170"/>
              </w:tabs>
              <w:spacing w:line="100" w:lineRule="atLeast"/>
              <w:ind w:left="170" w:hanging="170"/>
              <w:jc w:val="both"/>
              <w:textAlignment w:val="baseline"/>
            </w:pPr>
          </w:p>
        </w:tc>
      </w:tr>
      <w:tr w:rsidR="002E47E6" w14:paraId="5FA1C686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58813B88" w14:textId="77777777" w:rsidR="002E47E6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D5BB2D" w14:textId="77777777" w:rsidR="002E47E6" w:rsidRPr="002E47E6" w:rsidRDefault="002E47E6" w:rsidP="002E47E6">
            <w:pPr>
              <w:suppressLineNumbers/>
              <w:tabs>
                <w:tab w:val="left" w:pos="170"/>
              </w:tabs>
              <w:spacing w:line="100" w:lineRule="atLeast"/>
              <w:ind w:left="170" w:hanging="170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sterowanie układem ogrzewania dodatkowego niezależnym od pracy silnika,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7AA755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67236A1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A694A8" w14:textId="77777777" w:rsidR="002E47E6" w:rsidRDefault="002E47E6" w:rsidP="002E47E6">
            <w:pPr>
              <w:suppressLineNumbers/>
              <w:tabs>
                <w:tab w:val="left" w:pos="170"/>
              </w:tabs>
              <w:spacing w:line="100" w:lineRule="atLeast"/>
              <w:ind w:left="170" w:hanging="170"/>
              <w:jc w:val="both"/>
              <w:textAlignment w:val="baseline"/>
            </w:pPr>
          </w:p>
        </w:tc>
      </w:tr>
      <w:tr w:rsidR="002E47E6" w14:paraId="2E9C7F11" w14:textId="77777777" w:rsidTr="00814503">
        <w:trPr>
          <w:trHeight w:val="323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5C49E62F" w14:textId="77777777" w:rsidR="002E47E6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107B4F" w14:textId="39A80CDD" w:rsidR="002E47E6" w:rsidRDefault="002E47E6" w:rsidP="002E47E6">
            <w:pPr>
              <w:tabs>
                <w:tab w:val="left" w:pos="170"/>
              </w:tabs>
              <w:spacing w:after="120" w:line="100" w:lineRule="atLeast"/>
              <w:jc w:val="both"/>
              <w:textAlignment w:val="baseline"/>
            </w:pPr>
            <w:proofErr w:type="spellStart"/>
            <w:r>
              <w:rPr>
                <w:rFonts w:eastAsia="Andale Sans UI"/>
                <w:bCs/>
                <w:color w:val="000000"/>
                <w:sz w:val="22"/>
                <w:szCs w:val="22"/>
                <w:lang w:eastAsia="ar-SA" w:bidi="fa-IR"/>
              </w:rPr>
              <w:t>sterowanie</w:t>
            </w:r>
            <w:proofErr w:type="spellEnd"/>
            <w:r>
              <w:rPr>
                <w:rFonts w:eastAsia="Andale Sans UI"/>
                <w:bCs/>
                <w:color w:val="000000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bCs/>
                <w:color w:val="000000"/>
                <w:sz w:val="22"/>
                <w:szCs w:val="22"/>
                <w:lang w:eastAsia="ar-SA" w:bidi="fa-IR"/>
              </w:rPr>
              <w:t>oświetleniem</w:t>
            </w:r>
            <w:proofErr w:type="spellEnd"/>
            <w:r>
              <w:rPr>
                <w:rFonts w:eastAsia="Andale Sans UI"/>
                <w:bCs/>
                <w:color w:val="000000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bCs/>
                <w:color w:val="000000"/>
                <w:sz w:val="22"/>
                <w:szCs w:val="22"/>
                <w:lang w:eastAsia="ar-SA" w:bidi="fa-IR"/>
              </w:rPr>
              <w:t>przedziału</w:t>
            </w:r>
            <w:proofErr w:type="spellEnd"/>
            <w:r>
              <w:rPr>
                <w:rFonts w:eastAsia="Andale Sans UI"/>
                <w:bCs/>
                <w:color w:val="000000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bCs/>
                <w:color w:val="000000"/>
                <w:sz w:val="22"/>
                <w:szCs w:val="22"/>
                <w:lang w:eastAsia="ar-SA" w:bidi="fa-IR"/>
              </w:rPr>
              <w:t>medycznego</w:t>
            </w:r>
            <w:proofErr w:type="spellEnd"/>
            <w:r w:rsidR="00F07265">
              <w:rPr>
                <w:rFonts w:eastAsia="Andale Sans UI"/>
                <w:bCs/>
                <w:color w:val="000000"/>
                <w:sz w:val="22"/>
                <w:szCs w:val="22"/>
                <w:lang w:eastAsia="ar-SA" w:bidi="fa-IR"/>
              </w:rPr>
              <w:t>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573E33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EF9DC5A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8760E1" w14:textId="77777777" w:rsidR="002E47E6" w:rsidRDefault="002E47E6" w:rsidP="002E47E6">
            <w:pPr>
              <w:tabs>
                <w:tab w:val="left" w:pos="170"/>
              </w:tabs>
              <w:spacing w:after="120" w:line="100" w:lineRule="atLeast"/>
              <w:jc w:val="both"/>
              <w:textAlignment w:val="baseline"/>
            </w:pPr>
          </w:p>
        </w:tc>
      </w:tr>
      <w:tr w:rsidR="002E47E6" w14:paraId="51DD7B80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44C37529" w14:textId="77777777" w:rsidR="002E47E6" w:rsidRDefault="002E47E6" w:rsidP="002E47E6">
            <w:pPr>
              <w:snapToGrid w:val="0"/>
              <w:textAlignment w:val="baseline"/>
              <w:rPr>
                <w:rFonts w:eastAsia="Andale Sans UI"/>
                <w:b/>
                <w:bCs/>
                <w:color w:val="000000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9727266" w14:textId="7F025A44" w:rsidR="002E47E6" w:rsidRPr="002E47E6" w:rsidRDefault="002E47E6" w:rsidP="002E47E6">
            <w:pPr>
              <w:tabs>
                <w:tab w:val="left" w:pos="0"/>
              </w:tabs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sterowanie sygnalizacją uprzywilejowania (światła niebieskie oraz sygnały dźwiękowe)</w:t>
            </w:r>
            <w:r w:rsidR="00F07265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9B77FD" w14:textId="77777777" w:rsidR="002E47E6" w:rsidRPr="00814503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255702F2" w14:textId="77777777" w:rsidR="00146FE9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18D62F" w14:textId="77777777" w:rsidR="002E47E6" w:rsidRDefault="002E47E6" w:rsidP="002E47E6">
            <w:pPr>
              <w:tabs>
                <w:tab w:val="left" w:pos="0"/>
              </w:tabs>
              <w:spacing w:line="100" w:lineRule="atLeast"/>
              <w:jc w:val="both"/>
              <w:textAlignment w:val="baseline"/>
            </w:pPr>
          </w:p>
        </w:tc>
      </w:tr>
      <w:tr w:rsidR="002E47E6" w14:paraId="75C53FDA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38D7C0B5" w14:textId="77777777" w:rsidR="002E47E6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808A61D" w14:textId="07C390DB" w:rsidR="002E47E6" w:rsidRDefault="001B3484" w:rsidP="002E47E6">
            <w:pPr>
              <w:suppressLineNumbers/>
              <w:tabs>
                <w:tab w:val="left" w:pos="170"/>
              </w:tabs>
              <w:spacing w:line="100" w:lineRule="atLeast"/>
              <w:jc w:val="both"/>
              <w:textAlignment w:val="baseline"/>
            </w:pP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sterowanie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wentylacją</w:t>
            </w:r>
            <w:proofErr w:type="spellEnd"/>
            <w:r w:rsidR="002E47E6"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2E47E6">
              <w:rPr>
                <w:rFonts w:eastAsia="Andale Sans UI"/>
                <w:sz w:val="22"/>
                <w:szCs w:val="22"/>
                <w:lang w:eastAsia="ar-SA" w:bidi="fa-IR"/>
              </w:rPr>
              <w:t>przedziału</w:t>
            </w:r>
            <w:proofErr w:type="spellEnd"/>
            <w:r w:rsidR="002E47E6"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2E47E6">
              <w:rPr>
                <w:rFonts w:eastAsia="Andale Sans UI"/>
                <w:sz w:val="22"/>
                <w:szCs w:val="22"/>
                <w:lang w:eastAsia="ar-SA" w:bidi="fa-IR"/>
              </w:rPr>
              <w:t>medycznego</w:t>
            </w:r>
            <w:proofErr w:type="spellEnd"/>
            <w:r w:rsidR="00F07265">
              <w:rPr>
                <w:rFonts w:eastAsia="Andale Sans UI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D96F85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697F1A5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1E26D9" w14:textId="77777777" w:rsidR="002E47E6" w:rsidRDefault="002E47E6" w:rsidP="002E47E6">
            <w:pPr>
              <w:suppressLineNumbers/>
              <w:tabs>
                <w:tab w:val="left" w:pos="170"/>
              </w:tabs>
              <w:spacing w:line="100" w:lineRule="atLeast"/>
              <w:jc w:val="both"/>
              <w:textAlignment w:val="baseline"/>
            </w:pPr>
          </w:p>
        </w:tc>
      </w:tr>
      <w:tr w:rsidR="002E47E6" w14:paraId="277828B2" w14:textId="77777777" w:rsidTr="00784328">
        <w:trPr>
          <w:trHeight w:val="41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2B2F730D" w14:textId="7287749F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2/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65D8014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SILNIK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C076E9C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242B2D5E" w14:textId="2BF1C17E" w:rsidR="002E47E6" w:rsidRDefault="00DF4C64" w:rsidP="00DF4C64">
            <w:pPr>
              <w:spacing w:line="100" w:lineRule="atLeast"/>
              <w:textAlignment w:val="baseline"/>
            </w:pPr>
            <w:r>
              <w:t>--------------------------------------------</w:t>
            </w:r>
          </w:p>
        </w:tc>
      </w:tr>
      <w:tr w:rsidR="002E47E6" w14:paraId="1161367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7BDFB52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5F5DA4" w14:textId="608F1882" w:rsidR="002E47E6" w:rsidRPr="002E47E6" w:rsidRDefault="002E47E6" w:rsidP="0012650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zapłonem samoczynnym, wtryskiem bezpośrednim typu </w:t>
            </w:r>
            <w:proofErr w:type="spellStart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Common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  <w:proofErr w:type="spellStart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Rail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, turbodoładowany, elastycz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ny, zapewniający przyspieszenie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pozwalające na sprawną pracę w ruchu miejskim.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984927" w14:textId="77777777" w:rsidR="002E47E6" w:rsidRPr="00814503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6C3B1836" w14:textId="77777777" w:rsidR="00146FE9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1CAE8D" w14:textId="77777777" w:rsidR="002E47E6" w:rsidRDefault="002E47E6" w:rsidP="002E47E6">
            <w:pPr>
              <w:spacing w:line="100" w:lineRule="atLeast"/>
              <w:textAlignment w:val="baseline"/>
            </w:pPr>
          </w:p>
        </w:tc>
      </w:tr>
      <w:tr w:rsidR="002E47E6" w14:paraId="3153DE14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72FB2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B1AAA91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Silnik o pojemności  min. 1900 cm³.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0E3F83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2A75F53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00F215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05088DB2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97B85E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CD94B7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Silnik o mocy min. 160 KM.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CEEC32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4483173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9DE936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4A35F799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430874F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C3AA88" w14:textId="1108D40D" w:rsidR="002E47E6" w:rsidRDefault="00567DC9" w:rsidP="002E47E6">
            <w:pPr>
              <w:spacing w:line="100" w:lineRule="atLeast"/>
              <w:jc w:val="both"/>
              <w:textAlignment w:val="baseline"/>
            </w:pPr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 xml:space="preserve">Moment </w:t>
            </w:r>
            <w:proofErr w:type="spellStart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obrotowy</w:t>
            </w:r>
            <w:proofErr w:type="spellEnd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 xml:space="preserve"> min. 360 Nm.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71EC2A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A7DC90C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969745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1957480C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3689801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9C15A9" w14:textId="1ABBC21A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Norma emisji spalin </w:t>
            </w:r>
            <w:r w:rsidRPr="00C85DFF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EURO VI lub EURO 6</w:t>
            </w:r>
            <w:r w:rsidR="00567DC9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4F7D02F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1FA621C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928725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37786C56" w14:textId="77777777" w:rsidTr="00784328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4473B147" w14:textId="657E4C19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lastRenderedPageBreak/>
              <w:t>3/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2564BE1F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ZESPÓŁ PRZENIESIENIA NAPĘDU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24DE701F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  <w:p w14:paraId="04802C55" w14:textId="77777777" w:rsidR="002E47E6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44316EE7" w14:textId="7498CF52" w:rsidR="002E47E6" w:rsidRDefault="00DF4C64" w:rsidP="002E47E6">
            <w:pPr>
              <w:spacing w:line="100" w:lineRule="atLeast"/>
              <w:jc w:val="center"/>
              <w:textAlignment w:val="baseline"/>
            </w:pPr>
            <w:r>
              <w:t>--------------------------------------------</w:t>
            </w:r>
          </w:p>
        </w:tc>
      </w:tr>
      <w:tr w:rsidR="002E47E6" w:rsidRPr="00567DC9" w14:paraId="6B031D41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E0DF9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EF1845" w14:textId="30122EF2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Skrzynia biegów manualna</w:t>
            </w:r>
            <w:r w:rsidR="00567DC9"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182FC89" w14:textId="77777777" w:rsidR="002E47E6" w:rsidRPr="00567DC9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91EFC12" w14:textId="77777777" w:rsidR="00146FE9" w:rsidRPr="00567DC9" w:rsidRDefault="00146FE9" w:rsidP="002E47E6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B91263" w14:textId="77777777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567DC9" w14:paraId="1730E775" w14:textId="77777777" w:rsidTr="00814503">
        <w:trPr>
          <w:trHeight w:val="40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8636C7" w14:textId="77777777" w:rsidR="002E47E6" w:rsidRPr="00567DC9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F06D59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Min. 6-biegów do przodu i bieg wsteczny.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9FCF50" w14:textId="77777777" w:rsidR="00146FE9" w:rsidRPr="00567DC9" w:rsidRDefault="00146FE9" w:rsidP="00146FE9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E1240D" w14:textId="77777777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567DC9" w14:paraId="7125A5C8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2C3A16" w14:textId="77777777" w:rsidR="002E47E6" w:rsidRPr="00567DC9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BD3BE1" w14:textId="449FC90A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Napęd na koła przednie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FAEF110" w14:textId="77777777" w:rsidR="002E47E6" w:rsidRPr="00567DC9" w:rsidRDefault="00146FE9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62FA34" w14:textId="77777777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1A0BEBA8" w14:textId="77777777" w:rsidTr="00784328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4C55E477" w14:textId="0A632405" w:rsidR="002E47E6" w:rsidRPr="00567DC9" w:rsidRDefault="005210FD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4/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162A77FC" w14:textId="77777777" w:rsidR="002E47E6" w:rsidRPr="002E47E6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UKŁAD HAMULCOWY i SYSTEMY BEZPIECZEŃSTWA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7649AE59" w14:textId="77777777" w:rsidR="002E47E6" w:rsidRP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3B28831" w14:textId="77777777" w:rsidR="002E47E6" w:rsidRPr="002E47E6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731F7D04" w14:textId="71DCE52C" w:rsidR="002E47E6" w:rsidRDefault="002E47E6" w:rsidP="00784328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----------------------------------------</w:t>
            </w:r>
          </w:p>
        </w:tc>
      </w:tr>
      <w:tr w:rsidR="002E47E6" w14:paraId="6FFB8E42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65C4068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1FAE59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Układ hamulcowy ze wspomaganiem, wskaźnik zużycia klocków hamulcowych.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705AA2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51CB93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5F9E77D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8D5B3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DC5BE3" w14:textId="765EBFD2" w:rsidR="002E47E6" w:rsidRPr="00DF4C64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systemem zapobiegającym blokadzie kół podczas hamowania </w:t>
            </w:r>
            <w:r w:rsidRP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-  ABS lub równoważny.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BDFE89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DABD57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73E9D345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6846A6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6B3C74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Elektroniczny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korektor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siły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hamowania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FAE211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BF7B4B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4E646912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5AF4E6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721F0D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systemem wspomagania nagłego (awaryjnego) hamowania.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1E2D88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C5A555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0FC7D59E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1FC468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BEC710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Hamulce tarczowe na obu osiach (przód i tył), przednie wentylowane.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E77F44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0A0E00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6F1150F6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5ACA0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6.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05D1F4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System stabilizacji toru jazdy typu ESP adaptacyjny tzn. uwzględniający obciążenie pojazdu.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543BD6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883976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719E7CBA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65BD931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7.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A7EEF7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System zapobiegający poślizgowi kół osi napędzanej przy ruszaniu typu ASR.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873C1E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1A2230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:rsidRPr="00D33AD5" w14:paraId="1B7514F4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823DDF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8.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07F479" w14:textId="77777777" w:rsidR="002E47E6" w:rsidRPr="00E10C5E" w:rsidRDefault="002E47E6" w:rsidP="002E47E6">
            <w:pPr>
              <w:spacing w:line="100" w:lineRule="atLeast"/>
              <w:jc w:val="both"/>
              <w:textAlignment w:val="baseline"/>
              <w:rPr>
                <w:color w:val="FF0000"/>
                <w:lang w:val="pl-PL"/>
              </w:rPr>
            </w:pP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System zapobiegający niespodziewanym zmianom pasa ruchu spowodowanym nagłymi podmuchami bocznego wiatru wykorzystujący czujniki systemu stabilizacji toru jazdy lub równoważny.</w:t>
            </w:r>
          </w:p>
          <w:p w14:paraId="233A9D53" w14:textId="62A25C4E" w:rsidR="002E47E6" w:rsidRPr="00E10C5E" w:rsidRDefault="002E47E6" w:rsidP="002E47E6">
            <w:pPr>
              <w:spacing w:line="100" w:lineRule="atLeast"/>
              <w:jc w:val="both"/>
              <w:textAlignment w:val="baseline"/>
              <w:rPr>
                <w:color w:val="FF0000"/>
              </w:rPr>
            </w:pPr>
            <w:proofErr w:type="spellStart"/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>Parametr</w:t>
            </w:r>
            <w:proofErr w:type="spellEnd"/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>dodatkowo</w:t>
            </w:r>
            <w:proofErr w:type="spellEnd"/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>punktowany</w:t>
            </w:r>
            <w:proofErr w:type="spellEnd"/>
            <w:r w:rsidR="006D1824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 xml:space="preserve"> (</w:t>
            </w:r>
            <w:proofErr w:type="spellStart"/>
            <w:r w:rsidR="006D1824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>fakultatywny</w:t>
            </w:r>
            <w:proofErr w:type="spellEnd"/>
            <w:r w:rsidR="006D1824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>)</w:t>
            </w:r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B24B0D" w14:textId="77777777" w:rsidR="00146FE9" w:rsidRPr="00E10C5E" w:rsidRDefault="00146FE9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44F5F9A7" w14:textId="77777777" w:rsidR="002E47E6" w:rsidRPr="00E10C5E" w:rsidRDefault="002E47E6" w:rsidP="002E47E6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TAK= 5 pkt.</w:t>
            </w:r>
          </w:p>
          <w:p w14:paraId="2B7763E5" w14:textId="77777777" w:rsidR="002E47E6" w:rsidRPr="00E10C5E" w:rsidRDefault="002E47E6" w:rsidP="002E47E6">
            <w:pPr>
              <w:spacing w:line="100" w:lineRule="atLeast"/>
              <w:jc w:val="center"/>
              <w:textAlignment w:val="baseline"/>
              <w:rPr>
                <w:color w:val="FF0000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NIE= 0 pkt.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401512" w14:textId="77777777" w:rsidR="002E47E6" w:rsidRPr="00814503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0B256A33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B19E11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9.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09F2AE" w14:textId="40F05747" w:rsidR="002E47E6" w:rsidRDefault="002E47E6" w:rsidP="002E47E6">
            <w:pPr>
              <w:spacing w:line="100" w:lineRule="atLeast"/>
              <w:jc w:val="both"/>
              <w:textAlignment w:val="baseline"/>
            </w:pPr>
            <w:proofErr w:type="spellStart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Asystent</w:t>
            </w:r>
            <w:proofErr w:type="spellEnd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ruszania</w:t>
            </w:r>
            <w:proofErr w:type="spellEnd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 xml:space="preserve"> pod </w:t>
            </w:r>
            <w:proofErr w:type="spellStart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górę</w:t>
            </w:r>
            <w:proofErr w:type="spellEnd"/>
            <w:r w:rsidR="00567DC9"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AAFC478" w14:textId="77777777" w:rsidR="002E47E6" w:rsidRDefault="00146FE9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10FF78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3D273185" w14:textId="77777777" w:rsidTr="00784328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3567E492" w14:textId="0C689449" w:rsidR="002E47E6" w:rsidRDefault="005210FD" w:rsidP="005210FD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5/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6DB877C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ZAWIESZENIE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8D8C73E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  <w:p w14:paraId="0F60725D" w14:textId="77777777" w:rsidR="002E47E6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02100F4A" w14:textId="3284A290" w:rsidR="002E47E6" w:rsidRDefault="002E47E6" w:rsidP="00ED63DF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----------------------------------------</w:t>
            </w:r>
          </w:p>
        </w:tc>
      </w:tr>
      <w:tr w:rsidR="002E47E6" w:rsidRPr="00AC09D1" w14:paraId="21AE363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A39888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1F6263" w14:textId="4ED0017E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Zawieszenie przednie i tylne wzmocnione zapewniające odpowiedni komfort transportu pacjenta, zapewniające stabilność i manewrowość </w:t>
            </w:r>
            <w:r w:rsidR="00AC09D1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w trudnym terenie</w:t>
            </w:r>
            <w:r w:rsidR="00567DC9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D0E46A9" w14:textId="77777777" w:rsidR="002E47E6" w:rsidRPr="00AC09D1" w:rsidRDefault="00146FE9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B97AF0" w14:textId="77777777" w:rsidR="002E47E6" w:rsidRPr="00AC09D1" w:rsidRDefault="002E47E6" w:rsidP="002E47E6">
            <w:pPr>
              <w:snapToGrid w:val="0"/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i/>
                <w:color w:val="000000"/>
                <w:sz w:val="22"/>
                <w:szCs w:val="22"/>
                <w:lang w:val="pl-PL" w:eastAsia="ar-SA" w:bidi="fa-IR"/>
              </w:rPr>
            </w:pPr>
          </w:p>
        </w:tc>
      </w:tr>
      <w:tr w:rsidR="002E47E6" w:rsidRPr="00AC09D1" w14:paraId="16138E61" w14:textId="77777777" w:rsidTr="00784328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3362742F" w14:textId="52C345AC" w:rsidR="002E47E6" w:rsidRPr="00AC09D1" w:rsidRDefault="005210FD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AC09D1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6/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630FFC40" w14:textId="77777777" w:rsidR="002E47E6" w:rsidRPr="00AC09D1" w:rsidRDefault="002E47E6" w:rsidP="002E47E6">
            <w:pPr>
              <w:tabs>
                <w:tab w:val="left" w:pos="4750"/>
              </w:tabs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AC09D1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UKŁAD KIEROWNICZY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774D0088" w14:textId="77777777" w:rsidR="002E47E6" w:rsidRPr="00AC09D1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601A6714" w14:textId="77777777" w:rsidR="002E47E6" w:rsidRPr="00AC09D1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6FF145E6" w14:textId="3FFA948F" w:rsidR="002E47E6" w:rsidRPr="00AC09D1" w:rsidRDefault="004A2835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AC09D1">
              <w:rPr>
                <w:lang w:val="pl-PL"/>
              </w:rPr>
              <w:t>--------------------------------------------</w:t>
            </w:r>
          </w:p>
        </w:tc>
      </w:tr>
      <w:tr w:rsidR="002E47E6" w:rsidRPr="00AC09D1" w14:paraId="1EF35154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49E29A" w14:textId="77777777" w:rsidR="002E47E6" w:rsidRPr="00AC09D1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AC09D1">
              <w:rPr>
                <w:rFonts w:eastAsia="Andale Sans UI"/>
                <w:sz w:val="22"/>
                <w:szCs w:val="22"/>
                <w:lang w:val="pl-PL"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86ECBC" w14:textId="7498D93A" w:rsidR="002E47E6" w:rsidRPr="00AC09D1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AC09D1">
              <w:rPr>
                <w:rFonts w:eastAsia="Andale Sans UI"/>
                <w:sz w:val="22"/>
                <w:szCs w:val="22"/>
                <w:lang w:val="pl-PL" w:eastAsia="ar-SA" w:bidi="fa-IR"/>
              </w:rPr>
              <w:t>Ze wspomaganiem</w:t>
            </w:r>
            <w:r w:rsidR="00F07265" w:rsidRPr="00AC09D1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B34CA61" w14:textId="77777777" w:rsidR="002E47E6" w:rsidRPr="00AC09D1" w:rsidRDefault="00146FE9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44BC2A" w14:textId="77777777" w:rsidR="002E47E6" w:rsidRPr="00AC09D1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08AF9EB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783D496" w14:textId="77777777" w:rsidR="002E47E6" w:rsidRPr="00AC09D1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AC09D1">
              <w:rPr>
                <w:rFonts w:eastAsia="Andale Sans UI"/>
                <w:sz w:val="22"/>
                <w:szCs w:val="22"/>
                <w:lang w:val="pl-PL"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7F6CDD" w14:textId="472D5960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Regulacja kolumny kierowniczej w 2 płaszczyznach tj. niezależnie przód –tył, góra- dół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802332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D2DE86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35C3AE3E" w14:textId="77777777" w:rsidTr="00784328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4687266" w14:textId="5587FEC9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7/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45F99B6E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color w:val="000000"/>
                <w:sz w:val="22"/>
                <w:szCs w:val="22"/>
                <w:lang w:eastAsia="ar-SA" w:bidi="fa-IR"/>
              </w:rPr>
              <w:t>OGRZEWANIE I WENTYLACJA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13CCA5C7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  <w:p w14:paraId="2D007C77" w14:textId="77777777" w:rsidR="002E47E6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06B3AB6A" w14:textId="60A1F32B" w:rsidR="002E47E6" w:rsidRDefault="004A2835" w:rsidP="002E47E6">
            <w:pPr>
              <w:spacing w:line="100" w:lineRule="atLeast"/>
              <w:jc w:val="center"/>
              <w:textAlignment w:val="baseline"/>
            </w:pPr>
            <w:r>
              <w:t>-------------------------------------------</w:t>
            </w:r>
          </w:p>
        </w:tc>
      </w:tr>
      <w:tr w:rsidR="002E47E6" w14:paraId="67C80CB8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0044D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5E7893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Ogrzewanie wewnętrzne postojowe – grzejnik elektryczny z sieci 230 V z możliwością ustawienia temperatury i termostatem, min. moc grzewcza   2000 W.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447247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E0BD39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01FFABC2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9CE6F5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54FF00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Mechaniczna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wentylacja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nawiewno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 –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wywiewna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DC76D1B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B17C70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06402BF8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86CE780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C29BBD" w14:textId="31CA8880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Niezależny od silnika system ogrzewania przedziału medycznego (typu powietrznego) z możliwością ustawienia temperatury i termostatem,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  <w:t xml:space="preserve"> o mocy    min. 5,0 kW umożliwiający ogrzanie przedziału medycznego zgodnie z PN EN 1789 + A2: 2015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DD738E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A6FCE2" w14:textId="77777777" w:rsidR="002E47E6" w:rsidRDefault="002E47E6" w:rsidP="002E47E6">
            <w:pPr>
              <w:spacing w:line="100" w:lineRule="atLeast"/>
              <w:jc w:val="both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</w:tr>
      <w:tr w:rsidR="002E47E6" w14:paraId="37BA350F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6E36F9B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E3D7516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Otwierany szyber – dach, pełniący funkcję doświetlania i wentylacji przedziału medycznego o minimalnych wymiarach 300 mm x 500 mm. (dopuszcza się szyberdach o wymiarach max.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lastRenderedPageBreak/>
              <w:t>900x600 mm) wyposażony w roletę oraz moskitierę.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C1966C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B4875F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:rsidRPr="00B5596B" w14:paraId="0B6889AB" w14:textId="77777777" w:rsidTr="00814503">
        <w:trPr>
          <w:trHeight w:val="416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92495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14F7C8" w14:textId="1B926455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Klimatyzacja </w:t>
            </w:r>
            <w:proofErr w:type="spellStart"/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dwuparownikowa</w:t>
            </w:r>
            <w:proofErr w:type="spellEnd"/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, oddzielna </w:t>
            </w:r>
            <w:r w:rsidR="00B5596B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dla  kabiny kierowcy i przedziału medycznego. </w:t>
            </w:r>
            <w:r w:rsidR="00B5596B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  <w:t xml:space="preserve">W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przedziale medycznym klimatyzacja automatyczna tj. po ustawieniu żądanej temperatury systemy chłodzące lub grzewcze automatycznie utrzymują żądaną temperaturę w przedziale medycznym umożliwiając klimatyzowanie przedziału medycznego.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7297AF" w14:textId="77777777" w:rsidR="002E47E6" w:rsidRPr="00B5596B" w:rsidRDefault="00586E4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32014C" w14:textId="77777777" w:rsidR="002E47E6" w:rsidRPr="00B5596B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124EF16F" w14:textId="77777777" w:rsidTr="00784328">
        <w:trPr>
          <w:trHeight w:val="70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44761C6B" w14:textId="6EBD635D" w:rsidR="002E47E6" w:rsidRPr="00B5596B" w:rsidRDefault="005210FD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B5596B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8/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022D10A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 w:rsidRPr="00B5596B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INSTA</w:t>
            </w: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LACJA ELEKTRYCZNA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15E4EA6E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0A0238EF" w14:textId="7BAAC058" w:rsidR="002E47E6" w:rsidRDefault="004A2835" w:rsidP="002E47E6">
            <w:pPr>
              <w:spacing w:line="100" w:lineRule="atLeast"/>
              <w:jc w:val="center"/>
              <w:textAlignment w:val="baseline"/>
            </w:pPr>
            <w:r>
              <w:t>-------------------------------------------</w:t>
            </w:r>
          </w:p>
        </w:tc>
      </w:tr>
      <w:tr w:rsidR="002E47E6" w14:paraId="326891CC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990E32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68037F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Zespół 2 fabrycznych akumulatorów o łącznej pojemności  min. 180 Ah  do zasilania wszystkich odbiorników prądu.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5B0A5D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A9427E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:rsidRPr="00946825" w14:paraId="5D81781A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0AE1786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C96D68" w14:textId="041AA01F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Akumulator zasilający przedział medyczny </w:t>
            </w:r>
            <w:r w:rsidR="00946825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z przekaźnikiem rozłączającym.</w:t>
            </w:r>
            <w:r w:rsidRPr="002E47E6">
              <w:rPr>
                <w:rFonts w:eastAsia="Andale Sans UI"/>
                <w:b/>
                <w:bCs/>
                <w:color w:val="000000"/>
                <w:sz w:val="22"/>
                <w:szCs w:val="22"/>
                <w:lang w:val="pl-PL" w:eastAsia="ar-SA" w:bidi="fa-IR"/>
              </w:rPr>
              <w:t xml:space="preserve">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Dodatkowy układ umożliwiający równoległe</w:t>
            </w:r>
            <w:r w:rsidR="00567DC9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 połączenie dwóch akumulatorów,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zwię</w:t>
            </w:r>
            <w:r w:rsidR="00567DC9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kszający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siłę elektromotoryczną podczas rozruchu, układ oparty o przekaźnik wysoko prądowy.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772732" w14:textId="77777777" w:rsidR="002E47E6" w:rsidRPr="00946825" w:rsidRDefault="00586E4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2758AC" w14:textId="77777777" w:rsidR="002E47E6" w:rsidRPr="00946825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946825" w14:paraId="12775AF9" w14:textId="77777777" w:rsidTr="00814503">
        <w:trPr>
          <w:trHeight w:val="58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E9716F" w14:textId="77777777" w:rsidR="002E47E6" w:rsidRPr="00946825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946825">
              <w:rPr>
                <w:rFonts w:eastAsia="Andale Sans UI"/>
                <w:sz w:val="22"/>
                <w:szCs w:val="22"/>
                <w:lang w:val="pl-PL"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B19B84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Wzmocniony alternator spełniający wymogi obsługi wszystkich odbiorników prądu </w:t>
            </w:r>
            <w:r w:rsidR="00946825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i jednoczesnego ładowania akumulatorów -  min. 220 A.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0A8223E" w14:textId="77777777" w:rsidR="002E47E6" w:rsidRPr="00946825" w:rsidRDefault="00586E4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369823" w14:textId="77777777" w:rsidR="002E47E6" w:rsidRPr="00946825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33042476" w14:textId="77777777" w:rsidTr="00814503">
        <w:trPr>
          <w:trHeight w:val="78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E9B749" w14:textId="77777777" w:rsidR="002E47E6" w:rsidRPr="00946825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946825">
              <w:rPr>
                <w:rFonts w:eastAsia="Andale Sans UI"/>
                <w:sz w:val="22"/>
                <w:szCs w:val="22"/>
                <w:lang w:val="pl-PL"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29212B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Automatyczna ładowarka akumulatorowa (zasilana prądem 230V) sterowana mikroprocesorem ładująca akumulatory prądem odpowiednim do poziomu rozładowania każdego z nich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0EA4A8F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3B24EA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01A7E28F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F79BA8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61B5F3C" w14:textId="77777777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Instalacja elektryczna 230 V:</w:t>
            </w:r>
          </w:p>
          <w:p w14:paraId="13216D85" w14:textId="5FB6EB76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a) zasilanie zewnętrzne 230 V</w:t>
            </w:r>
            <w:r w:rsidR="00AC09D1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</w:p>
          <w:p w14:paraId="04735060" w14:textId="1CD62E32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b) min. 2  zerowane gniazda w przedziale   medycznym</w:t>
            </w:r>
            <w:r w:rsidR="00AC09D1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 </w:t>
            </w:r>
          </w:p>
          <w:p w14:paraId="56DF2A2C" w14:textId="0773E9A8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c) zabezpieczenie uniemożliwiające rozruch silnika przy podłączonym zasilaniu zewnętrznym</w:t>
            </w:r>
            <w:r w:rsidR="00AC09D1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</w:p>
          <w:p w14:paraId="4A61B5C5" w14:textId="04D79911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d) zabezpieczenie przeciwporażeniowe</w:t>
            </w:r>
            <w:r w:rsidR="00AC09D1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</w:p>
          <w:p w14:paraId="218733F7" w14:textId="77777777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e) przewód zasilający min 10m.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E145B3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3BBBFF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59733D58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AB2EE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6.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338BDE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Na pojeździe ma być zamontowana wizualna sygnalizacja informująca o podłączeniu ambulansu do sieci 230V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89A637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BA76FB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:rsidRPr="00567DC9" w14:paraId="078FF718" w14:textId="77777777" w:rsidTr="00814503">
        <w:trPr>
          <w:trHeight w:val="909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0541B8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7.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B70723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sz w:val="22"/>
                <w:szCs w:val="22"/>
                <w:lang w:val="pl-PL" w:eastAsia="ar-SA" w:bidi="fa-IR"/>
              </w:rPr>
              <w:t xml:space="preserve">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Instalacja elektryczna 12V w przedziale medycznym:</w:t>
            </w:r>
          </w:p>
          <w:p w14:paraId="13E849FF" w14:textId="0424BB6A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min. 4 gniazda 12 V w przedziale medycznym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  <w:t xml:space="preserve">(w tym jedno 20A),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do podłączenia urządzeń medycznych,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16B7D33" w14:textId="77777777" w:rsidR="002E47E6" w:rsidRPr="00567DC9" w:rsidRDefault="00586E4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AEE4E5" w14:textId="77777777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</w:tr>
      <w:tr w:rsidR="002E47E6" w:rsidRPr="00DF4C64" w14:paraId="020D3B55" w14:textId="77777777" w:rsidTr="00784328">
        <w:trPr>
          <w:trHeight w:val="65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3906F54A" w14:textId="10EF7B52" w:rsidR="002E47E6" w:rsidRPr="00567DC9" w:rsidRDefault="005210FD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9/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AFCD9BE" w14:textId="77777777" w:rsidR="002E47E6" w:rsidRPr="002E47E6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SYGNALIZACJA ŚWIETLNO-DŹWIĘKOWA I OZNAKOWANIE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313A4144" w14:textId="77777777" w:rsidR="002E47E6" w:rsidRP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22E68F1E" w14:textId="10368EBA" w:rsidR="002E47E6" w:rsidRPr="002E47E6" w:rsidRDefault="00567DC9" w:rsidP="00567DC9">
            <w:pPr>
              <w:spacing w:line="100" w:lineRule="atLeast"/>
              <w:textAlignment w:val="baseline"/>
              <w:rPr>
                <w:lang w:val="pl-PL"/>
              </w:rPr>
            </w:pPr>
            <w:r>
              <w:rPr>
                <w:lang w:val="pl-PL"/>
              </w:rPr>
              <w:t>-------------------------------------------</w:t>
            </w:r>
          </w:p>
        </w:tc>
      </w:tr>
      <w:tr w:rsidR="002E47E6" w14:paraId="4B9DCA20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0A9DFA7" w14:textId="77777777" w:rsidR="002E47E6" w:rsidRPr="00567DC9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FF5F738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W przedniej części dachu sygnalizacja uprzywilejowania  zintegrowana z nadwoziem wyposażona w światło niebieskie typu LED, podświetlany napis ambulans, dwa dodatkowe reflektory LED do oświetlenia przedpola. Zamawiający nie dopuszcza belki sygnalizacyjnej. </w:t>
            </w:r>
          </w:p>
          <w:p w14:paraId="3A19D8E4" w14:textId="77777777" w:rsidR="002E47E6" w:rsidRPr="002E47E6" w:rsidRDefault="002E47E6" w:rsidP="00B5596B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W pasie przednim zamontowany głośnik o mocy min. 100 W, sygnał dźwiękowy modulowany -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lastRenderedPageBreak/>
              <w:t>  możliwość podawania komunikatów głosowych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A2697D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DB59EE6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:rsidRPr="00F07265" w14:paraId="2C44F7ED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F600F07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4E0B57" w14:textId="75399FF7" w:rsidR="002E47E6" w:rsidRPr="00F07265" w:rsidRDefault="002E47E6" w:rsidP="00F07265">
            <w:pPr>
              <w:spacing w:line="100" w:lineRule="atLeast"/>
              <w:jc w:val="both"/>
              <w:textAlignment w:val="baseline"/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W tylnej części dachu sygnalizacja uprzywilejowania  zintegrowana z nadwoziem, wyposażona w światło niebieskie typu LED, dwa dodatkowe reflektory LED do oświetlenia przedpola. </w:t>
            </w:r>
            <w:r w:rsidRPr="00F07265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Zamawiający nie do</w:t>
            </w:r>
            <w:r w:rsidR="00567DC9" w:rsidRPr="00F07265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puszcza belki sygnalizacyjnej</w:t>
            </w:r>
            <w:r w:rsidR="00F07265" w:rsidRPr="00F07265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.</w:t>
            </w:r>
            <w:r w:rsidR="00567DC9" w:rsidRPr="00F07265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15DD46" w14:textId="77777777" w:rsidR="002E47E6" w:rsidRPr="00F07265" w:rsidRDefault="00586E4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D6AA03" w14:textId="77777777" w:rsidR="002E47E6" w:rsidRPr="00F07265" w:rsidRDefault="002E47E6" w:rsidP="002E47E6">
            <w:pPr>
              <w:suppressLineNumbers/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567DC9" w14:paraId="2DF026D9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E819D5" w14:textId="77777777" w:rsidR="002E47E6" w:rsidRPr="00F07265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F07265">
              <w:rPr>
                <w:rFonts w:eastAsia="Andale Sans UI"/>
                <w:sz w:val="22"/>
                <w:szCs w:val="22"/>
                <w:lang w:val="pl-PL"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33FF4F" w14:textId="57976EE1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Włączanie sygnalizacji dźwiękowo-świetlnej realizowane z manipulatora umieszczonego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w widocznym, łatwo dostępnym miejscu na desce rozdzielczej kierowcy.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D64827" w14:textId="77777777" w:rsidR="002E47E6" w:rsidRPr="00567DC9" w:rsidRDefault="00586E4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9ABA76" w14:textId="77777777" w:rsidR="002E47E6" w:rsidRPr="00567DC9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13445B4F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0F0E79" w14:textId="77777777" w:rsidR="002E47E6" w:rsidRPr="00567DC9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AB2846" w14:textId="3EBAB7DF" w:rsidR="002E47E6" w:rsidRPr="002E47E6" w:rsidRDefault="002E47E6" w:rsidP="00B5596B">
            <w:pPr>
              <w:spacing w:line="100" w:lineRule="atLeast"/>
              <w:ind w:right="117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Światła awaryjne zamontowane na drzwiach tylnych włączające się po otwarciu drzwi widoczne przy otwarciu o 90, 180 i 260 stopni</w:t>
            </w:r>
            <w:r w:rsidR="00F07265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34EA0E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04191E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:rsidRPr="00567DC9" w14:paraId="7FEBA9B4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6F9D25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</w:pPr>
          </w:p>
          <w:p w14:paraId="14EC7E2B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FB0F669" w14:textId="6785A28D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Dodatkowe sygnały pneumatyczne sterowane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manipulatora jak również przełącznikiem uruchamianym stopą.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E9FC3A" w14:textId="77777777" w:rsidR="002E47E6" w:rsidRPr="00567DC9" w:rsidRDefault="00586E4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7E0DFD" w14:textId="77777777" w:rsidR="002E47E6" w:rsidRPr="00567DC9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567DC9" w14:paraId="7E156A30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EDA55E8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6.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1E4DF7" w14:textId="51352CB7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Dwie lampy LED niebieskiej bar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wy na wysokości pasa przedniego.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                    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A1EEC5" w14:textId="77777777" w:rsidR="00586E41" w:rsidRPr="00567DC9" w:rsidRDefault="00586E41" w:rsidP="00567AC7">
            <w:pPr>
              <w:jc w:val="center"/>
              <w:rPr>
                <w:lang w:val="pl-PL"/>
              </w:rPr>
            </w:pPr>
            <w:r w:rsidRPr="009E696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51E6F0" w14:textId="77777777" w:rsidR="00586E41" w:rsidRPr="00567DC9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F07265" w14:paraId="4D8153BF" w14:textId="77777777" w:rsidTr="00814503">
        <w:trPr>
          <w:trHeight w:val="129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97ADF3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7.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F8F627" w14:textId="1C2CCAA5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Cztery reflektory zewnętrzne LED po bokach pojazdu w tylnej części ścian bocznych, </w:t>
            </w:r>
            <w:r w:rsidR="00F07265">
              <w:rPr>
                <w:rFonts w:eastAsia="Andale Sans UI"/>
                <w:sz w:val="22"/>
                <w:szCs w:val="22"/>
                <w:lang w:val="pl-PL" w:eastAsia="fa-IR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do oświetlenia miejsca akcji, po dwa każdej strony, </w:t>
            </w:r>
            <w:r w:rsidR="00567DC9">
              <w:rPr>
                <w:rFonts w:eastAsia="Andale Sans UI"/>
                <w:sz w:val="22"/>
                <w:szCs w:val="22"/>
                <w:lang w:val="pl-PL" w:eastAsia="fa-IR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z możliwością włączania/wyłączania zarówno </w:t>
            </w:r>
            <w:r w:rsidR="00567DC9">
              <w:rPr>
                <w:rFonts w:eastAsia="Andale Sans UI"/>
                <w:sz w:val="22"/>
                <w:szCs w:val="22"/>
                <w:lang w:val="pl-PL" w:eastAsia="fa-IR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z kabiny kierowcy jak i z przedziału medycznego, włączające się automatycznie razem ze światłami roboczymi tylnymi po wrzuceniu biegu wstecznego przez kierowcę.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081CD3" w14:textId="77777777" w:rsidR="00586E41" w:rsidRPr="00567DC9" w:rsidRDefault="00586E41" w:rsidP="00567AC7">
            <w:pPr>
              <w:jc w:val="center"/>
              <w:rPr>
                <w:lang w:val="pl-PL"/>
              </w:rPr>
            </w:pPr>
            <w:r w:rsidRPr="009E696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467848" w14:textId="77777777" w:rsidR="00586E41" w:rsidRPr="00567DC9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14:paraId="3500FF85" w14:textId="77777777" w:rsidTr="00814503">
        <w:trPr>
          <w:trHeight w:val="69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76AE4F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8.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0A0A6D" w14:textId="77777777" w:rsidR="00586E41" w:rsidRPr="002E47E6" w:rsidRDefault="00586E41" w:rsidP="008C7B7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Oznakowanie pojazdu zgodnie z Rozporządzeniem Ministra Zdrowia z dnia 18.10.2010 r.:</w:t>
            </w:r>
          </w:p>
          <w:p w14:paraId="028A5299" w14:textId="0C8A6822" w:rsidR="00586E41" w:rsidRPr="002E47E6" w:rsidRDefault="00586E41" w:rsidP="008C7B76">
            <w:pPr>
              <w:spacing w:line="100" w:lineRule="atLeast"/>
              <w:ind w:left="284" w:right="141" w:hanging="284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>a/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3 pasy odblaskowe zgodnie z Rozporządzeniem Ministra Zdrowia  z dnia</w:t>
            </w:r>
            <w:r w:rsidR="00F07265">
              <w:rPr>
                <w:lang w:val="pl-PL"/>
              </w:rPr>
              <w:t xml:space="preserve">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18.10.2010r. wykonane z folii:</w:t>
            </w:r>
          </w:p>
          <w:p w14:paraId="0CF6A586" w14:textId="3D4FD216" w:rsidR="00586E41" w:rsidRPr="002E47E6" w:rsidRDefault="00586E41" w:rsidP="008C7B76">
            <w:pPr>
              <w:spacing w:line="100" w:lineRule="atLeast"/>
              <w:ind w:left="284" w:right="141" w:hanging="284"/>
              <w:jc w:val="both"/>
              <w:textAlignment w:val="baseline"/>
              <w:rPr>
                <w:lang w:val="pl-PL"/>
              </w:rPr>
            </w:pPr>
            <w:r w:rsidRPr="002E47E6">
              <w:rPr>
                <w:sz w:val="22"/>
                <w:szCs w:val="22"/>
                <w:lang w:val="pl-PL" w:eastAsia="ar-SA" w:bidi="fa-IR"/>
              </w:rPr>
              <w:t xml:space="preserve"> 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typu 3 barwy czerwonej o szer. min. 15 cm, umieszczony w obszarze pomiędzy</w:t>
            </w:r>
            <w:r w:rsidRPr="002E47E6">
              <w:rPr>
                <w:sz w:val="22"/>
                <w:szCs w:val="22"/>
                <w:lang w:val="pl-PL" w:eastAsia="ar-SA" w:bidi="fa-IR"/>
              </w:rPr>
              <w:t xml:space="preserve">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linią okien</w:t>
            </w:r>
            <w:r w:rsidR="008C7B76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i nadkoli,</w:t>
            </w:r>
          </w:p>
          <w:p w14:paraId="6D38B0B0" w14:textId="77777777" w:rsidR="00586E41" w:rsidRPr="002E47E6" w:rsidRDefault="00586E41" w:rsidP="008C7B76">
            <w:pPr>
              <w:spacing w:line="100" w:lineRule="atLeast"/>
              <w:ind w:left="284" w:right="141" w:hanging="284"/>
              <w:jc w:val="both"/>
              <w:textAlignment w:val="baseline"/>
              <w:rPr>
                <w:lang w:val="pl-PL"/>
              </w:rPr>
            </w:pPr>
            <w:r w:rsidRPr="002E47E6">
              <w:rPr>
                <w:sz w:val="22"/>
                <w:szCs w:val="22"/>
                <w:lang w:val="pl-PL" w:eastAsia="ar-SA" w:bidi="fa-IR"/>
              </w:rPr>
              <w:t xml:space="preserve"> 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typu 1 lub 3 barwy czerwonej o szer. min. 15 cm umieszczony wokół dachu,</w:t>
            </w:r>
          </w:p>
          <w:p w14:paraId="32DF33D1" w14:textId="77777777" w:rsidR="00586E41" w:rsidRPr="002E47E6" w:rsidRDefault="00586E41" w:rsidP="008C7B76">
            <w:pPr>
              <w:spacing w:line="100" w:lineRule="atLeast"/>
              <w:ind w:left="284" w:right="141" w:hanging="284"/>
              <w:jc w:val="both"/>
              <w:textAlignment w:val="baseline"/>
              <w:rPr>
                <w:lang w:val="pl-PL"/>
              </w:rPr>
            </w:pPr>
            <w:r w:rsidRPr="002E47E6">
              <w:rPr>
                <w:sz w:val="22"/>
                <w:szCs w:val="22"/>
                <w:lang w:val="pl-PL" w:eastAsia="ar-SA" w:bidi="fa-IR"/>
              </w:rPr>
              <w:t xml:space="preserve"> 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typu 1 lub 3 barwy niebieskiej umieszczony bezpośrednio nad pasem czerwonym (o którym mowa w pkt. „a”),</w:t>
            </w:r>
          </w:p>
          <w:p w14:paraId="37D3B7B6" w14:textId="168B810D" w:rsidR="00586E41" w:rsidRPr="002E47E6" w:rsidRDefault="00586E41" w:rsidP="008C7B76">
            <w:pPr>
              <w:spacing w:line="100" w:lineRule="atLeast"/>
              <w:ind w:left="142" w:right="141" w:hanging="142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>b/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nadruk lustrzany „AMBULANS”, barwy czerwonej lub granatowej z przodu  pojazdu, </w:t>
            </w:r>
            <w:r w:rsidR="008C7B76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o wysokości znaków co najmniej 22 cm; dopuszczalne jest umieszczenie nadruku lustrzanego „AMBULANS” barwy czerwonej </w:t>
            </w:r>
            <w:r w:rsidR="008C7B76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lub granatowej, o wysokości znaków co najmniej 10 cm także z tyłu pojazdu;</w:t>
            </w:r>
          </w:p>
          <w:p w14:paraId="323186D0" w14:textId="7DB7531B" w:rsidR="00586E41" w:rsidRPr="002E47E6" w:rsidRDefault="00586E41" w:rsidP="008C7B76">
            <w:pPr>
              <w:spacing w:line="100" w:lineRule="atLeast"/>
              <w:ind w:left="284" w:right="141" w:hanging="284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>c/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po obu bokach i z tyłu pojazdu nadruk barwy czerwonej „S” w okręgu o średnicy co najmni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ej 40 cm, o grubości linii koła</w:t>
            </w:r>
            <w:r w:rsidRPr="002E47E6">
              <w:rPr>
                <w:sz w:val="22"/>
                <w:szCs w:val="22"/>
                <w:lang w:val="pl-PL" w:eastAsia="ar-SA" w:bidi="fa-IR"/>
              </w:rPr>
              <w:t xml:space="preserve">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i liter 4 cm,</w:t>
            </w:r>
          </w:p>
          <w:p w14:paraId="310DA312" w14:textId="77777777" w:rsidR="00586E41" w:rsidRPr="002E47E6" w:rsidRDefault="00586E41" w:rsidP="00586E41">
            <w:pPr>
              <w:spacing w:line="100" w:lineRule="atLeast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>d/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na drzwiach bocznych ambulansów napis z nazwą dysponenta </w:t>
            </w:r>
          </w:p>
          <w:p w14:paraId="6BEC4794" w14:textId="105E16D2" w:rsidR="00586E41" w:rsidRPr="00567DC9" w:rsidRDefault="00586E41" w:rsidP="00586E41">
            <w:pPr>
              <w:spacing w:line="100" w:lineRule="atLeast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8C7B7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>e/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po obu stronach pojazdu w jego tylnej częśc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i godło powiatu łowickiego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(szczegóły techniczne oraz wzór do ustalenia z dysponentem )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82E87B" w14:textId="77777777" w:rsidR="00586E41" w:rsidRDefault="00586E41" w:rsidP="00567AC7">
            <w:pPr>
              <w:jc w:val="center"/>
            </w:pPr>
            <w:r w:rsidRPr="009E696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1DB04B" w14:textId="77777777" w:rsidR="00586E41" w:rsidRDefault="00586E41" w:rsidP="00586E41">
            <w:pPr>
              <w:snapToGrid w:val="0"/>
              <w:spacing w:line="100" w:lineRule="atLeast"/>
              <w:textAlignment w:val="baseline"/>
              <w:rPr>
                <w:rFonts w:eastAsia="Andale Sans UI"/>
                <w:sz w:val="22"/>
                <w:szCs w:val="22"/>
                <w:lang w:eastAsia="fa-IR" w:bidi="fa-IR"/>
              </w:rPr>
            </w:pPr>
          </w:p>
        </w:tc>
      </w:tr>
      <w:tr w:rsidR="002E47E6" w14:paraId="145DC63B" w14:textId="77777777" w:rsidTr="00784328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025755BB" w14:textId="09FC6272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10/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6B809430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OŚWIETLENIE PRZEDZIAŁU MEDYCZNEGO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3EC1EA8E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  <w:p w14:paraId="30501065" w14:textId="77777777" w:rsidR="002E47E6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0A91BF1F" w14:textId="049E34C9" w:rsidR="002E47E6" w:rsidRDefault="00567DC9" w:rsidP="00567DC9">
            <w:pPr>
              <w:snapToGrid w:val="0"/>
              <w:spacing w:line="100" w:lineRule="atLeast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----------------------------------------</w:t>
            </w:r>
          </w:p>
        </w:tc>
      </w:tr>
      <w:tr w:rsidR="002E47E6" w14:paraId="164E3CE5" w14:textId="77777777" w:rsidTr="00814503">
        <w:trPr>
          <w:trHeight w:val="177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8A8139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lastRenderedPageBreak/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188C65F7" w14:textId="13CA344F" w:rsidR="002E47E6" w:rsidRPr="002E47E6" w:rsidRDefault="002E47E6" w:rsidP="002E47E6">
            <w:pPr>
              <w:spacing w:line="100" w:lineRule="atLeast"/>
              <w:ind w:left="284" w:hanging="284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Oświetlenie charakteryzujące się parametrami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nie gorszymi jak poniżej:</w:t>
            </w:r>
          </w:p>
          <w:p w14:paraId="5D306AC1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1) światło rozproszone umieszczone po obu stronach górnej części przedziału medycznego min. 6 lamp sufitowych, z funkcja ich przygaszania na czas transportu pacjenta (tzw. oświetlenie nocne),</w:t>
            </w:r>
          </w:p>
          <w:p w14:paraId="257C4688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2) oświetlenie punktowe, regulowane umieszczone w suficie nad noszami  (min. 2 szt.),</w:t>
            </w:r>
          </w:p>
          <w:p w14:paraId="2BAA8FC5" w14:textId="00E2976F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3)  Oświetlenie punktowe, zamontowane nad blatem roboczym</w:t>
            </w:r>
            <w:r w:rsidR="008C7B76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495A5387" w14:textId="77777777" w:rsidR="002E47E6" w:rsidRDefault="00586E41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9434F84" w14:textId="77777777" w:rsidR="002E47E6" w:rsidRDefault="002E47E6" w:rsidP="002E47E6">
            <w:pPr>
              <w:snapToGrid w:val="0"/>
              <w:spacing w:line="100" w:lineRule="atLeast"/>
              <w:ind w:left="284" w:hanging="284"/>
              <w:jc w:val="both"/>
              <w:textAlignment w:val="baseline"/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</w:pPr>
          </w:p>
        </w:tc>
      </w:tr>
      <w:tr w:rsidR="002E47E6" w:rsidRPr="00FB6838" w14:paraId="5F4038B0" w14:textId="77777777" w:rsidTr="00784328">
        <w:trPr>
          <w:trHeight w:val="27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282CAAC" w14:textId="28F764BA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11/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7EA60C23" w14:textId="77777777" w:rsidR="002E47E6" w:rsidRPr="002E47E6" w:rsidRDefault="002E47E6" w:rsidP="002E47E6">
            <w:pPr>
              <w:tabs>
                <w:tab w:val="left" w:pos="993"/>
              </w:tabs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2E47E6">
              <w:rPr>
                <w:b/>
                <w:bCs/>
                <w:sz w:val="22"/>
                <w:szCs w:val="22"/>
                <w:lang w:val="pl-PL" w:eastAsia="ar-SA" w:bidi="fa-IR"/>
              </w:rPr>
              <w:t xml:space="preserve">  </w:t>
            </w: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PRZEDZIAŁ MEDYCZNY I JEGO WYPOSAŻENIE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432C8AE2" w14:textId="77777777" w:rsidR="002E47E6" w:rsidRP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1ED8D6CC" w14:textId="77777777" w:rsidR="002E47E6" w:rsidRPr="002E47E6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7FB509A7" w14:textId="7CC70F81" w:rsidR="002E47E6" w:rsidRPr="002E47E6" w:rsidRDefault="004A2835" w:rsidP="004A2835">
            <w:pPr>
              <w:snapToGrid w:val="0"/>
              <w:spacing w:line="100" w:lineRule="atLeast"/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>----------------------------------------</w:t>
            </w:r>
          </w:p>
        </w:tc>
      </w:tr>
      <w:tr w:rsidR="002E47E6" w14:paraId="1489E5C7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DCB9CDE" w14:textId="77777777" w:rsidR="002E47E6" w:rsidRP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4DBDD3" w14:textId="77777777" w:rsidR="002E47E6" w:rsidRPr="002E47E6" w:rsidRDefault="002E47E6" w:rsidP="002E47E6">
            <w:pPr>
              <w:tabs>
                <w:tab w:val="left" w:pos="993"/>
              </w:tabs>
              <w:spacing w:line="100" w:lineRule="atLeast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Cs/>
                <w:sz w:val="22"/>
                <w:szCs w:val="22"/>
                <w:lang w:val="pl-PL" w:eastAsia="ar-SA" w:bidi="fa-IR"/>
              </w:rPr>
              <w:t xml:space="preserve">WYPOSAŻENIE PRZEDZIAŁU MEDYCZNEGO  </w:t>
            </w:r>
            <w:r w:rsidRPr="002E47E6">
              <w:rPr>
                <w:rFonts w:eastAsia="Andale Sans UI"/>
                <w:bCs/>
                <w:sz w:val="22"/>
                <w:szCs w:val="22"/>
                <w:lang w:val="pl-PL" w:eastAsia="ar-SA" w:bidi="fa-IR"/>
              </w:rPr>
              <w:br/>
              <w:t>- pomieszczenie powinno pomieścić urządzenia medyczne wyszczególnione poniżej: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7824F1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2DEA7E" w14:textId="77777777" w:rsidR="002E47E6" w:rsidRDefault="002E47E6" w:rsidP="002E47E6">
            <w:pPr>
              <w:tabs>
                <w:tab w:val="left" w:pos="993"/>
              </w:tabs>
              <w:spacing w:line="100" w:lineRule="atLeast"/>
              <w:textAlignment w:val="baseline"/>
            </w:pPr>
          </w:p>
        </w:tc>
      </w:tr>
      <w:tr w:rsidR="002E47E6" w:rsidRPr="002E47E6" w14:paraId="7D9A707D" w14:textId="77777777" w:rsidTr="00814503">
        <w:trPr>
          <w:trHeight w:val="268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40BC78" w14:textId="77777777" w:rsidR="002E47E6" w:rsidRDefault="002E47E6" w:rsidP="002E47E6">
            <w:pPr>
              <w:snapToGrid w:val="0"/>
              <w:spacing w:line="100" w:lineRule="atLeast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  <w:p w14:paraId="138AEB6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4184DB" w14:textId="69C2C893" w:rsidR="002E47E6" w:rsidRPr="00A6126C" w:rsidRDefault="002E47E6" w:rsidP="00A6126C">
            <w:pPr>
              <w:tabs>
                <w:tab w:val="left" w:pos="1310"/>
              </w:tabs>
              <w:spacing w:line="100" w:lineRule="atLeast"/>
              <w:ind w:left="1" w:hanging="1"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>1/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Zabudowa specjalna na ścianie działowej (dopuszcza się zabudowę równoważną  z opisaną funkcjonalnością pod warunkiem wykazania tej równoważności przez Wykonawcę</w:t>
            </w:r>
            <w:r w:rsidR="00890664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6292B892" w14:textId="34F12DE9" w:rsidR="002E47E6" w:rsidRPr="00A6126C" w:rsidRDefault="00567DC9" w:rsidP="00A6126C">
            <w:pPr>
              <w:tabs>
                <w:tab w:val="left" w:pos="1310"/>
              </w:tabs>
              <w:spacing w:line="100" w:lineRule="atLeast"/>
              <w:ind w:left="1" w:hanging="1"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</w:t>
            </w:r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szafka przy drzwiach prawych przesuwnych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blatem roboczym do przygotowywania leków, wyłożona blachą nierdzewną, wyposażona w min. 5 szuflad. </w:t>
            </w:r>
            <w:r w:rsidR="00AB66E6"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>Jedna z szuflad</w:t>
            </w:r>
            <w:r w:rsidR="002E47E6"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z </w:t>
            </w:r>
            <w:r w:rsidR="00F74F67"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>przyg</w:t>
            </w:r>
            <w:r w:rsidR="00F74F67">
              <w:rPr>
                <w:rFonts w:eastAsia="Andale Sans UI"/>
                <w:sz w:val="22"/>
                <w:szCs w:val="22"/>
                <w:lang w:val="pl-PL" w:eastAsia="ar-SA" w:bidi="fa-IR"/>
              </w:rPr>
              <w:t>o</w:t>
            </w:r>
            <w:r w:rsidR="00F74F67"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>towaniem</w:t>
            </w:r>
            <w:r w:rsidR="002E47E6"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="002E47E6"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>do montażu drukarki systemu SWDPRM.</w:t>
            </w:r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Rozwiązanie umożliwiające zabezpieczenie drukarki w trakcie dezynfekcji przedziału medycznego</w:t>
            </w:r>
            <w:r w:rsidR="00A6126C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  <w:p w14:paraId="31BFB259" w14:textId="2F8C3CF0" w:rsidR="002E47E6" w:rsidRPr="002E47E6" w:rsidRDefault="00A6126C" w:rsidP="00A6126C">
            <w:pPr>
              <w:widowControl w:val="0"/>
              <w:tabs>
                <w:tab w:val="left" w:pos="36"/>
              </w:tabs>
              <w:suppressAutoHyphens/>
              <w:spacing w:line="100" w:lineRule="atLeast"/>
              <w:ind w:left="36"/>
              <w:jc w:val="both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</w:t>
            </w:r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min. dwie szuflady z systemem umożliwiającym segregację przewożonego w nich wyposażenia</w:t>
            </w:r>
            <w:r w:rsidR="00A32E3A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</w:p>
          <w:p w14:paraId="2229DD18" w14:textId="474BD5EC" w:rsidR="002E47E6" w:rsidRPr="002E47E6" w:rsidRDefault="00A6126C" w:rsidP="00A6126C">
            <w:pPr>
              <w:widowControl w:val="0"/>
              <w:tabs>
                <w:tab w:val="left" w:pos="36"/>
              </w:tabs>
              <w:suppressAutoHyphens/>
              <w:spacing w:line="100" w:lineRule="atLeast"/>
              <w:ind w:left="36"/>
              <w:jc w:val="both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</w:t>
            </w:r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wbudowany pojemnik na zużyte igły,</w:t>
            </w:r>
          </w:p>
          <w:p w14:paraId="3B13B69D" w14:textId="435A907B" w:rsidR="002E47E6" w:rsidRPr="00A6126C" w:rsidRDefault="00A6126C" w:rsidP="00A6126C">
            <w:pPr>
              <w:widowControl w:val="0"/>
              <w:tabs>
                <w:tab w:val="left" w:pos="36"/>
              </w:tabs>
              <w:suppressAutoHyphens/>
              <w:spacing w:line="100" w:lineRule="atLeast"/>
              <w:ind w:left="36"/>
              <w:jc w:val="both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</w:t>
            </w:r>
            <w:r w:rsidR="002E47E6" w:rsidRPr="00A6126C">
              <w:rPr>
                <w:rFonts w:eastAsia="Andale Sans UI"/>
                <w:sz w:val="22"/>
                <w:szCs w:val="22"/>
                <w:lang w:val="pl-PL" w:eastAsia="ar-SA" w:bidi="fa-IR"/>
              </w:rPr>
              <w:t>wysuwany kosz na odpady,</w:t>
            </w:r>
          </w:p>
          <w:p w14:paraId="7E517727" w14:textId="04659F0C" w:rsidR="002E47E6" w:rsidRPr="002E47E6" w:rsidRDefault="00A6126C" w:rsidP="00A6126C">
            <w:pPr>
              <w:widowControl w:val="0"/>
              <w:tabs>
                <w:tab w:val="left" w:pos="36"/>
              </w:tabs>
              <w:suppressAutoHyphens/>
              <w:spacing w:line="100" w:lineRule="atLeast"/>
              <w:jc w:val="both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</w:t>
            </w:r>
            <w:proofErr w:type="spellStart"/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termobox</w:t>
            </w:r>
            <w:proofErr w:type="spellEnd"/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– elektryczny ogrzewacz płynów infuzyjnych z płynną regulacją temperatury, pojemność min. 15l.</w:t>
            </w:r>
          </w:p>
          <w:p w14:paraId="1655165F" w14:textId="237B0BE1" w:rsidR="002E47E6" w:rsidRPr="002E47E6" w:rsidRDefault="002E47E6" w:rsidP="00A6126C">
            <w:pPr>
              <w:widowControl w:val="0"/>
              <w:numPr>
                <w:ilvl w:val="0"/>
                <w:numId w:val="26"/>
              </w:numPr>
              <w:suppressLineNumbers/>
              <w:tabs>
                <w:tab w:val="left" w:pos="36"/>
              </w:tabs>
              <w:suppressAutoHyphens/>
              <w:spacing w:line="100" w:lineRule="atLeast"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miejsce i system mocowania plecaka ratunkowego z dostępem zarówno z zewnątrz jak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i z wewnątrz przedziału medycznego,</w:t>
            </w:r>
          </w:p>
          <w:p w14:paraId="37D250F6" w14:textId="464BB561" w:rsidR="002E47E6" w:rsidRPr="00451A4B" w:rsidRDefault="002E47E6" w:rsidP="00B5596B">
            <w:pPr>
              <w:pStyle w:val="Akapitzlist"/>
              <w:numPr>
                <w:ilvl w:val="0"/>
                <w:numId w:val="26"/>
              </w:numPr>
              <w:tabs>
                <w:tab w:val="left" w:pos="36"/>
              </w:tabs>
              <w:suppressAutoHyphens/>
              <w:spacing w:line="100" w:lineRule="atLeast"/>
              <w:ind w:left="36" w:firstLine="0"/>
              <w:jc w:val="both"/>
              <w:rPr>
                <w:lang w:val="pl-PL"/>
              </w:rPr>
            </w:pPr>
            <w:r w:rsidRPr="002E47E6">
              <w:rPr>
                <w:sz w:val="22"/>
                <w:szCs w:val="22"/>
                <w:lang w:val="pl-PL"/>
              </w:rPr>
              <w:t xml:space="preserve">jeden fotel dla personelu medycznego </w:t>
            </w:r>
            <w:r w:rsidR="00B5596B">
              <w:rPr>
                <w:sz w:val="22"/>
                <w:szCs w:val="22"/>
                <w:lang w:val="pl-PL"/>
              </w:rPr>
              <w:br/>
            </w:r>
            <w:r w:rsidRPr="002E47E6">
              <w:rPr>
                <w:sz w:val="22"/>
                <w:szCs w:val="22"/>
                <w:lang w:val="pl-PL"/>
              </w:rPr>
              <w:t>u wezgłowia noszy, montowany  tyłem do kierunku jazdy, obrotowy,</w:t>
            </w:r>
            <w:r w:rsidR="00B5596B">
              <w:rPr>
                <w:sz w:val="22"/>
                <w:szCs w:val="22"/>
                <w:lang w:val="pl-PL"/>
              </w:rPr>
              <w:t xml:space="preserve"> przesuwany wzdłuż osi pojazdu </w:t>
            </w:r>
            <w:r w:rsidR="00B5596B">
              <w:rPr>
                <w:sz w:val="22"/>
                <w:szCs w:val="22"/>
                <w:lang w:val="pl-PL"/>
              </w:rPr>
              <w:br/>
            </w:r>
            <w:r w:rsidRPr="002E47E6">
              <w:rPr>
                <w:sz w:val="22"/>
                <w:szCs w:val="22"/>
                <w:lang w:val="pl-PL"/>
              </w:rPr>
              <w:t>z możliwością za</w:t>
            </w:r>
            <w:r w:rsidR="00B5596B">
              <w:rPr>
                <w:sz w:val="22"/>
                <w:szCs w:val="22"/>
                <w:lang w:val="pl-PL"/>
              </w:rPr>
              <w:t xml:space="preserve">blokowania w wybranej pozycji. </w:t>
            </w:r>
            <w:r w:rsidRPr="002E47E6">
              <w:rPr>
                <w:sz w:val="22"/>
                <w:szCs w:val="22"/>
                <w:lang w:val="pl-PL"/>
              </w:rPr>
              <w:t xml:space="preserve">Przesuw bez konieczności użycia dodatkowych narzędzi, umożliwiający wykonywanie czynności medycznych przy pacjencie, wyposażony </w:t>
            </w:r>
            <w:r w:rsidR="001B66CF">
              <w:rPr>
                <w:sz w:val="22"/>
                <w:szCs w:val="22"/>
                <w:lang w:val="pl-PL"/>
              </w:rPr>
              <w:br/>
            </w:r>
            <w:r w:rsidRPr="002E47E6">
              <w:rPr>
                <w:sz w:val="22"/>
                <w:szCs w:val="22"/>
                <w:lang w:val="pl-PL"/>
              </w:rPr>
              <w:t>w 3-punktowe, bezwładnościowe pasy bezpieczeństwa, zagłówek, podłokietniki.</w:t>
            </w:r>
            <w:r w:rsidRPr="002E47E6">
              <w:rPr>
                <w:color w:val="FF000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78C676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26624F39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2485F395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41DE659C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BECDA48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187EB002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4F330AE0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4351E85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34E0CAC7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2ED014E0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FBDB461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2BBDF9BB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32224497" w14:textId="77777777" w:rsidR="002E47E6" w:rsidRPr="002E47E6" w:rsidRDefault="00586E41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7AE1D89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1DAFF1F4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1E1E7AD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528176A4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4BB16485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6F6A2538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5622CC8E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100E3D21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D4BD0CA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309598E5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61755EA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847F235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B23D35C" w14:textId="77777777" w:rsidR="002E47E6" w:rsidRPr="002E47E6" w:rsidRDefault="002E47E6" w:rsidP="002E47E6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707738" w14:textId="77777777" w:rsidR="002E47E6" w:rsidRPr="002E47E6" w:rsidRDefault="002E47E6" w:rsidP="002E47E6">
            <w:pPr>
              <w:suppressLineNumbers/>
              <w:tabs>
                <w:tab w:val="left" w:pos="284"/>
              </w:tabs>
              <w:spacing w:line="100" w:lineRule="atLeast"/>
              <w:ind w:left="780"/>
              <w:jc w:val="both"/>
              <w:rPr>
                <w:lang w:val="pl-PL"/>
              </w:rPr>
            </w:pPr>
          </w:p>
        </w:tc>
      </w:tr>
      <w:tr w:rsidR="002E47E6" w:rsidRPr="006408AC" w14:paraId="4FE5B962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8DA60C0" w14:textId="77777777" w:rsidR="002E47E6" w:rsidRPr="002E47E6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00CB9BE" w14:textId="22275E1D" w:rsidR="002E47E6" w:rsidRPr="00A6126C" w:rsidRDefault="002E47E6" w:rsidP="00A6126C">
            <w:pPr>
              <w:tabs>
                <w:tab w:val="left" w:pos="1310"/>
              </w:tabs>
              <w:spacing w:line="100" w:lineRule="atLeast"/>
              <w:ind w:left="1" w:hanging="1"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>2/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Zabudowa specjalna na ścianie prawej (dopuszcza się zabudowę równoważną  z opisaną funkcjonalnością pod warunkiem wykazania </w:t>
            </w:r>
            <w:r w:rsidR="009E4346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tej równoważności przez </w:t>
            </w:r>
            <w:r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>Wykonawcę</w:t>
            </w:r>
            <w:r w:rsidR="00890664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  <w:r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23A4AAA9" w14:textId="3D3222DD" w:rsidR="002E47E6" w:rsidRPr="006408AC" w:rsidRDefault="002E47E6" w:rsidP="006408AC">
            <w:pPr>
              <w:widowControl w:val="0"/>
              <w:numPr>
                <w:ilvl w:val="0"/>
                <w:numId w:val="27"/>
              </w:numPr>
              <w:tabs>
                <w:tab w:val="clear" w:pos="708"/>
                <w:tab w:val="left" w:pos="36"/>
              </w:tabs>
              <w:suppressAutoHyphens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min. dwie podsufitowe szafki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przezroczystymi frontami otwieranymi do góry 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i podświetleniem uruchamianym automatycznie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po ich otwarciu, wyposażonymi w cokoły zabezpieczające przed wypadnięciem przewożonych tam przedmiotów,  przegrody do segregacji przewożonego tam wyposażenia,</w:t>
            </w:r>
          </w:p>
          <w:p w14:paraId="7F33C9FE" w14:textId="3ADD695E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lastRenderedPageBreak/>
              <w:t xml:space="preserve">jeden fotel dla personelu medycznego, obrotowy w zakresie kąta 90 stopni (umożliwiający jazdę przodem do kierunku jazdy jak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i wykonywanie czynności medycznych przy pacjencie na postoju), wyposażony w dwa podłokietniki, zintegrowane 3 – punktowe bezwładnościowe pasy bezpieczeństwa, regulowany kąt oparcia pod plecami, zagłówek, składane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do pionu siedzisko,</w:t>
            </w:r>
          </w:p>
          <w:p w14:paraId="00D902BF" w14:textId="77777777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uchwyt na butlą tlenową o min. pojemności 400l przy ciśnieniu 150 </w:t>
            </w:r>
            <w:proofErr w:type="spellStart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at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, </w:t>
            </w:r>
          </w:p>
          <w:p w14:paraId="204B1B67" w14:textId="77777777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uchwyty ułatwiające wsiadanie; przy drzwiach bocznych i drzwiach tylnych,</w:t>
            </w:r>
          </w:p>
          <w:p w14:paraId="7C66F2DE" w14:textId="5B523E00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przy drzwiach tylnych zamontowany panel sterujący oświetleniem roboczym  po bokach i z tyłu ambulansu oraz oświetleniem przedziału medycznego</w:t>
            </w:r>
            <w:r w:rsidR="009E4346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</w:p>
          <w:p w14:paraId="148019B0" w14:textId="5B2009BF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przy drzwiach przesuwnych panel sterujący (</w:t>
            </w:r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 xml:space="preserve">nie dotykowy tzn. nie typu </w:t>
            </w:r>
            <w:proofErr w:type="spellStart"/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>touch</w:t>
            </w:r>
            <w:proofErr w:type="spellEnd"/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 xml:space="preserve"> </w:t>
            </w:r>
            <w:proofErr w:type="spellStart"/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>screen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)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wbudowanym wyświetlaczem min. temperatury zewnętrznej oraz wewnętrznej, daty oraz godziny, trybu pracy ogrzewania ora klimatyzacji,  umożliwiający:</w:t>
            </w:r>
          </w:p>
          <w:p w14:paraId="11662784" w14:textId="7D215A11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sterowanie oświetleniem wewnętrznym (również nocnym)</w:t>
            </w:r>
            <w:r w:rsidR="009E4346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1706BDBC" w14:textId="112D275E" w:rsid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</w:pP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sterowanie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oświetleniem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punktowym</w:t>
            </w:r>
            <w:proofErr w:type="spellEnd"/>
            <w:r w:rsidR="00D1194F">
              <w:rPr>
                <w:rFonts w:eastAsia="Andale Sans UI"/>
                <w:sz w:val="22"/>
                <w:szCs w:val="22"/>
                <w:lang w:eastAsia="ar-SA" w:bidi="fa-IR"/>
              </w:rPr>
              <w:t>,</w:t>
            </w:r>
          </w:p>
          <w:p w14:paraId="78A99369" w14:textId="0C4C0A82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sterowanie układem ogrzewania dodatkowego oraz stacjonarnym ogrzewaniem postojowym zasilanym z sieci 230V</w:t>
            </w:r>
            <w:r w:rsidR="00D1194F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,</w:t>
            </w:r>
          </w:p>
          <w:p w14:paraId="1C89133D" w14:textId="5C3BCA08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sterowanie układem klimatyzacji </w:t>
            </w:r>
            <w:r w:rsidR="006408AC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i wentylacji, z funkcją osuszania powietrza (równoczesne sterowanie ogrzewaniem oraz parownikiem klimatyzacji)</w:t>
            </w:r>
            <w:r w:rsidR="00D1194F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,</w:t>
            </w:r>
          </w:p>
          <w:p w14:paraId="51B3DACF" w14:textId="6B5BDFCC" w:rsidR="002E47E6" w:rsidRDefault="00D4047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</w:pPr>
            <w:proofErr w:type="spellStart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s</w:t>
            </w:r>
            <w:r w:rsidR="002E47E6"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terowanie</w:t>
            </w:r>
            <w:proofErr w:type="spellEnd"/>
            <w:r w:rsidR="002E47E6"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2E47E6"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interkomem</w:t>
            </w:r>
            <w:proofErr w:type="spellEnd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,</w:t>
            </w:r>
          </w:p>
          <w:p w14:paraId="7BDE1442" w14:textId="1AF41F0C" w:rsidR="002E47E6" w:rsidRPr="002E47E6" w:rsidRDefault="00D4047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rPr>
                <w:lang w:val="pl-PL"/>
              </w:rPr>
            </w:pPr>
            <w:r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w </w:t>
            </w:r>
            <w:r w:rsidR="002E47E6"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budowana regulacja poziomu głośności </w:t>
            </w:r>
            <w:r w:rsidR="006408AC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="002E47E6"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z radioodbiornika zainstalowanego w kabinie kierowcy</w:t>
            </w:r>
            <w:r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.</w:t>
            </w:r>
            <w:r w:rsidR="002E47E6"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1BC18BF" w14:textId="77777777" w:rsidR="002E47E6" w:rsidRPr="006408AC" w:rsidRDefault="00586E41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80E1919" w14:textId="77777777" w:rsidR="002E47E6" w:rsidRPr="006408AC" w:rsidRDefault="002E47E6" w:rsidP="002E47E6">
            <w:pPr>
              <w:snapToGrid w:val="0"/>
              <w:spacing w:line="100" w:lineRule="atLeast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6408AC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 </w:t>
            </w:r>
          </w:p>
        </w:tc>
      </w:tr>
      <w:tr w:rsidR="002E47E6" w:rsidRPr="00EA5BC5" w14:paraId="3D43508F" w14:textId="77777777" w:rsidTr="00814503">
        <w:trPr>
          <w:trHeight w:val="730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B05D49F" w14:textId="77777777" w:rsidR="002E47E6" w:rsidRPr="006408AC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470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69BAA071" w14:textId="68034E33" w:rsidR="002E47E6" w:rsidRPr="000E70AA" w:rsidRDefault="002E47E6" w:rsidP="000E70AA">
            <w:pPr>
              <w:tabs>
                <w:tab w:val="left" w:pos="1310"/>
              </w:tabs>
              <w:spacing w:line="100" w:lineRule="atLeast"/>
              <w:ind w:left="1" w:hanging="1"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 xml:space="preserve">3/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Zabudowa specjalna na ścianie lewej (dopuszcza się zabudowę równoważną  z opisaną funkcjonalnością pod warunkiem wykazania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tej równoważności przez Wykonawcę</w:t>
            </w:r>
            <w:r w:rsidR="000E70AA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37A9F03C" w14:textId="2257C8D5" w:rsidR="002E47E6" w:rsidRPr="002E47E6" w:rsidRDefault="002E47E6" w:rsidP="000E70AA">
            <w:pPr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spacing w:line="100" w:lineRule="atLeast"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min. pięć podsufitowych  szafek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przezroczystymi frontami otwieranymi do góry 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i podświetleniem uruchamianym automatycznie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po ich otwarciu, wyposażonymi w cokoły zabezpieczające przed wypadnięciem przewożonych tam przedmiotów,  przegrody do segregacji przewożonego tam wyposażenia</w:t>
            </w:r>
            <w:r w:rsidR="00D40476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</w:p>
          <w:p w14:paraId="0D71F7D4" w14:textId="1CC05312" w:rsidR="002E47E6" w:rsidRPr="002E47E6" w:rsidRDefault="002E47E6" w:rsidP="000E70AA">
            <w:pPr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spacing w:line="100" w:lineRule="atLeast"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pod szafkami panel z gniazdami tlenowymi (min.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t>2</w:t>
            </w:r>
            <w:r w:rsidR="006408AC">
              <w:rPr>
                <w:rFonts w:eastAsia="Andale Sans UI"/>
                <w:color w:val="FFFFFF" w:themeColor="background1"/>
                <w:sz w:val="22"/>
                <w:szCs w:val="22"/>
                <w:lang w:val="pl-PL" w:eastAsia="ar-SA" w:bidi="fa-IR"/>
              </w:rPr>
              <w:t xml:space="preserve">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szt.)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i gniazdami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softHyphen/>
              <w:t xml:space="preserve"> 12V (min. 3 szt.)</w:t>
            </w:r>
            <w:r w:rsidR="00D40476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</w:p>
          <w:p w14:paraId="683D452C" w14:textId="38564A00" w:rsidR="002E47E6" w:rsidRPr="006408AC" w:rsidRDefault="002E47E6" w:rsidP="000E70AA">
            <w:pPr>
              <w:widowControl w:val="0"/>
              <w:numPr>
                <w:ilvl w:val="0"/>
                <w:numId w:val="28"/>
              </w:numPr>
              <w:suppressLineNumbers/>
              <w:tabs>
                <w:tab w:val="left" w:pos="284"/>
              </w:tabs>
              <w:suppressAutoHyphens/>
              <w:spacing w:line="100" w:lineRule="atLeast"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poniżej gniazd system pane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li przesuwnych, składający się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min. 2 płyt, umożliwiających montaż  defibrylatora oraz dowolnej pompy infuzyjnej. </w:t>
            </w:r>
            <w:r w:rsidRPr="006408AC">
              <w:rPr>
                <w:rFonts w:eastAsia="Andale Sans UI"/>
                <w:sz w:val="22"/>
                <w:szCs w:val="22"/>
                <w:lang w:val="pl-PL" w:eastAsia="ar-SA" w:bidi="fa-IR"/>
              </w:rPr>
              <w:t>System umożliwiający przesuw sprzętu oraz blokadę w wybr</w:t>
            </w:r>
            <w:r w:rsidR="00D40476">
              <w:rPr>
                <w:rFonts w:eastAsia="Andale Sans UI"/>
                <w:sz w:val="22"/>
                <w:szCs w:val="22"/>
                <w:lang w:val="pl-PL" w:eastAsia="ar-SA" w:bidi="fa-IR"/>
              </w:rPr>
              <w:t>anej pozycji,</w:t>
            </w:r>
          </w:p>
          <w:p w14:paraId="11939BED" w14:textId="74FDE1AE" w:rsidR="002E47E6" w:rsidRPr="002E47E6" w:rsidRDefault="002E47E6" w:rsidP="000E70AA">
            <w:pPr>
              <w:widowControl w:val="0"/>
              <w:numPr>
                <w:ilvl w:val="0"/>
                <w:numId w:val="28"/>
              </w:numPr>
              <w:suppressLineNumbers/>
              <w:tabs>
                <w:tab w:val="left" w:pos="284"/>
              </w:tabs>
              <w:suppressAutoHyphens/>
              <w:spacing w:line="100" w:lineRule="atLeast"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na wysokości głowy pacjenta miejsce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lastRenderedPageBreak/>
              <w:t>do zamocowania dowolnego respiratora transportowego oraz pólka z miejscem na przewody zasilające i przewód pacjenta,</w:t>
            </w:r>
          </w:p>
          <w:p w14:paraId="66D19EFF" w14:textId="6161C6ED" w:rsidR="002E47E6" w:rsidRPr="002E47E6" w:rsidRDefault="002E47E6" w:rsidP="000E70AA">
            <w:pPr>
              <w:widowControl w:val="0"/>
              <w:numPr>
                <w:ilvl w:val="0"/>
                <w:numId w:val="28"/>
              </w:numPr>
              <w:suppressLineNumbers/>
              <w:tabs>
                <w:tab w:val="left" w:pos="284"/>
              </w:tabs>
              <w:suppressAutoHyphens/>
              <w:spacing w:line="100" w:lineRule="atLeast"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szafa z dwiema niezależnymi roletami. W części górnej pojemniki do uporządkowanego transportu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i segregacji leków oraz innego wyposażenia medycznego , w części dolnej, za roletą miejsce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na sak przenośny, miejsce na cewniki  z podziałem na trzy grupy wiekowe ,torbę opatrunkową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dostępem także od strony schowka technicznego (podwójny dostęp, dodatkowy schowek z zamkiem szyfrowym (na leki narkotyczne)</w:t>
            </w:r>
            <w:r w:rsidR="00D40476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12CD9CEB" w14:textId="77777777" w:rsidR="002E47E6" w:rsidRPr="002E47E6" w:rsidRDefault="002E47E6" w:rsidP="000E70AA">
            <w:pPr>
              <w:widowControl w:val="0"/>
              <w:numPr>
                <w:ilvl w:val="0"/>
                <w:numId w:val="28"/>
              </w:numPr>
              <w:tabs>
                <w:tab w:val="left" w:pos="885"/>
              </w:tabs>
              <w:suppressAutoHyphens/>
              <w:spacing w:line="100" w:lineRule="atLeast"/>
              <w:ind w:left="36" w:firstLine="0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duży plaski panel informacyjny umożliwiający umieszczenie materiałów informacyjnych dotyczących; procedur medycznych, dawkowania leków,  procedur dezynfekcji przedziału medycznego i jego wyposażenia posiadający funkcję tablicy sucho ścieralnej w celu zapisywania na bieżąco pozyskiwanych podczas akcji ratunkowej informacji o pacjencie. </w:t>
            </w:r>
          </w:p>
          <w:p w14:paraId="750995A5" w14:textId="0C5CFB81" w:rsidR="002E47E6" w:rsidRPr="00D40476" w:rsidRDefault="00D40476" w:rsidP="000E70AA">
            <w:pPr>
              <w:widowControl w:val="0"/>
              <w:numPr>
                <w:ilvl w:val="0"/>
                <w:numId w:val="28"/>
              </w:numPr>
              <w:tabs>
                <w:tab w:val="left" w:pos="885"/>
              </w:tabs>
              <w:suppressAutoHyphens/>
              <w:spacing w:line="100" w:lineRule="atLeast"/>
              <w:ind w:left="36" w:firstLine="0"/>
              <w:jc w:val="both"/>
              <w:textAlignment w:val="baseline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>n</w:t>
            </w:r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a lewej ścianie w przedziale medycznym systemem  mocowania urządzenia do masażu klatki piersiowej. </w:t>
            </w:r>
            <w:r w:rsidR="002E47E6" w:rsidRPr="00D4047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Rozwiązanie przebadane w teście dynamicznym, </w:t>
            </w:r>
          </w:p>
          <w:p w14:paraId="0BBED694" w14:textId="78266446" w:rsidR="002E47E6" w:rsidRPr="00D40476" w:rsidRDefault="002E47E6" w:rsidP="000E70AA">
            <w:pPr>
              <w:widowControl w:val="0"/>
              <w:numPr>
                <w:ilvl w:val="0"/>
                <w:numId w:val="28"/>
              </w:numPr>
              <w:tabs>
                <w:tab w:val="left" w:pos="885"/>
              </w:tabs>
              <w:suppressAutoHyphens/>
              <w:spacing w:line="100" w:lineRule="atLeast"/>
              <w:ind w:left="36" w:firstLine="0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tylnej części ściany lewej szafka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na wyposażenie medyczne, zamykana </w:t>
            </w:r>
            <w:r w:rsidR="00EA5BC5" w:rsidRPr="00D40476">
              <w:rPr>
                <w:rFonts w:eastAsia="Andale Sans UI"/>
                <w:sz w:val="22"/>
                <w:szCs w:val="22"/>
                <w:lang w:val="pl-PL" w:eastAsia="ar-SA" w:bidi="fa-IR"/>
              </w:rPr>
              <w:t>min. 1 roletą</w:t>
            </w:r>
            <w:r w:rsidR="006408AC" w:rsidRPr="00D40476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="00EA5BC5" w:rsidRPr="00D4047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min. 2 </w:t>
            </w:r>
            <w:r w:rsidRPr="00D40476">
              <w:rPr>
                <w:rFonts w:eastAsia="Andale Sans UI"/>
                <w:sz w:val="22"/>
                <w:szCs w:val="22"/>
                <w:lang w:val="pl-PL" w:eastAsia="ar-SA" w:bidi="fa-IR"/>
              </w:rPr>
              <w:t>półkami</w:t>
            </w:r>
            <w:r w:rsidR="00366305" w:rsidRPr="00D40476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</w:p>
          <w:p w14:paraId="333A9427" w14:textId="574FD717" w:rsidR="002E47E6" w:rsidRPr="002E47E6" w:rsidRDefault="002E47E6" w:rsidP="000E70AA">
            <w:pPr>
              <w:widowControl w:val="0"/>
              <w:numPr>
                <w:ilvl w:val="0"/>
                <w:numId w:val="28"/>
              </w:numPr>
              <w:tabs>
                <w:tab w:val="left" w:pos="885"/>
              </w:tabs>
              <w:suppressAutoHyphens/>
              <w:spacing w:line="100" w:lineRule="atLeast"/>
              <w:ind w:left="36" w:firstLine="0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w zabudowie meblowej ściany lewej miejsce na szyny Kramera</w:t>
            </w:r>
            <w:r w:rsidR="00D40476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69527255" w14:textId="77777777" w:rsidR="002E47E6" w:rsidRPr="006408AC" w:rsidRDefault="00586E41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  <w:p w14:paraId="1AF922BD" w14:textId="77777777" w:rsidR="002E47E6" w:rsidRPr="006408AC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62B669CD" w14:textId="77777777" w:rsidR="002E47E6" w:rsidRPr="006408AC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B05BFB5" w14:textId="77777777" w:rsidR="002E47E6" w:rsidRPr="006408AC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6983B3F" w14:textId="77777777" w:rsidR="002E47E6" w:rsidRPr="006408AC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4925DE71" w14:textId="77777777" w:rsidR="002E47E6" w:rsidRPr="006408AC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4CD366F2" w14:textId="77777777" w:rsidR="002E47E6" w:rsidRPr="006408AC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65214035" w14:textId="77777777" w:rsidR="002E47E6" w:rsidRPr="006408AC" w:rsidRDefault="002E47E6" w:rsidP="00586E41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7A9197B" w14:textId="77777777" w:rsidR="002E47E6" w:rsidRPr="006408AC" w:rsidRDefault="002E47E6" w:rsidP="002E47E6">
            <w:pPr>
              <w:widowControl w:val="0"/>
              <w:numPr>
                <w:ilvl w:val="0"/>
                <w:numId w:val="28"/>
              </w:numPr>
              <w:tabs>
                <w:tab w:val="left" w:pos="885"/>
              </w:tabs>
              <w:suppressAutoHyphens/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EA5BC5" w14:paraId="3760BB3F" w14:textId="77777777" w:rsidTr="00814503">
        <w:trPr>
          <w:trHeight w:val="1904"/>
        </w:trPr>
        <w:tc>
          <w:tcPr>
            <w:tcW w:w="566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5A7665B9" w14:textId="77777777" w:rsidR="002E47E6" w:rsidRPr="006408AC" w:rsidRDefault="002E47E6" w:rsidP="002E47E6">
            <w:pPr>
              <w:snapToGrid w:val="0"/>
              <w:spacing w:line="100" w:lineRule="atLeast"/>
              <w:ind w:left="709" w:hanging="709"/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4709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0B295A01" w14:textId="77777777" w:rsidR="002E47E6" w:rsidRPr="006408AC" w:rsidRDefault="002E47E6" w:rsidP="002E47E6">
            <w:pPr>
              <w:tabs>
                <w:tab w:val="left" w:pos="885"/>
              </w:tabs>
              <w:snapToGrid w:val="0"/>
              <w:spacing w:line="100" w:lineRule="atLeast"/>
              <w:ind w:left="720"/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4C6E8C23" w14:textId="77777777" w:rsidR="002E47E6" w:rsidRPr="006408AC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8030843" w14:textId="77777777" w:rsidR="002E47E6" w:rsidRPr="006408AC" w:rsidRDefault="002E47E6" w:rsidP="002E47E6">
            <w:pPr>
              <w:tabs>
                <w:tab w:val="left" w:pos="885"/>
              </w:tabs>
              <w:snapToGrid w:val="0"/>
              <w:spacing w:line="100" w:lineRule="atLeast"/>
              <w:ind w:left="1" w:hanging="1"/>
              <w:jc w:val="both"/>
              <w:textAlignment w:val="baseline"/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</w:pPr>
          </w:p>
        </w:tc>
      </w:tr>
      <w:tr w:rsidR="00586E41" w:rsidRPr="00567DC9" w14:paraId="42E7B2BC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4FC2F9D" w14:textId="77777777" w:rsidR="00586E41" w:rsidRPr="006408A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sz w:val="22"/>
                <w:szCs w:val="22"/>
                <w:lang w:val="pl-PL"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9BB57B4" w14:textId="023E7769" w:rsidR="00586E41" w:rsidRPr="002E47E6" w:rsidRDefault="00586E41" w:rsidP="00586E41">
            <w:pPr>
              <w:tabs>
                <w:tab w:val="left" w:pos="993"/>
              </w:tabs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Uchwyt do kroplówki na min. 3 szt. mocowane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w suficie.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205AAD" w14:textId="77777777" w:rsidR="00586E41" w:rsidRPr="00567DC9" w:rsidRDefault="00586E41" w:rsidP="00784328">
            <w:pPr>
              <w:jc w:val="center"/>
              <w:rPr>
                <w:lang w:val="pl-PL"/>
              </w:rPr>
            </w:pPr>
            <w:r w:rsidRPr="00181C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4360DC" w14:textId="77777777" w:rsidR="00586E41" w:rsidRPr="00567DC9" w:rsidRDefault="00586E41" w:rsidP="00586E41">
            <w:pPr>
              <w:tabs>
                <w:tab w:val="left" w:pos="993"/>
              </w:tabs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567DC9" w14:paraId="77250042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DC0B5D4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0C768E" w14:textId="3177AEE4" w:rsidR="00586E41" w:rsidRPr="002E47E6" w:rsidRDefault="00586E41" w:rsidP="006408AC">
            <w:pPr>
              <w:tabs>
                <w:tab w:val="left" w:pos="993"/>
              </w:tabs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Zabezpieczenie wszystkich urządzeń oraz elementów wyposażenia przedziału medycznego przed przemieszczaniem się w czasie jazdy, gwarantujące jednocześnie łatwość dostępu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i użycia.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2D1F0B" w14:textId="77777777" w:rsidR="00586E41" w:rsidRPr="00567DC9" w:rsidRDefault="00586E41" w:rsidP="00784328">
            <w:pPr>
              <w:jc w:val="center"/>
              <w:rPr>
                <w:lang w:val="pl-PL"/>
              </w:rPr>
            </w:pPr>
            <w:r w:rsidRPr="00181C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0CD3C5" w14:textId="77777777" w:rsidR="00586E41" w:rsidRPr="00567DC9" w:rsidRDefault="00586E41" w:rsidP="00586E41">
            <w:pPr>
              <w:tabs>
                <w:tab w:val="left" w:pos="993"/>
              </w:tabs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567DC9" w14:paraId="52E043BC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187E00E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4AB717F" w14:textId="77777777" w:rsidR="00586E41" w:rsidRPr="002E47E6" w:rsidRDefault="00586E41" w:rsidP="00586E41">
            <w:pPr>
              <w:tabs>
                <w:tab w:val="left" w:pos="993"/>
              </w:tabs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Centralna instalacja tlenowa:</w:t>
            </w:r>
          </w:p>
          <w:p w14:paraId="302DEB01" w14:textId="577D4010" w:rsidR="00586E41" w:rsidRPr="002E47E6" w:rsidRDefault="00586E41" w:rsidP="006408AC">
            <w:pPr>
              <w:tabs>
                <w:tab w:val="left" w:pos="1220"/>
              </w:tabs>
              <w:spacing w:line="100" w:lineRule="atLeast"/>
              <w:ind w:left="227" w:right="-25" w:hanging="227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a) z zamontowanym na ścianie lewej panelem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min. 2 punktami poboru typu AGA (oddzielne gniazda pojedyncze) , </w:t>
            </w:r>
            <w:r w:rsidRPr="002E47E6">
              <w:rPr>
                <w:rFonts w:eastAsia="Andale Sans UI"/>
                <w:b/>
                <w:bCs/>
                <w:color w:val="FF0000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6C9D6558" w14:textId="77777777" w:rsidR="00586E41" w:rsidRPr="002E47E6" w:rsidRDefault="00586E41" w:rsidP="00586E41">
            <w:pPr>
              <w:tabs>
                <w:tab w:val="left" w:pos="1220"/>
              </w:tabs>
              <w:spacing w:line="100" w:lineRule="atLeast"/>
              <w:ind w:left="227" w:right="141" w:hanging="227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b) sufitowy punkt poboru tlenu, </w:t>
            </w:r>
          </w:p>
          <w:p w14:paraId="6D45D4F5" w14:textId="2CFB774E" w:rsidR="00586E41" w:rsidRPr="002E47E6" w:rsidRDefault="00586E41" w:rsidP="00586E41">
            <w:pPr>
              <w:tabs>
                <w:tab w:val="left" w:pos="1220"/>
              </w:tabs>
              <w:spacing w:line="100" w:lineRule="atLeast"/>
              <w:ind w:left="227" w:right="141" w:hanging="227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c) mocowanie 2 szt. butli tlenowych 10 litrowych</w:t>
            </w:r>
            <w:r w:rsidR="00D40476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2B079BBD" w14:textId="77777777" w:rsidR="00586E41" w:rsidRPr="002E47E6" w:rsidRDefault="00586E41" w:rsidP="006408AC">
            <w:pPr>
              <w:tabs>
                <w:tab w:val="left" w:pos="1220"/>
              </w:tabs>
              <w:spacing w:line="100" w:lineRule="atLeast"/>
              <w:ind w:left="227" w:hanging="227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d) instalacja tlenowa przystosowana do pracy przy ciśnieniu roboczym 150 atm.,</w:t>
            </w:r>
          </w:p>
          <w:p w14:paraId="406D8CDA" w14:textId="77777777" w:rsidR="00D40476" w:rsidRDefault="00586E41" w:rsidP="00D40476">
            <w:pPr>
              <w:tabs>
                <w:tab w:val="left" w:pos="1220"/>
              </w:tabs>
              <w:spacing w:line="100" w:lineRule="atLeast"/>
              <w:ind w:left="227" w:hanging="227"/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e)konstrukcja zapewniająca możliwość swobodnego dostępu z wnętrza ambulansu 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do zaworów butli tlenowych oraz obserwacji manometrów reduktorów tlenowych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="00D40476">
              <w:rPr>
                <w:rFonts w:eastAsia="Andale Sans UI"/>
                <w:sz w:val="22"/>
                <w:szCs w:val="22"/>
                <w:lang w:val="pl-PL" w:eastAsia="ar-SA" w:bidi="fa-IR"/>
              </w:rPr>
              <w:t>bez potrzeby zdejmowania osłony,</w:t>
            </w:r>
          </w:p>
          <w:p w14:paraId="1E24D048" w14:textId="4B02AB2C" w:rsidR="00586E41" w:rsidRPr="002E47E6" w:rsidRDefault="00D40476" w:rsidP="00D40476">
            <w:pPr>
              <w:tabs>
                <w:tab w:val="left" w:pos="1220"/>
              </w:tabs>
              <w:spacing w:line="100" w:lineRule="atLeast"/>
              <w:ind w:left="227" w:hanging="227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  <w:r w:rsidR="00586E41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f) na ścianie prawej  obok fotela, wbudowany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="00586E41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w ścianę dozownik tlenu, umożliwiający bezpośrednie podłączenie maseczki tlenowej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="00586E41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lub kaniuli poprze gniazda sufitowe.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57205E" w14:textId="77777777" w:rsidR="00586E41" w:rsidRPr="00567DC9" w:rsidRDefault="00586E41" w:rsidP="00784328">
            <w:pPr>
              <w:jc w:val="center"/>
              <w:rPr>
                <w:lang w:val="pl-PL"/>
              </w:rPr>
            </w:pPr>
            <w:r w:rsidRPr="00181C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817130" w14:textId="77777777" w:rsidR="00586E41" w:rsidRPr="00567DC9" w:rsidRDefault="00586E41" w:rsidP="00586E41">
            <w:pPr>
              <w:tabs>
                <w:tab w:val="left" w:pos="1220"/>
              </w:tabs>
              <w:spacing w:line="100" w:lineRule="atLeast"/>
              <w:ind w:left="227" w:right="141" w:hanging="227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D16240" w14:paraId="3FF23BF3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936289" w14:textId="45C1672E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37D014" w14:textId="2F78482F" w:rsidR="00586E41" w:rsidRPr="002E47E6" w:rsidRDefault="00586E41" w:rsidP="006408AC">
            <w:pPr>
              <w:tabs>
                <w:tab w:val="left" w:pos="993"/>
              </w:tabs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Laweta (podstawa pod nosze główne) z napędem mechanicznym, posiadająca przesuw boczny </w:t>
            </w:r>
            <w:r w:rsidR="00D16240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lastRenderedPageBreak/>
              <w:t xml:space="preserve">min. 20 cm, możliwość pochyłu o min. 10 stopni  </w:t>
            </w:r>
            <w:r w:rsidR="00D16240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do pozycji </w:t>
            </w:r>
            <w:proofErr w:type="spellStart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Trendelenburga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i </w:t>
            </w:r>
            <w:proofErr w:type="spellStart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Antytrendelenburga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(pozycji drenażowej), z wysuwem na zewnątrz pojazdu.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364C7C" w14:textId="77777777" w:rsidR="00586E41" w:rsidRPr="00D16240" w:rsidRDefault="00586E41" w:rsidP="00784328">
            <w:pPr>
              <w:jc w:val="center"/>
              <w:rPr>
                <w:lang w:val="pl-PL"/>
              </w:rPr>
            </w:pPr>
            <w:r w:rsidRPr="00181C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20FF62" w14:textId="77777777" w:rsidR="00586E41" w:rsidRPr="00D16240" w:rsidRDefault="00586E41" w:rsidP="00586E41">
            <w:pPr>
              <w:tabs>
                <w:tab w:val="left" w:pos="993"/>
              </w:tabs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D33AD5" w14:paraId="57B464A1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F2C1F4" w14:textId="77777777" w:rsidR="002E47E6" w:rsidRPr="00D16240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D16240">
              <w:rPr>
                <w:rFonts w:eastAsia="Andale Sans UI"/>
                <w:sz w:val="22"/>
                <w:szCs w:val="22"/>
                <w:lang w:val="pl-PL" w:eastAsia="ar-SA" w:bidi="fa-IR"/>
              </w:rPr>
              <w:t>6.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077DF6" w14:textId="70A8D423" w:rsidR="002E47E6" w:rsidRPr="00E10C5E" w:rsidRDefault="002E47E6" w:rsidP="006408AC">
            <w:pPr>
              <w:tabs>
                <w:tab w:val="left" w:pos="993"/>
              </w:tabs>
              <w:spacing w:line="100" w:lineRule="atLeast"/>
              <w:jc w:val="both"/>
              <w:textAlignment w:val="baseline"/>
              <w:rPr>
                <w:color w:val="FF0000"/>
                <w:lang w:val="pl-PL"/>
              </w:rPr>
            </w:pP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 xml:space="preserve">W podłodze ambulansu umieszczone dwie szyny umożliwiające szybki montaż oferowanej  lawety pod nosze główne. Rozwiązanie winno umożliwiać wymianę podstawy (zamianę na podstawę </w:t>
            </w:r>
            <w:r w:rsidR="006408AC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br/>
            </w: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 xml:space="preserve">o większej ładowności w celu transportu pacjenta </w:t>
            </w:r>
            <w:proofErr w:type="spellStart"/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bariatrycznego</w:t>
            </w:r>
            <w:proofErr w:type="spellEnd"/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), bez konieczności użycia kanału lub podnośnika</w:t>
            </w:r>
            <w:r w:rsidRPr="00E10C5E">
              <w:rPr>
                <w:rFonts w:eastAsia="Andale Sans UI"/>
                <w:color w:val="FF0000"/>
                <w:lang w:val="pl-PL" w:eastAsia="ar-SA" w:bidi="fa-IR"/>
              </w:rPr>
              <w:t xml:space="preserve">. </w:t>
            </w:r>
            <w:r w:rsidRPr="00E10C5E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 w:rsidR="006D1824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0783BC7" w14:textId="77777777" w:rsidR="00586E41" w:rsidRPr="00E10C5E" w:rsidRDefault="00586E41" w:rsidP="00784328">
            <w:pPr>
              <w:spacing w:line="100" w:lineRule="atLeast"/>
              <w:jc w:val="center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7F9A3355" w14:textId="77777777" w:rsidR="002E47E6" w:rsidRPr="00E10C5E" w:rsidRDefault="002E47E6" w:rsidP="00784328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TAK- 5 pkt.</w:t>
            </w:r>
          </w:p>
          <w:p w14:paraId="59B02F40" w14:textId="77777777" w:rsidR="002E47E6" w:rsidRPr="00E10C5E" w:rsidRDefault="002E47E6" w:rsidP="00784328">
            <w:pPr>
              <w:spacing w:line="100" w:lineRule="atLeast"/>
              <w:jc w:val="center"/>
              <w:textAlignment w:val="baseline"/>
              <w:rPr>
                <w:color w:val="FF0000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NIE- 0 pkt</w:t>
            </w: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118F54" w14:textId="77777777" w:rsidR="002E47E6" w:rsidRPr="00814503" w:rsidRDefault="002E47E6" w:rsidP="002E47E6">
            <w:pPr>
              <w:tabs>
                <w:tab w:val="left" w:pos="993"/>
              </w:tabs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567DC9" w14:paraId="79F735A8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E854988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7.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62C678" w14:textId="3475FDA1" w:rsidR="00586E41" w:rsidRPr="00567DC9" w:rsidRDefault="00586E41" w:rsidP="00567DC9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Wzmocniona podłoga umożliwiająca mocowanie ruchomej podstawy pod nosze główne. Podłoga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  <w:t xml:space="preserve">o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powierzchni przeciw-poślizgowej, łatwo zmywalnej, połączonej szczelnie  z zabudową ścian. </w:t>
            </w: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Podłoga z dodatkową izolacją termiczno- akustyczną</w:t>
            </w:r>
            <w:r w:rsidR="00D16240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6497D3" w14:textId="77777777" w:rsidR="00586E41" w:rsidRPr="00567DC9" w:rsidRDefault="00586E41" w:rsidP="00784328">
            <w:pPr>
              <w:jc w:val="center"/>
              <w:rPr>
                <w:lang w:val="pl-PL"/>
              </w:rPr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215643" w14:textId="77777777" w:rsidR="00586E41" w:rsidRPr="00567DC9" w:rsidRDefault="00586E41" w:rsidP="00586E41">
            <w:pPr>
              <w:spacing w:line="100" w:lineRule="atLeast"/>
              <w:textAlignment w:val="baseline"/>
              <w:rPr>
                <w:lang w:val="pl-PL"/>
              </w:rPr>
            </w:pPr>
          </w:p>
        </w:tc>
      </w:tr>
      <w:tr w:rsidR="00586E41" w:rsidRPr="00567DC9" w14:paraId="3BFEB57D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BD26EC3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8.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EFE4B6" w14:textId="77777777" w:rsidR="00586E41" w:rsidRPr="002E47E6" w:rsidRDefault="00586E41" w:rsidP="00586E41">
            <w:pPr>
              <w:spacing w:line="100" w:lineRule="atLeast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Uchwyty ścienne i sufitowe dla personelu.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260AF5" w14:textId="77777777" w:rsidR="00586E41" w:rsidRPr="00567DC9" w:rsidRDefault="00586E41" w:rsidP="00784328">
            <w:pPr>
              <w:jc w:val="center"/>
              <w:rPr>
                <w:lang w:val="pl-PL"/>
              </w:rPr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7F481F" w14:textId="77777777" w:rsidR="00586E41" w:rsidRPr="00567DC9" w:rsidRDefault="00586E41" w:rsidP="00586E41">
            <w:pPr>
              <w:spacing w:line="100" w:lineRule="atLeast"/>
              <w:textAlignment w:val="baseline"/>
              <w:rPr>
                <w:lang w:val="pl-PL"/>
              </w:rPr>
            </w:pPr>
          </w:p>
        </w:tc>
      </w:tr>
      <w:tr w:rsidR="00586E41" w:rsidRPr="00567DC9" w14:paraId="6531EE1C" w14:textId="77777777" w:rsidTr="0044447F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3585494A" w14:textId="6E4FD3BF" w:rsidR="00586E41" w:rsidRPr="00567DC9" w:rsidRDefault="005210FD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12/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5595D4B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b/>
                <w:bCs/>
                <w:sz w:val="22"/>
                <w:szCs w:val="22"/>
                <w:lang w:val="pl-PL" w:eastAsia="fa-IR" w:bidi="fa-IR"/>
              </w:rPr>
              <w:t>ŁĄCZNOŚĆ RADIOWA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</w:tcPr>
          <w:p w14:paraId="605CF60A" w14:textId="19066D7F" w:rsidR="00586E41" w:rsidRPr="00567DC9" w:rsidRDefault="00586E41" w:rsidP="00784328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6957B7C5" w14:textId="255D3F3D" w:rsidR="00586E41" w:rsidRPr="00567DC9" w:rsidRDefault="00ED63DF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>
              <w:rPr>
                <w:lang w:val="pl-PL"/>
              </w:rPr>
              <w:t>-------------------------------------------</w:t>
            </w:r>
          </w:p>
        </w:tc>
      </w:tr>
      <w:tr w:rsidR="00586E41" w:rsidRPr="006408AC" w14:paraId="3044F4A9" w14:textId="77777777" w:rsidTr="00D16240">
        <w:trPr>
          <w:trHeight w:val="363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89771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2699C6" w14:textId="2CEFCFCC" w:rsidR="00C85DFF" w:rsidRPr="00C85DFF" w:rsidRDefault="00586E41" w:rsidP="00C85DFF">
            <w:pPr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fa-IR" w:bidi="fa-IR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Kabina kierowcy wyposażona w instalacje </w:t>
            </w:r>
            <w:r w:rsidR="00607AF0">
              <w:rPr>
                <w:rFonts w:eastAsia="Andale Sans UI"/>
                <w:sz w:val="22"/>
                <w:szCs w:val="22"/>
                <w:lang w:val="pl-PL" w:eastAsia="fa-IR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do radiotelefonu a ta</w:t>
            </w:r>
            <w:r w:rsidR="00C85DFF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kże radiotelefon przewoźny  </w:t>
            </w:r>
            <w:r w:rsidR="00C85DFF" w:rsidRPr="00C85DFF">
              <w:rPr>
                <w:rFonts w:eastAsia="Andale Sans UI"/>
                <w:sz w:val="22"/>
                <w:szCs w:val="22"/>
                <w:lang w:val="pl-PL" w:eastAsia="fa-IR" w:bidi="fa-IR"/>
              </w:rPr>
              <w:t>kompatybilny z systemem łączności służb ratunkowych.</w:t>
            </w:r>
          </w:p>
          <w:p w14:paraId="09E624F6" w14:textId="77777777" w:rsidR="00B86AA7" w:rsidRPr="00C85DFF" w:rsidRDefault="00C85DFF" w:rsidP="00B86AA7">
            <w:pPr>
              <w:widowControl w:val="0"/>
              <w:tabs>
                <w:tab w:val="left" w:pos="202"/>
              </w:tabs>
              <w:suppressAutoHyphens/>
              <w:jc w:val="both"/>
              <w:rPr>
                <w:sz w:val="22"/>
                <w:szCs w:val="22"/>
                <w:lang w:val="pl-PL" w:eastAsia="zh-CN" w:bidi="hi-IN"/>
              </w:rPr>
            </w:pPr>
            <w:r w:rsidRPr="00C85DFF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W </w:t>
            </w:r>
            <w:r w:rsidR="00B86AA7" w:rsidRPr="00C85DFF">
              <w:rPr>
                <w:sz w:val="22"/>
                <w:szCs w:val="22"/>
                <w:lang w:val="pl-PL" w:eastAsia="zh-CN" w:bidi="hi-IN"/>
              </w:rPr>
              <w:t xml:space="preserve">radiotelefon przewoźny analogowo-cyfrowy pracujący w zakresie częstotliwość VHF 136 - 174MHz, moc 1÷25W, min. 225 kanałowy, odstęp między kanałowy 12,5 kHz. </w:t>
            </w:r>
          </w:p>
          <w:p w14:paraId="5D24B7A6" w14:textId="77777777" w:rsidR="00C85DFF" w:rsidRPr="00C85DFF" w:rsidRDefault="00C85DFF" w:rsidP="00B86AA7">
            <w:pPr>
              <w:widowControl w:val="0"/>
              <w:tabs>
                <w:tab w:val="left" w:pos="202"/>
              </w:tabs>
              <w:suppressAutoHyphens/>
              <w:jc w:val="both"/>
              <w:rPr>
                <w:sz w:val="22"/>
                <w:szCs w:val="22"/>
                <w:lang w:val="pl-PL" w:eastAsia="zh-CN" w:bidi="hi-IN"/>
              </w:rPr>
            </w:pPr>
          </w:p>
          <w:p w14:paraId="64A643AE" w14:textId="2D8FD910" w:rsidR="00B86AA7" w:rsidRPr="005026D3" w:rsidRDefault="00B86AA7" w:rsidP="00DD5A20">
            <w:pPr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fa-IR" w:bidi="fa-IR"/>
              </w:rPr>
            </w:pPr>
            <w:r w:rsidRPr="00C85DFF">
              <w:rPr>
                <w:sz w:val="22"/>
                <w:szCs w:val="22"/>
                <w:lang w:val="pl-PL" w:eastAsia="zh-CN" w:bidi="hi-IN"/>
              </w:rPr>
              <w:t xml:space="preserve">W przedziale </w:t>
            </w:r>
            <w:r w:rsidR="00DD5A20" w:rsidRPr="00D40476">
              <w:rPr>
                <w:sz w:val="22"/>
                <w:szCs w:val="22"/>
                <w:lang w:val="pl-PL" w:eastAsia="zh-CN" w:bidi="hi-IN"/>
              </w:rPr>
              <w:t>medycznym</w:t>
            </w:r>
            <w:r w:rsidR="00DD5A20">
              <w:rPr>
                <w:sz w:val="22"/>
                <w:szCs w:val="22"/>
                <w:lang w:val="pl-PL" w:eastAsia="zh-CN" w:bidi="hi-IN"/>
              </w:rPr>
              <w:t xml:space="preserve"> </w:t>
            </w:r>
            <w:r w:rsidRPr="00C85DFF">
              <w:rPr>
                <w:sz w:val="22"/>
                <w:szCs w:val="22"/>
                <w:lang w:val="pl-PL" w:eastAsia="zh-CN" w:bidi="hi-IN"/>
              </w:rPr>
              <w:t xml:space="preserve">dodatkowy manipulator </w:t>
            </w:r>
            <w:r w:rsidR="006408AC">
              <w:rPr>
                <w:sz w:val="22"/>
                <w:szCs w:val="22"/>
                <w:lang w:val="pl-PL" w:eastAsia="zh-CN" w:bidi="hi-IN"/>
              </w:rPr>
              <w:br/>
            </w:r>
            <w:r w:rsidRPr="00C85DFF">
              <w:rPr>
                <w:sz w:val="22"/>
                <w:szCs w:val="22"/>
                <w:lang w:val="pl-PL" w:eastAsia="zh-CN" w:bidi="hi-IN"/>
              </w:rPr>
              <w:t>z głośnikiem współpracujący z radiotelefonem przewoźnym, umożliwiający prowadzenie korespondencji, zabezpieczony przed działaniem wody, wyposażony w wyłącznik</w:t>
            </w:r>
            <w:r w:rsidR="00D16240">
              <w:rPr>
                <w:sz w:val="22"/>
                <w:szCs w:val="22"/>
                <w:lang w:val="pl-PL"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97F4506" w14:textId="77777777" w:rsidR="00586E41" w:rsidRPr="006408AC" w:rsidRDefault="00586E41" w:rsidP="00784328">
            <w:pPr>
              <w:jc w:val="center"/>
              <w:rPr>
                <w:lang w:val="pl-PL"/>
              </w:rPr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87D6B8" w14:textId="77777777" w:rsidR="00586E41" w:rsidRPr="006408AC" w:rsidRDefault="00586E41" w:rsidP="00586E41">
            <w:pPr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6408AC" w14:paraId="57367B89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6ACA7E" w14:textId="77777777" w:rsidR="00586E41" w:rsidRPr="006408A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sz w:val="22"/>
                <w:szCs w:val="22"/>
                <w:lang w:val="pl-PL"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BE71F1C" w14:textId="77777777" w:rsidR="00586E41" w:rsidRPr="002E47E6" w:rsidRDefault="00586E41" w:rsidP="00586E41">
            <w:pPr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Wyprowadzenie instalacji do podłączenia radiotelefonu.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A15F1E" w14:textId="77777777" w:rsidR="00586E41" w:rsidRPr="006408AC" w:rsidRDefault="00586E41" w:rsidP="00784328">
            <w:pPr>
              <w:jc w:val="center"/>
              <w:rPr>
                <w:lang w:val="pl-PL"/>
              </w:rPr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CAFC1C" w14:textId="77777777" w:rsidR="00586E41" w:rsidRPr="006408AC" w:rsidRDefault="00586E41" w:rsidP="00586E41">
            <w:pPr>
              <w:jc w:val="both"/>
              <w:textAlignment w:val="baseline"/>
              <w:rPr>
                <w:lang w:val="pl-PL"/>
              </w:rPr>
            </w:pPr>
          </w:p>
        </w:tc>
      </w:tr>
      <w:tr w:rsidR="00586E41" w14:paraId="4FC79355" w14:textId="77777777" w:rsidTr="00814503">
        <w:trPr>
          <w:trHeight w:val="268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2E2DE7" w14:textId="77777777" w:rsidR="00586E41" w:rsidRPr="006408A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sz w:val="22"/>
                <w:szCs w:val="22"/>
                <w:lang w:val="pl-PL"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A3EFC6" w14:textId="77777777" w:rsidR="00586E41" w:rsidRPr="002E47E6" w:rsidRDefault="00586E41" w:rsidP="00586E41">
            <w:pPr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Zamontowana  na powierzchni metalowej dachowa  antena VHF 1/4  fali radiotelefonu o n/w parametrach i podłączona do radiotelefonu: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327E9C" w14:textId="77777777" w:rsidR="00586E41" w:rsidRDefault="00586E41" w:rsidP="00784328">
            <w:pPr>
              <w:jc w:val="center"/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2FEDEE" w14:textId="77777777" w:rsidR="00586E41" w:rsidRDefault="00586E41" w:rsidP="00586E41">
            <w:pPr>
              <w:textAlignment w:val="baseline"/>
            </w:pPr>
          </w:p>
        </w:tc>
      </w:tr>
      <w:tr w:rsidR="00586E41" w14:paraId="2AE53E9B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6C15D9" w14:textId="77777777" w:rsidR="00586E41" w:rsidRDefault="00586E41" w:rsidP="00586E41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shd w:val="clear" w:color="auto" w:fill="FF0000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8EE3DF" w14:textId="77777777" w:rsidR="00586E41" w:rsidRPr="002E47E6" w:rsidRDefault="00586E41" w:rsidP="00586E41">
            <w:pPr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a) dostrojona na zakres częstotliwości 168.900 </w:t>
            </w:r>
            <w:proofErr w:type="spellStart"/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Mhz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C8CB22" w14:textId="77777777" w:rsidR="00586E41" w:rsidRDefault="00586E41" w:rsidP="00784328">
            <w:pPr>
              <w:jc w:val="center"/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25D190" w14:textId="77777777" w:rsidR="00586E41" w:rsidRDefault="00586E41" w:rsidP="00586E41">
            <w:pPr>
              <w:jc w:val="both"/>
              <w:textAlignment w:val="baseline"/>
            </w:pPr>
          </w:p>
        </w:tc>
      </w:tr>
      <w:tr w:rsidR="00586E41" w14:paraId="1DF548A1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9F8A1D" w14:textId="77777777" w:rsidR="00586E41" w:rsidRDefault="00586E41" w:rsidP="00586E41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shd w:val="clear" w:color="auto" w:fill="FF0000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825126" w14:textId="77777777" w:rsidR="00586E41" w:rsidRDefault="00586E41" w:rsidP="00586E41">
            <w:pPr>
              <w:jc w:val="both"/>
              <w:textAlignment w:val="baseline"/>
            </w:pPr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b)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impedancja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wejścia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50 Ohm,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701E1B" w14:textId="77777777" w:rsidR="00586E41" w:rsidRDefault="00586E41" w:rsidP="00784328">
            <w:pPr>
              <w:jc w:val="center"/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3FE307" w14:textId="77777777" w:rsidR="00586E41" w:rsidRDefault="00586E41" w:rsidP="00586E41">
            <w:pPr>
              <w:jc w:val="both"/>
              <w:textAlignment w:val="baseline"/>
            </w:pPr>
          </w:p>
        </w:tc>
      </w:tr>
      <w:tr w:rsidR="00586E41" w14:paraId="4E0CFBA6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F00E18" w14:textId="77777777" w:rsidR="00586E41" w:rsidRDefault="00586E41" w:rsidP="00586E41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shd w:val="clear" w:color="auto" w:fill="FF0000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59A51B" w14:textId="77777777" w:rsidR="00586E41" w:rsidRDefault="00586E41" w:rsidP="00586E41">
            <w:pPr>
              <w:jc w:val="both"/>
              <w:textAlignment w:val="baseline"/>
            </w:pPr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c) 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współczynnik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fali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stojącej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≤ 1,0,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1FD65A" w14:textId="77777777" w:rsidR="00586E41" w:rsidRDefault="00586E41" w:rsidP="00784328">
            <w:pPr>
              <w:jc w:val="center"/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6EF07F" w14:textId="77777777" w:rsidR="00586E41" w:rsidRDefault="00586E41" w:rsidP="00586E41">
            <w:pPr>
              <w:jc w:val="both"/>
              <w:textAlignment w:val="baseline"/>
            </w:pPr>
          </w:p>
        </w:tc>
      </w:tr>
      <w:tr w:rsidR="00586E41" w14:paraId="238B4F55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1EDC08" w14:textId="77777777" w:rsidR="00586E41" w:rsidRDefault="00586E41" w:rsidP="00586E41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shd w:val="clear" w:color="auto" w:fill="FF0000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EBF8BF" w14:textId="77777777" w:rsidR="00586E41" w:rsidRDefault="00586E41" w:rsidP="00586E41">
            <w:pPr>
              <w:jc w:val="both"/>
              <w:textAlignment w:val="baseline"/>
            </w:pPr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d)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charakterystyka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promieniowania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dookólna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B2890F" w14:textId="77777777" w:rsidR="00586E41" w:rsidRDefault="00586E41" w:rsidP="00784328">
            <w:pPr>
              <w:jc w:val="center"/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40DDD8" w14:textId="77777777" w:rsidR="00586E41" w:rsidRDefault="00586E41" w:rsidP="00586E41">
            <w:pPr>
              <w:jc w:val="both"/>
              <w:textAlignment w:val="baseline"/>
            </w:pPr>
          </w:p>
        </w:tc>
      </w:tr>
      <w:tr w:rsidR="00586E41" w14:paraId="08BD3C6B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26F3BA2" w14:textId="77777777" w:rsidR="00586E41" w:rsidRDefault="00586E41" w:rsidP="00586E41">
            <w:pPr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fa-IR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4F81D4" w14:textId="77777777" w:rsidR="00586E41" w:rsidRDefault="00586E41" w:rsidP="00586E41">
            <w:pPr>
              <w:jc w:val="both"/>
              <w:textAlignment w:val="baseline"/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Kabina kierowcy przystosowana do montażu tabletu systemu SWDPRM, zamontowany uchwyt tabletu oraz stacja dokująca), wykonana instalacja elektryczna. </w:t>
            </w:r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W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przedziale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med.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uchwyt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na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drukarkę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53482E6" w14:textId="77777777" w:rsidR="00586E41" w:rsidRDefault="00586E41" w:rsidP="00784328">
            <w:pPr>
              <w:jc w:val="center"/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8E8626" w14:textId="77777777" w:rsidR="00586E41" w:rsidRDefault="00586E41" w:rsidP="00586E41">
            <w:pPr>
              <w:jc w:val="both"/>
              <w:textAlignment w:val="baseline"/>
            </w:pPr>
          </w:p>
        </w:tc>
      </w:tr>
      <w:tr w:rsidR="002E47E6" w14:paraId="7DDC7F12" w14:textId="77777777" w:rsidTr="0044447F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EC39BD4" w14:textId="1DC33274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13/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113DEE62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DODATKOWE WYPOSAŻENIE POJAZDU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0FEEDB54" w14:textId="77777777" w:rsidR="002E47E6" w:rsidRDefault="002E47E6" w:rsidP="00784328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  <w:p w14:paraId="5960E20E" w14:textId="77777777" w:rsidR="002E47E6" w:rsidRDefault="002E47E6" w:rsidP="00784328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74CD2A4B" w14:textId="054FC13C" w:rsidR="002E47E6" w:rsidRDefault="00ED63DF" w:rsidP="002E47E6">
            <w:pPr>
              <w:spacing w:line="100" w:lineRule="atLeast"/>
              <w:jc w:val="center"/>
              <w:textAlignment w:val="baseline"/>
            </w:pPr>
            <w:r>
              <w:t>-------------------------------------------</w:t>
            </w:r>
          </w:p>
        </w:tc>
      </w:tr>
      <w:tr w:rsidR="00586E41" w14:paraId="49CF16E1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F03D140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7F3388" w14:textId="77777777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Dodatkowa gaśnica w przedziale medycznym.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E8B37C" w14:textId="77777777" w:rsidR="00586E41" w:rsidRDefault="00586E41" w:rsidP="00784328">
            <w:pPr>
              <w:jc w:val="center"/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3A7609" w14:textId="77777777" w:rsidR="00586E41" w:rsidRDefault="00586E41" w:rsidP="00586E41">
            <w:pPr>
              <w:spacing w:line="100" w:lineRule="atLeast"/>
              <w:jc w:val="both"/>
              <w:textAlignment w:val="baseline"/>
            </w:pPr>
          </w:p>
        </w:tc>
      </w:tr>
      <w:tr w:rsidR="00586E41" w:rsidRPr="00DC517C" w14:paraId="46697BB9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AD86E3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1C8171" w14:textId="443E9022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Urządzenie do wybijania szyb i do cięcia pasów </w:t>
            </w:r>
            <w:r w:rsidR="00DC517C">
              <w:rPr>
                <w:rFonts w:eastAsia="Andale Sans UI"/>
                <w:sz w:val="22"/>
                <w:szCs w:val="22"/>
                <w:lang w:val="pl-PL" w:eastAsia="fa-IR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w przedziale medycznym</w:t>
            </w:r>
            <w:r w:rsidR="00607AF0">
              <w:rPr>
                <w:rFonts w:eastAsia="Andale Sans UI"/>
                <w:sz w:val="22"/>
                <w:szCs w:val="22"/>
                <w:lang w:val="pl-PL" w:eastAsia="fa-IR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9E90C2" w14:textId="77777777" w:rsidR="00586E41" w:rsidRPr="00DC517C" w:rsidRDefault="00586E41" w:rsidP="00784328">
            <w:pPr>
              <w:jc w:val="center"/>
              <w:rPr>
                <w:lang w:val="pl-PL"/>
              </w:rPr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2451F9" w14:textId="77777777" w:rsidR="00586E41" w:rsidRPr="00DC517C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14:paraId="1B67B6EB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7BC3FE0" w14:textId="77777777" w:rsidR="00586E41" w:rsidRPr="00DC517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DC517C">
              <w:rPr>
                <w:rFonts w:eastAsia="Andale Sans UI"/>
                <w:sz w:val="22"/>
                <w:szCs w:val="22"/>
                <w:lang w:val="pl-PL"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EB52C8" w14:textId="3A7A076A" w:rsidR="00586E41" w:rsidRPr="002E47E6" w:rsidRDefault="00586E41" w:rsidP="00586E41">
            <w:pPr>
              <w:spacing w:line="100" w:lineRule="atLeast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W kabinie kierowcy przenośny szperacz akumulatorowo - sieciowy z możliwością ładowania w ambul</w:t>
            </w:r>
            <w:r w:rsidR="00607AF0">
              <w:rPr>
                <w:rFonts w:eastAsia="Andale Sans UI"/>
                <w:sz w:val="22"/>
                <w:szCs w:val="22"/>
                <w:lang w:val="pl-PL" w:eastAsia="fa-IR" w:bidi="fa-IR"/>
              </w:rPr>
              <w:t>ansie  wyposażony w światło LED.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DD3BDC4" w14:textId="77777777" w:rsidR="00586E41" w:rsidRDefault="00586E41" w:rsidP="00784328">
            <w:pPr>
              <w:jc w:val="center"/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23CC76" w14:textId="77777777" w:rsidR="00586E41" w:rsidRDefault="00586E41" w:rsidP="00586E41">
            <w:pPr>
              <w:spacing w:line="100" w:lineRule="atLeast"/>
              <w:textAlignment w:val="baseline"/>
            </w:pPr>
          </w:p>
        </w:tc>
      </w:tr>
      <w:tr w:rsidR="00586E41" w14:paraId="642D4139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E10626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lastRenderedPageBreak/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B5C328" w14:textId="07039091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Trójkąt ostrzegawczy,  komplet kluczy, podnośnik samochodowy</w:t>
            </w:r>
            <w:r w:rsidR="00607AF0">
              <w:rPr>
                <w:rFonts w:eastAsia="Andale Sans UI"/>
                <w:sz w:val="22"/>
                <w:szCs w:val="22"/>
                <w:lang w:val="pl-PL" w:eastAsia="fa-IR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0CD057" w14:textId="77777777" w:rsidR="00586E41" w:rsidRDefault="00586E41" w:rsidP="00784328">
            <w:pPr>
              <w:jc w:val="center"/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A1685A" w14:textId="77777777" w:rsidR="00586E41" w:rsidRDefault="00586E41" w:rsidP="00586E41">
            <w:pPr>
              <w:spacing w:line="100" w:lineRule="atLeast"/>
              <w:jc w:val="both"/>
              <w:textAlignment w:val="baseline"/>
            </w:pPr>
          </w:p>
        </w:tc>
      </w:tr>
      <w:tr w:rsidR="00586E41" w14:paraId="45E08642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2C23B7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62EE8F" w14:textId="73E861EE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Komplet dywaników  gumowych w  kabinie</w:t>
            </w:r>
            <w:r w:rsidR="00607AF0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 kierowcy.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66BDEF" w14:textId="77777777" w:rsidR="00586E41" w:rsidRDefault="00586E41" w:rsidP="00784328">
            <w:pPr>
              <w:jc w:val="center"/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917FCD" w14:textId="77777777" w:rsidR="00586E41" w:rsidRDefault="00586E41" w:rsidP="00586E41">
            <w:pPr>
              <w:spacing w:line="100" w:lineRule="atLeast"/>
              <w:jc w:val="both"/>
              <w:textAlignment w:val="baseline"/>
            </w:pPr>
          </w:p>
        </w:tc>
      </w:tr>
      <w:tr w:rsidR="00586E41" w:rsidRPr="006408AC" w14:paraId="7DAD3DB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18B60F4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6.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1340D0" w14:textId="3293B03D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Kamera biegu wstecznego oraz kamera </w:t>
            </w:r>
            <w:r w:rsidR="006408AC">
              <w:rPr>
                <w:rFonts w:eastAsia="Andale Sans UI"/>
                <w:sz w:val="22"/>
                <w:szCs w:val="22"/>
                <w:lang w:val="pl-PL" w:eastAsia="fa-IR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w p. medycznym, wyświetlacz w lusterku wstecznym</w:t>
            </w:r>
            <w:r w:rsidR="00607AF0">
              <w:rPr>
                <w:rFonts w:eastAsia="Andale Sans UI"/>
                <w:sz w:val="22"/>
                <w:szCs w:val="22"/>
                <w:lang w:val="pl-PL" w:eastAsia="fa-IR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AA5309" w14:textId="77777777" w:rsidR="00586E41" w:rsidRPr="00DC517C" w:rsidRDefault="00586E41" w:rsidP="00784328">
            <w:pPr>
              <w:jc w:val="center"/>
              <w:rPr>
                <w:lang w:val="pl-PL"/>
              </w:rPr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407AA1" w14:textId="77777777" w:rsidR="00586E41" w:rsidRPr="00DC517C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6408AC" w14:paraId="7B9F121B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257D67" w14:textId="7B6C0B33" w:rsidR="00586E41" w:rsidRPr="00DC517C" w:rsidRDefault="00DC517C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>7.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48D63A" w14:textId="3049991A" w:rsidR="00586E41" w:rsidRPr="002E47E6" w:rsidRDefault="00586E41" w:rsidP="00DD5E4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Zbiornik paliwa w ambulansie przy odbiorze</w:t>
            </w:r>
            <w:r w:rsidR="00DD5E4B" w:rsidRPr="00DD5E4B">
              <w:rPr>
                <w:lang w:val="pl-PL"/>
              </w:rPr>
              <w:t xml:space="preserve">  </w:t>
            </w:r>
            <w:r w:rsidR="00DD5E4B" w:rsidRPr="00DD5E4B">
              <w:rPr>
                <w:sz w:val="22"/>
                <w:szCs w:val="22"/>
                <w:lang w:val="pl-PL"/>
              </w:rPr>
              <w:t>musi posiadać zatankowany pełen bak paliwa.</w:t>
            </w:r>
            <w:r w:rsidRPr="00DD5E4B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4F21A7" w14:textId="77777777" w:rsidR="00586E41" w:rsidRPr="00DC517C" w:rsidRDefault="00586E41" w:rsidP="00784328">
            <w:pPr>
              <w:jc w:val="center"/>
              <w:rPr>
                <w:lang w:val="pl-PL"/>
              </w:rPr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CAA815" w14:textId="77777777" w:rsidR="00586E41" w:rsidRPr="00DC517C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14:paraId="57484362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8685FA" w14:textId="11BC6714" w:rsidR="00586E41" w:rsidRPr="00DC517C" w:rsidRDefault="00C8693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>8</w:t>
            </w:r>
            <w:r w:rsidR="00586E41" w:rsidRPr="00DC517C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CE9E83" w14:textId="77777777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Komplet dodatkowych kół zimowych, ambulans winien być dostarczony na oponach letnich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8A3E780" w14:textId="77777777" w:rsidR="00586E41" w:rsidRDefault="00586E41" w:rsidP="00784328">
            <w:pPr>
              <w:jc w:val="center"/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F4E029" w14:textId="77777777" w:rsidR="00586E41" w:rsidRDefault="00586E41" w:rsidP="00586E41">
            <w:pPr>
              <w:spacing w:line="100" w:lineRule="atLeast"/>
              <w:jc w:val="both"/>
              <w:textAlignment w:val="baseline"/>
            </w:pPr>
          </w:p>
        </w:tc>
      </w:tr>
      <w:tr w:rsidR="00586E41" w14:paraId="0806499A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CBEFDA" w14:textId="204A3771" w:rsidR="00586E41" w:rsidRDefault="00324D74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9</w:t>
            </w:r>
            <w:r w:rsidR="00586E41">
              <w:rPr>
                <w:rFonts w:eastAsia="Andale Sans UI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5BD72DD" w14:textId="49CEC29C" w:rsidR="00586E41" w:rsidRPr="000E325B" w:rsidRDefault="00963023" w:rsidP="006408AC">
            <w:pPr>
              <w:pStyle w:val="Standard"/>
              <w:ind w:left="36" w:hanging="36"/>
            </w:pPr>
            <w:r w:rsidRPr="00963023">
              <w:rPr>
                <w:sz w:val="22"/>
                <w:szCs w:val="22"/>
              </w:rPr>
              <w:t>A</w:t>
            </w:r>
            <w:r w:rsidR="006A73EA">
              <w:rPr>
                <w:sz w:val="22"/>
                <w:szCs w:val="22"/>
              </w:rPr>
              <w:t>ktualna</w:t>
            </w:r>
            <w:r w:rsidR="00AF07BF">
              <w:rPr>
                <w:sz w:val="22"/>
                <w:szCs w:val="22"/>
              </w:rPr>
              <w:t xml:space="preserve"> </w:t>
            </w:r>
            <w:proofErr w:type="spellStart"/>
            <w:r w:rsidR="00AF07BF">
              <w:rPr>
                <w:sz w:val="22"/>
                <w:szCs w:val="22"/>
              </w:rPr>
              <w:t>całopojazdową</w:t>
            </w:r>
            <w:proofErr w:type="spellEnd"/>
            <w:r w:rsidR="00AF07BF">
              <w:rPr>
                <w:sz w:val="22"/>
                <w:szCs w:val="22"/>
              </w:rPr>
              <w:t xml:space="preserve"> homologacja</w:t>
            </w:r>
            <w:r w:rsidR="00586E41" w:rsidRPr="000E325B">
              <w:rPr>
                <w:sz w:val="22"/>
                <w:szCs w:val="22"/>
              </w:rPr>
              <w:t xml:space="preserve"> typu WE </w:t>
            </w:r>
            <w:r w:rsidR="00586E41" w:rsidRPr="00E10C5E">
              <w:rPr>
                <w:sz w:val="22"/>
                <w:szCs w:val="22"/>
              </w:rPr>
              <w:t xml:space="preserve">pojazdu skompletowanego (oferowanego ambulansu typu C) i </w:t>
            </w:r>
            <w:r w:rsidR="00586E41" w:rsidRPr="00AF07BF">
              <w:rPr>
                <w:sz w:val="22"/>
                <w:szCs w:val="22"/>
                <w:u w:val="single"/>
              </w:rPr>
              <w:t>podstawowego (samochodu ciężarowego</w:t>
            </w:r>
            <w:r w:rsidR="00586E41" w:rsidRPr="006A73EA">
              <w:rPr>
                <w:sz w:val="22"/>
                <w:szCs w:val="22"/>
              </w:rPr>
              <w:t xml:space="preserve">), zgodną z </w:t>
            </w:r>
            <w:r w:rsidR="00586E41" w:rsidRPr="006A73EA">
              <w:rPr>
                <w:bCs/>
                <w:sz w:val="22"/>
                <w:szCs w:val="22"/>
              </w:rPr>
              <w:t xml:space="preserve">ROZPORZĄDZENIE MINISTRA TRANSPORTU, BUDOWNICTWA I GOSPODARKI MORSKIEJ </w:t>
            </w:r>
            <w:r w:rsidR="00586E41" w:rsidRPr="006A73EA">
              <w:rPr>
                <w:sz w:val="22"/>
                <w:szCs w:val="22"/>
              </w:rPr>
              <w:t xml:space="preserve">z dnia 25 marca 2013 r. </w:t>
            </w:r>
            <w:r w:rsidR="00586E41" w:rsidRPr="006A73EA">
              <w:rPr>
                <w:bCs/>
                <w:sz w:val="22"/>
                <w:szCs w:val="22"/>
              </w:rPr>
              <w:t xml:space="preserve">w sprawie homologacji typu pojazdów samochodowych i przyczep oraz ich przedmiotów wyposażenia lub części </w:t>
            </w:r>
            <w:r w:rsidR="004A5297" w:rsidRPr="006A73EA">
              <w:rPr>
                <w:sz w:val="22"/>
                <w:szCs w:val="22"/>
              </w:rPr>
              <w:t>oraz Dyrektywą 2007/46/WE</w:t>
            </w:r>
            <w:r w:rsidR="00586E41" w:rsidRPr="006A73EA">
              <w:rPr>
                <w:sz w:val="22"/>
                <w:szCs w:val="22"/>
              </w:rPr>
              <w:t>. Numer świadectwa homologacji typu WE pojazdu podstawowego musi być ujęty</w:t>
            </w:r>
            <w:r w:rsidR="00586E41" w:rsidRPr="006A73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6E41" w:rsidRPr="006A73EA">
              <w:rPr>
                <w:sz w:val="22"/>
                <w:szCs w:val="22"/>
              </w:rPr>
              <w:t>w świadectwie homologacji typu WE</w:t>
            </w:r>
            <w:r w:rsidR="00586E41" w:rsidRPr="006A73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6E41" w:rsidRPr="006A73EA">
              <w:rPr>
                <w:sz w:val="22"/>
                <w:szCs w:val="22"/>
              </w:rPr>
              <w:t>pojazdu</w:t>
            </w:r>
            <w:r w:rsidR="00586E41" w:rsidRPr="006A73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6E41" w:rsidRPr="006A73EA">
              <w:rPr>
                <w:sz w:val="22"/>
                <w:szCs w:val="22"/>
              </w:rPr>
              <w:t xml:space="preserve">skompletowanego oraz posiadać informacje o dacie wydania homologacji pojazdu podstawowego i skompletowanego. Numery homologacji  pojazdu podstawowego i skompletowanego muszą </w:t>
            </w:r>
            <w:r w:rsidR="00586E41" w:rsidRPr="00E10C5E">
              <w:rPr>
                <w:sz w:val="22"/>
                <w:szCs w:val="22"/>
              </w:rPr>
              <w:t>być zgodnie z Dyrektywą 2007/46</w:t>
            </w:r>
            <w:r w:rsidR="00586E41" w:rsidRPr="000E325B">
              <w:rPr>
                <w:sz w:val="22"/>
                <w:szCs w:val="22"/>
              </w:rPr>
              <w:t>/WE załącznik nr VII składać się z 4 sekcji informujących o:</w:t>
            </w:r>
          </w:p>
          <w:p w14:paraId="1FEC34A5" w14:textId="3836BCDD" w:rsidR="00586E41" w:rsidRPr="000E325B" w:rsidRDefault="00F96AB6" w:rsidP="006408AC">
            <w:pPr>
              <w:pStyle w:val="Indeks12"/>
              <w:jc w:val="both"/>
            </w:pPr>
            <w:r w:rsidRPr="000E325B">
              <w:rPr>
                <w:sz w:val="22"/>
                <w:szCs w:val="22"/>
              </w:rPr>
              <w:t xml:space="preserve">- </w:t>
            </w:r>
            <w:r w:rsidR="00586E41" w:rsidRPr="000E325B">
              <w:rPr>
                <w:sz w:val="22"/>
                <w:szCs w:val="22"/>
              </w:rPr>
              <w:t>państwie członkowskim wydającym homologację</w:t>
            </w:r>
          </w:p>
          <w:p w14:paraId="43AC65CC" w14:textId="77777777" w:rsidR="00586E41" w:rsidRPr="000E325B" w:rsidRDefault="00586E41" w:rsidP="006408AC">
            <w:pPr>
              <w:pStyle w:val="Akapitzlist1"/>
              <w:suppressAutoHyphens w:val="0"/>
              <w:spacing w:before="40" w:after="40"/>
              <w:ind w:left="0" w:right="113"/>
              <w:jc w:val="both"/>
            </w:pPr>
            <w:r w:rsidRPr="000E325B">
              <w:rPr>
                <w:sz w:val="22"/>
                <w:szCs w:val="22"/>
              </w:rPr>
              <w:t>- numerze ostatniej dyrektywy lub rozporządzenia zmieniającego, włącznie z aktami wykonawczymi stosowanymi do danej homologacji;</w:t>
            </w:r>
          </w:p>
          <w:p w14:paraId="47CA245E" w14:textId="77777777" w:rsidR="00586E41" w:rsidRPr="000E325B" w:rsidRDefault="00586E41" w:rsidP="006408AC">
            <w:pPr>
              <w:pStyle w:val="Indeks12"/>
              <w:ind w:right="113"/>
              <w:jc w:val="both"/>
            </w:pPr>
            <w:r w:rsidRPr="000E325B">
              <w:rPr>
                <w:sz w:val="22"/>
                <w:szCs w:val="22"/>
              </w:rPr>
              <w:t>- czterocyfrowym numerze porządkowym;</w:t>
            </w:r>
          </w:p>
          <w:p w14:paraId="30E1FB26" w14:textId="77777777" w:rsidR="00586E41" w:rsidRPr="006A73EA" w:rsidRDefault="00586E41" w:rsidP="006408AC">
            <w:pPr>
              <w:pStyle w:val="Indeks12"/>
              <w:ind w:right="113"/>
              <w:jc w:val="both"/>
            </w:pPr>
            <w:r w:rsidRPr="000E325B">
              <w:rPr>
                <w:sz w:val="22"/>
                <w:szCs w:val="22"/>
              </w:rPr>
              <w:t>- </w:t>
            </w:r>
            <w:r w:rsidRPr="006A73EA">
              <w:rPr>
                <w:sz w:val="22"/>
                <w:szCs w:val="22"/>
              </w:rPr>
              <w:t>dwucyfrowym numerze porządkowym określającym rozszerzenie.</w:t>
            </w:r>
          </w:p>
          <w:p w14:paraId="686CA1D7" w14:textId="3977BEFB" w:rsidR="00586E41" w:rsidRPr="000E325B" w:rsidRDefault="00586E41" w:rsidP="006408AC">
            <w:pPr>
              <w:pStyle w:val="Indeks12"/>
              <w:ind w:left="36" w:hanging="36"/>
              <w:jc w:val="both"/>
            </w:pPr>
            <w:r w:rsidRPr="006A73EA">
              <w:rPr>
                <w:sz w:val="22"/>
                <w:szCs w:val="22"/>
              </w:rPr>
              <w:t xml:space="preserve">Numer homologacji oferowanego pojazdu podstawowego musi być zbieżny z numerem homologacji oferowanego pojazdu skompletowanego i odpowiadać  oferowanemu pojazdowi. Podać numer homologacji pojazdu bazowego i pojazdu skompletowanego. </w:t>
            </w:r>
            <w:r w:rsidR="000C6DA2" w:rsidRPr="006A73EA">
              <w:rPr>
                <w:sz w:val="22"/>
                <w:szCs w:val="22"/>
              </w:rPr>
              <w:t xml:space="preserve"> </w:t>
            </w:r>
            <w:r w:rsidR="000C6DA2">
              <w:rPr>
                <w:sz w:val="22"/>
                <w:szCs w:val="22"/>
              </w:rPr>
              <w:t>PRZY ODBIORZE POJAZDU</w:t>
            </w:r>
          </w:p>
          <w:p w14:paraId="2A89A86C" w14:textId="77777777" w:rsidR="00586E41" w:rsidRPr="000E325B" w:rsidRDefault="00586E41" w:rsidP="00586E41">
            <w:pPr>
              <w:pStyle w:val="Indeks12"/>
              <w:ind w:left="142" w:right="113" w:firstLine="0"/>
              <w:jc w:val="both"/>
              <w:rPr>
                <w:sz w:val="22"/>
                <w:szCs w:val="22"/>
              </w:rPr>
            </w:pPr>
          </w:p>
          <w:p w14:paraId="7E0EFF9D" w14:textId="2BDD62A9" w:rsidR="00586E41" w:rsidRPr="00C85DFF" w:rsidRDefault="00586E41" w:rsidP="00586E41">
            <w:pPr>
              <w:pStyle w:val="Standard"/>
              <w:ind w:left="0" w:firstLine="0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7115B6" w14:textId="77777777" w:rsidR="00586E41" w:rsidRDefault="00586E41" w:rsidP="00784328">
            <w:pPr>
              <w:jc w:val="center"/>
            </w:pPr>
            <w:r w:rsidRPr="0029335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D5A9B58" w14:textId="77777777" w:rsidR="00586E41" w:rsidRDefault="00586E41" w:rsidP="00586E41">
            <w:pPr>
              <w:pStyle w:val="Standard"/>
              <w:ind w:left="0" w:firstLine="0"/>
            </w:pPr>
          </w:p>
        </w:tc>
      </w:tr>
      <w:tr w:rsidR="00586E41" w14:paraId="539BF66A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42491F" w14:textId="091BD25B" w:rsidR="00586E41" w:rsidRPr="00324D74" w:rsidRDefault="00586E41" w:rsidP="00324D74">
            <w:pPr>
              <w:spacing w:line="100" w:lineRule="atLeast"/>
              <w:jc w:val="center"/>
              <w:textAlignment w:val="baseline"/>
            </w:pPr>
            <w:r w:rsidRPr="00324D74">
              <w:rPr>
                <w:rFonts w:eastAsia="Andale Sans UI"/>
                <w:sz w:val="22"/>
                <w:szCs w:val="22"/>
                <w:lang w:eastAsia="ar-SA" w:bidi="fa-IR"/>
              </w:rPr>
              <w:t>1</w:t>
            </w:r>
            <w:r w:rsidR="00324D74" w:rsidRPr="00324D74">
              <w:rPr>
                <w:rFonts w:eastAsia="Andale Sans UI"/>
                <w:sz w:val="22"/>
                <w:szCs w:val="22"/>
                <w:lang w:eastAsia="ar-SA" w:bidi="fa-IR"/>
              </w:rPr>
              <w:t>0</w:t>
            </w:r>
            <w:r w:rsidRPr="00324D74">
              <w:rPr>
                <w:rFonts w:eastAsia="Andale Sans UI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FC2299" w14:textId="44924CFA" w:rsidR="00586E41" w:rsidRPr="00C85DFF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C85DFF">
              <w:rPr>
                <w:rFonts w:eastAsia="Andale Sans UI"/>
                <w:sz w:val="22"/>
                <w:szCs w:val="22"/>
                <w:lang w:val="pl-PL" w:eastAsia="fa-IR" w:bidi="fa-IR"/>
              </w:rPr>
              <w:t>Serwis pojazdu bazowego realizowany w najbliższej</w:t>
            </w:r>
            <w:r w:rsidR="00D4047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 ASO oferowanej marki ambulansu.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C816A2" w14:textId="77777777" w:rsidR="00586E41" w:rsidRDefault="00586E41" w:rsidP="00784328">
            <w:pPr>
              <w:jc w:val="center"/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191087" w14:textId="77777777" w:rsidR="00586E41" w:rsidRDefault="00586E41" w:rsidP="00586E41">
            <w:pPr>
              <w:spacing w:line="100" w:lineRule="atLeast"/>
              <w:jc w:val="both"/>
              <w:textAlignment w:val="baseline"/>
            </w:pPr>
          </w:p>
        </w:tc>
      </w:tr>
      <w:tr w:rsidR="00586E41" w:rsidRPr="006408AC" w14:paraId="61D9FA56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492583" w14:textId="3C77EC82" w:rsidR="00586E41" w:rsidRPr="00324D74" w:rsidRDefault="00324D74" w:rsidP="00586E41">
            <w:pPr>
              <w:spacing w:line="100" w:lineRule="atLeast"/>
              <w:jc w:val="center"/>
              <w:textAlignment w:val="baseline"/>
            </w:pPr>
            <w:r w:rsidRPr="00324D74">
              <w:rPr>
                <w:rFonts w:eastAsia="Andale Sans UI"/>
                <w:sz w:val="22"/>
                <w:szCs w:val="22"/>
                <w:lang w:eastAsia="ar-SA" w:bidi="fa-IR"/>
              </w:rPr>
              <w:t>11</w:t>
            </w:r>
            <w:r w:rsidR="00586E41" w:rsidRPr="00324D74">
              <w:rPr>
                <w:rFonts w:eastAsia="Andale Sans UI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30E6BD" w14:textId="6ED89DDB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Serwis zabudowy specjalnej sanitarnej w okresie gwarancji (łącznie z wymaganymi okresowymi przeglądami zabudowy sanitarnej) realizowany </w:t>
            </w:r>
            <w:r w:rsidR="006408AC">
              <w:rPr>
                <w:rFonts w:eastAsia="Andale Sans UI"/>
                <w:sz w:val="22"/>
                <w:szCs w:val="22"/>
                <w:lang w:val="pl-PL" w:eastAsia="fa-IR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w siedzibie Zamawiającego.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109377" w14:textId="77777777" w:rsidR="00586E41" w:rsidRPr="006408AC" w:rsidRDefault="00586E41" w:rsidP="00784328">
            <w:pPr>
              <w:jc w:val="center"/>
              <w:rPr>
                <w:lang w:val="pl-PL"/>
              </w:rPr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F5F58C" w14:textId="77777777" w:rsidR="00586E41" w:rsidRPr="006408AC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6408AC" w14:paraId="6E688543" w14:textId="77777777" w:rsidTr="0044447F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0265A677" w14:textId="00F71990" w:rsidR="00586E41" w:rsidRPr="006408AC" w:rsidRDefault="005210FD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14/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10AFC1F4" w14:textId="77777777" w:rsidR="00586E41" w:rsidRPr="006408A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GWARANCJA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</w:tcPr>
          <w:p w14:paraId="41B07340" w14:textId="26A36F4A" w:rsidR="00586E41" w:rsidRPr="006408AC" w:rsidRDefault="00586E41" w:rsidP="00784328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29424547" w14:textId="5FB4C581" w:rsidR="00586E41" w:rsidRPr="006408AC" w:rsidRDefault="00ED63DF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lang w:val="pl-PL"/>
              </w:rPr>
              <w:t>--------------------------------------------</w:t>
            </w:r>
          </w:p>
        </w:tc>
      </w:tr>
      <w:tr w:rsidR="00586E41" w:rsidRPr="006408AC" w14:paraId="1A609DE2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CD5EB1" w14:textId="77777777" w:rsidR="00586E41" w:rsidRPr="006408A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sz w:val="22"/>
                <w:szCs w:val="22"/>
                <w:lang w:val="pl-PL"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B66FCF" w14:textId="072CDD3D" w:rsidR="00586E41" w:rsidRPr="002E47E6" w:rsidRDefault="000C6D2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>
              <w:rPr>
                <w:rFonts w:eastAsia="Andale Sans UI"/>
                <w:b/>
                <w:color w:val="000000"/>
                <w:sz w:val="22"/>
                <w:szCs w:val="22"/>
                <w:lang w:val="pl-PL" w:eastAsia="ar-SA" w:bidi="fa-IR"/>
              </w:rPr>
              <w:t>Gwarancja mechaniczna</w:t>
            </w:r>
            <w:r w:rsidR="00586E41" w:rsidRPr="002E47E6">
              <w:rPr>
                <w:rFonts w:eastAsia="Andale Sans UI"/>
                <w:b/>
                <w:color w:val="000000"/>
                <w:sz w:val="22"/>
                <w:szCs w:val="22"/>
                <w:lang w:val="pl-PL" w:eastAsia="ar-SA" w:bidi="fa-IR"/>
              </w:rPr>
              <w:t>,</w:t>
            </w:r>
            <w:r w:rsidR="00586E41"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 nie krócej niż </w:t>
            </w:r>
            <w:r w:rsidR="006408AC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="00586E41"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24 miesiące   (bez limitu km).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EC4B4A" w14:textId="77777777" w:rsidR="00586E41" w:rsidRPr="006408AC" w:rsidRDefault="00586E41" w:rsidP="00784328">
            <w:pPr>
              <w:jc w:val="center"/>
              <w:rPr>
                <w:lang w:val="pl-PL"/>
              </w:rPr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112FB8" w14:textId="77777777" w:rsidR="00586E41" w:rsidRPr="006408AC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6408AC" w14:paraId="57640150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959A22" w14:textId="77777777" w:rsidR="00586E41" w:rsidRPr="006408A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sz w:val="22"/>
                <w:szCs w:val="22"/>
                <w:lang w:val="pl-PL" w:eastAsia="ar-SA" w:bidi="fa-IR"/>
              </w:rPr>
              <w:t>2.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46B237" w14:textId="5F302F52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Gwarancja na powłoki  lakiernicze ambulansu 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lastRenderedPageBreak/>
              <w:t>36 miesięcy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2FB3BB" w14:textId="77777777" w:rsidR="00586E41" w:rsidRPr="006408AC" w:rsidRDefault="00586E41" w:rsidP="00784328">
            <w:pPr>
              <w:jc w:val="center"/>
              <w:rPr>
                <w:lang w:val="pl-PL"/>
              </w:rPr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0EFF47" w14:textId="77777777" w:rsidR="00586E41" w:rsidRPr="006408AC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14:paraId="6627E41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2932E95" w14:textId="77777777" w:rsidR="00586E41" w:rsidRPr="006408A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sz w:val="22"/>
                <w:szCs w:val="22"/>
                <w:lang w:val="pl-PL"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6EDFC5" w14:textId="77777777" w:rsidR="00586E41" w:rsidRPr="002E47E6" w:rsidRDefault="00586E41" w:rsidP="00586E41">
            <w:pPr>
              <w:spacing w:line="100" w:lineRule="atLeast"/>
              <w:ind w:left="170" w:hanging="170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Gwarancja na perforację  min. 120  miesięcy.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8B7A02" w14:textId="77777777" w:rsidR="00586E41" w:rsidRDefault="00586E41" w:rsidP="00784328">
            <w:pPr>
              <w:jc w:val="center"/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D478B8" w14:textId="77777777" w:rsidR="00586E41" w:rsidRDefault="00586E41" w:rsidP="00586E41">
            <w:pPr>
              <w:spacing w:line="100" w:lineRule="atLeast"/>
              <w:ind w:left="170" w:hanging="170"/>
              <w:jc w:val="both"/>
              <w:textAlignment w:val="baseline"/>
            </w:pPr>
          </w:p>
        </w:tc>
      </w:tr>
      <w:tr w:rsidR="00586E41" w14:paraId="6C071EB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661781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A07ED7" w14:textId="5694458A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Gwarancja na zabudowę medyczną min.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24 miesiące.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2EC2D1" w14:textId="77777777" w:rsidR="00586E41" w:rsidRDefault="00586E41" w:rsidP="00784328">
            <w:pPr>
              <w:jc w:val="center"/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F4950F" w14:textId="77777777" w:rsidR="00586E41" w:rsidRDefault="00586E41" w:rsidP="00586E41">
            <w:pPr>
              <w:spacing w:line="100" w:lineRule="atLeast"/>
              <w:jc w:val="both"/>
              <w:textAlignment w:val="baseline"/>
            </w:pPr>
          </w:p>
        </w:tc>
      </w:tr>
      <w:tr w:rsidR="00586E41" w14:paraId="0ABFB65A" w14:textId="77777777" w:rsidTr="005F238F">
        <w:trPr>
          <w:trHeight w:val="581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8322A25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87BB5C" w14:textId="77777777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Gwarancja na sprzęt medyczny min. 24 miesiące.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D2BA42B" w14:textId="77777777" w:rsidR="00586E41" w:rsidRDefault="00586E41" w:rsidP="00784328">
            <w:pPr>
              <w:jc w:val="center"/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E45E71A" w14:textId="77777777" w:rsidR="00586E41" w:rsidRDefault="00586E41" w:rsidP="00586E41">
            <w:pPr>
              <w:spacing w:line="100" w:lineRule="atLeast"/>
              <w:jc w:val="both"/>
              <w:textAlignment w:val="baseline"/>
            </w:pPr>
          </w:p>
        </w:tc>
      </w:tr>
    </w:tbl>
    <w:p w14:paraId="77C34F5E" w14:textId="77777777" w:rsidR="002E47E6" w:rsidRDefault="002E47E6" w:rsidP="002D00BF">
      <w:pPr>
        <w:spacing w:before="28" w:line="100" w:lineRule="atLeast"/>
      </w:pPr>
    </w:p>
    <w:tbl>
      <w:tblPr>
        <w:tblW w:w="98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165"/>
        <w:gridCol w:w="402"/>
        <w:gridCol w:w="4276"/>
        <w:gridCol w:w="402"/>
        <w:gridCol w:w="874"/>
        <w:gridCol w:w="402"/>
        <w:gridCol w:w="2575"/>
        <w:gridCol w:w="375"/>
      </w:tblGrid>
      <w:tr w:rsidR="0093439C" w:rsidRPr="00A5147A" w14:paraId="0A643B74" w14:textId="77777777" w:rsidTr="0044447F">
        <w:trPr>
          <w:gridAfter w:val="1"/>
          <w:wAfter w:w="375" w:type="dxa"/>
          <w:trHeight w:val="49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C8BD97" w14:textId="63DA0078" w:rsidR="0093439C" w:rsidRPr="00084214" w:rsidRDefault="005210FD" w:rsidP="005210FD">
            <w:pPr>
              <w:rPr>
                <w:rFonts w:eastAsiaTheme="minorEastAsia"/>
                <w:b/>
                <w:sz w:val="22"/>
                <w:szCs w:val="22"/>
                <w:lang w:val="pl-PL"/>
              </w:rPr>
            </w:pPr>
            <w:r>
              <w:rPr>
                <w:rFonts w:eastAsiaTheme="minorEastAsia"/>
                <w:b/>
                <w:sz w:val="22"/>
                <w:szCs w:val="22"/>
                <w:lang w:val="pl-PL"/>
              </w:rPr>
              <w:t>15/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21E07D3" w14:textId="221C2E79" w:rsidR="0093439C" w:rsidRPr="00084214" w:rsidRDefault="00FB6838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NOSZE GŁÓWNE ROZŁĄCZNE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57872BA" w14:textId="66F12EAA" w:rsidR="0093439C" w:rsidRPr="00084214" w:rsidRDefault="0093439C" w:rsidP="00084214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422E97D" w14:textId="551FCAA0" w:rsidR="0093439C" w:rsidRPr="004A2835" w:rsidRDefault="00ED63DF" w:rsidP="004A2835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-------------------------------------</w:t>
            </w:r>
          </w:p>
        </w:tc>
      </w:tr>
      <w:tr w:rsidR="00084214" w:rsidRPr="00084214" w14:paraId="74D110C1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78DA" w14:textId="03CB1C66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2761" w14:textId="229FA10C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0A2D6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6219" w14:textId="77777777" w:rsidR="00084214" w:rsidRDefault="00084214" w:rsidP="00784328">
            <w:pPr>
              <w:jc w:val="center"/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12D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0F8BCF64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BAF8" w14:textId="220D1606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8380" w14:textId="368530EE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Wykonane z materiału odpornego na korozję, 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lub z materiału zabezpieczonego przed korozją.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A350" w14:textId="77777777" w:rsidR="00084214" w:rsidRPr="006408AC" w:rsidRDefault="00084214" w:rsidP="00784328">
            <w:pPr>
              <w:jc w:val="center"/>
              <w:rPr>
                <w:lang w:val="pl-PL"/>
              </w:rPr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F76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3B7716C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EB0D" w14:textId="6B12BB05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3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FC48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Nosze potrójnie łamane z możliwością ustawienia pozycji przeciwwstrząsowej i pozycji zmniejszającej napięcie mięśni brzucha.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3697" w14:textId="77777777" w:rsidR="00084214" w:rsidRDefault="00084214" w:rsidP="00784328">
            <w:pPr>
              <w:jc w:val="center"/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1B8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D369780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127B" w14:textId="489D9CA9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4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AEC9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Przystosowane do prowadzenia reanimacji.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0E09" w14:textId="77777777" w:rsidR="00084214" w:rsidRDefault="00084214" w:rsidP="00784328">
            <w:pPr>
              <w:jc w:val="center"/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783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51D00D3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CD2A" w14:textId="618FE452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5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7890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 możliwością płynnej regulacji kąta nachylenia oparcia pod plecami do min 90 stopni.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D78D" w14:textId="77777777" w:rsidR="00084214" w:rsidRDefault="00084214" w:rsidP="00784328">
            <w:pPr>
              <w:jc w:val="center"/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FF4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A2835" w14:paraId="0E2E0919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7F6C" w14:textId="68371154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6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2F72" w14:textId="1917284D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Rama noszy pod głową pacjenta umożliwiająca odgięcie głowy do tyłu, klatki piersiowej </w:t>
            </w:r>
            <w:r w:rsidR="004A2835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i ułożenie na wznak.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00C2" w14:textId="77777777" w:rsidR="00084214" w:rsidRPr="004A2835" w:rsidRDefault="00084214" w:rsidP="00784328">
            <w:pPr>
              <w:jc w:val="center"/>
              <w:rPr>
                <w:lang w:val="pl-PL"/>
              </w:rPr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CBD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A2835" w14:paraId="0CEBE947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CAD1" w14:textId="23A0A0CE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7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7963" w14:textId="2AF3B2EF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zestawem pasów zabezpieczających pacjenta </w:t>
            </w:r>
            <w:r w:rsidR="004A2835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o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regulowanej długości mocowanych bezpośrednio do ramy noszy.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8D0D" w14:textId="77777777" w:rsidR="00084214" w:rsidRPr="004A2835" w:rsidRDefault="00084214" w:rsidP="00784328">
            <w:pPr>
              <w:jc w:val="center"/>
              <w:rPr>
                <w:lang w:val="pl-PL"/>
              </w:rPr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0D8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32A523AF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359" w14:textId="6445B7C8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8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0CE9" w14:textId="3B9FD96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Wyposażone w cienki niesprężynujący materac </w:t>
            </w:r>
            <w:r w:rsidR="004A2835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tworzywa sztucznego umożliwiający ustawienie wszystkich dostępnych pozycji transportowych, 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o powierzchni antypoślizgowej, nie absorbujący krwi i płynów, odporny na środki dezynfekujące</w:t>
            </w:r>
            <w:r w:rsidR="00D4047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F661" w14:textId="77777777" w:rsidR="00084214" w:rsidRPr="004A2835" w:rsidRDefault="00084214" w:rsidP="00784328">
            <w:pPr>
              <w:jc w:val="center"/>
              <w:rPr>
                <w:lang w:val="pl-PL"/>
              </w:rPr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8F6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0C6B7CDF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AC12" w14:textId="61A84F4B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9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EA8F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Ze składanymi wzdłużnie poręczami bocznymi.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3661" w14:textId="77777777" w:rsidR="00084214" w:rsidRPr="004A2835" w:rsidRDefault="00084214" w:rsidP="00784328">
            <w:pPr>
              <w:jc w:val="center"/>
              <w:rPr>
                <w:lang w:val="pl-PL"/>
              </w:rPr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1D8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E67E0DF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37E7" w14:textId="10F6CFB5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10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57EE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 wysuwanymi rączkami do przenoszenia umieszczonymi z przodu i tyłu noszy.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3C72" w14:textId="77777777" w:rsidR="00084214" w:rsidRDefault="00084214" w:rsidP="00784328">
            <w:pPr>
              <w:jc w:val="center"/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CC5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69E71E1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BED9" w14:textId="678B15F6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11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8423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wprowadzania noszy przodem i tyłem do kierunku jazdy.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35EA" w14:textId="77777777" w:rsidR="00084214" w:rsidRDefault="00084214" w:rsidP="00784328">
            <w:pPr>
              <w:jc w:val="center"/>
            </w:pPr>
            <w:r w:rsidRPr="00E8457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2DF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37CA4C4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C430" w14:textId="5DD67BF2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12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6484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Składany wieszak na pojemnik z płynami infuzyjnymi.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F831" w14:textId="77777777" w:rsidR="00084214" w:rsidRDefault="00084214" w:rsidP="00784328">
            <w:pPr>
              <w:jc w:val="center"/>
            </w:pPr>
            <w:r w:rsidRPr="00E8457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3A4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3E99998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A70E" w14:textId="085DDD3E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13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923C" w14:textId="7E64224D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Waga noszy  max 23 kg zgodna z wymogami normy PN EN 1865:1+A1:2015</w:t>
            </w:r>
            <w:r w:rsidR="00D4047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F2F2" w14:textId="77777777" w:rsidR="00084214" w:rsidRDefault="00084214" w:rsidP="00784328">
            <w:pPr>
              <w:jc w:val="center"/>
            </w:pPr>
            <w:r w:rsidRPr="00E8457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FE0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BD10603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AA0" w14:textId="13FD3D56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14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7002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Trwałe oznakowanie najlepiej graficzne elementów związanych z obsługą noszy.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EC4C" w14:textId="77777777" w:rsidR="00084214" w:rsidRDefault="00084214" w:rsidP="00784328">
            <w:pPr>
              <w:jc w:val="center"/>
            </w:pPr>
            <w:r w:rsidRPr="00E8457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E4D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A2835" w14:paraId="7C58D3E3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8F3B" w14:textId="7526CD5A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15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CB16" w14:textId="0A458B05" w:rsidR="00084214" w:rsidRPr="004A2835" w:rsidRDefault="00084214" w:rsidP="006408AC">
            <w:pPr>
              <w:tabs>
                <w:tab w:val="left" w:pos="1310"/>
              </w:tabs>
              <w:spacing w:line="100" w:lineRule="atLeast"/>
              <w:ind w:left="-108"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Dodatkowy zestaw pasów lub uprzęży służ</w:t>
            </w:r>
            <w:r w:rsidR="004A2835">
              <w:rPr>
                <w:rFonts w:eastAsiaTheme="minorEastAsia"/>
                <w:sz w:val="22"/>
                <w:szCs w:val="22"/>
                <w:lang w:val="pl-PL"/>
              </w:rPr>
              <w:t xml:space="preserve">ący 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="004A2835">
              <w:rPr>
                <w:rFonts w:eastAsiaTheme="minorEastAsia"/>
                <w:sz w:val="22"/>
                <w:szCs w:val="22"/>
                <w:lang w:val="pl-PL"/>
              </w:rPr>
              <w:t xml:space="preserve">do transportu małych dzieci. Podać </w:t>
            </w:r>
            <w:r w:rsidRPr="00C75C18">
              <w:rPr>
                <w:rFonts w:eastAsiaTheme="minorEastAsia"/>
                <w:sz w:val="22"/>
                <w:szCs w:val="22"/>
                <w:lang w:val="pl-PL"/>
              </w:rPr>
              <w:t>producent</w:t>
            </w:r>
            <w:r w:rsidR="004A2835" w:rsidRPr="00C75C18">
              <w:rPr>
                <w:rFonts w:eastAsiaTheme="minorEastAsia"/>
                <w:sz w:val="22"/>
                <w:szCs w:val="22"/>
                <w:lang w:val="pl-PL"/>
              </w:rPr>
              <w:t>a, model.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E030" w14:textId="77777777" w:rsidR="00084214" w:rsidRPr="004A2835" w:rsidRDefault="00084214" w:rsidP="00784328">
            <w:pPr>
              <w:jc w:val="center"/>
              <w:rPr>
                <w:lang w:val="pl-PL"/>
              </w:rPr>
            </w:pPr>
            <w:r w:rsidRPr="00E8457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591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A2835" w14:paraId="1F0DD6F2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AF30" w14:textId="6CA0EFFA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16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AADE" w14:textId="75545B3B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Obciążenie dopuszczalne min 250 kg</w:t>
            </w:r>
            <w:r w:rsidR="000A2D6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C5D0" w14:textId="77777777" w:rsidR="00084214" w:rsidRPr="004A2835" w:rsidRDefault="00084214" w:rsidP="00784328">
            <w:pPr>
              <w:jc w:val="center"/>
              <w:rPr>
                <w:lang w:val="pl-PL"/>
              </w:rPr>
            </w:pPr>
            <w:r w:rsidRPr="00E8457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9B2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6BE181E6" w14:textId="77777777" w:rsidTr="0044447F"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DAEEF3" w:themeFill="accent5" w:themeFillTint="33"/>
          </w:tcPr>
          <w:p w14:paraId="70FBBDDB" w14:textId="465A1CAA" w:rsidR="0093439C" w:rsidRPr="00084214" w:rsidRDefault="005210FD" w:rsidP="0047761E">
            <w:pPr>
              <w:rPr>
                <w:rFonts w:eastAsiaTheme="minorEastAsia"/>
                <w:b/>
                <w:sz w:val="22"/>
                <w:szCs w:val="22"/>
                <w:lang w:val="pl-PL"/>
              </w:rPr>
            </w:pPr>
            <w:r>
              <w:rPr>
                <w:rFonts w:eastAsiaTheme="minorEastAsia"/>
                <w:b/>
                <w:sz w:val="22"/>
                <w:szCs w:val="22"/>
                <w:lang w:val="pl-PL"/>
              </w:rPr>
              <w:t>16/</w:t>
            </w:r>
          </w:p>
        </w:tc>
        <w:tc>
          <w:tcPr>
            <w:tcW w:w="4678" w:type="dxa"/>
            <w:gridSpan w:val="2"/>
            <w:shd w:val="clear" w:color="auto" w:fill="DAEEF3" w:themeFill="accent5" w:themeFillTint="33"/>
          </w:tcPr>
          <w:p w14:paraId="04AF6064" w14:textId="55A0CDBD" w:rsidR="0093439C" w:rsidRPr="00084214" w:rsidRDefault="004A2835" w:rsidP="0093439C">
            <w:pPr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TRANSPORTER NOSZY GŁÓWNYCH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</w:tcPr>
          <w:p w14:paraId="3D941BED" w14:textId="60FF12DA" w:rsidR="0093439C" w:rsidRPr="00084214" w:rsidRDefault="0093439C" w:rsidP="0078432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shd w:val="clear" w:color="auto" w:fill="DAEEF3" w:themeFill="accent5" w:themeFillTint="33"/>
          </w:tcPr>
          <w:p w14:paraId="7F86A7D5" w14:textId="2211BFC2" w:rsidR="0093439C" w:rsidRPr="00ED63DF" w:rsidRDefault="00ED63DF" w:rsidP="00ED63DF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--------------------------------------</w:t>
            </w:r>
          </w:p>
        </w:tc>
      </w:tr>
      <w:tr w:rsidR="00084214" w:rsidRPr="006408AC" w14:paraId="11C28E16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45414792" w14:textId="75233471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74637EFB" w14:textId="55152D43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Wyposażony w system niezależnego składania 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się goleni przednich i tylnych przy wprowadzaniu 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i wyprowadzaniu nosz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t xml:space="preserve">y z/do ambulansu pozwalający na bezpieczne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wprowadzenie/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wyprowadzenie  noszy z pacjentem nawet przez jedną osobę.</w:t>
            </w:r>
          </w:p>
        </w:tc>
        <w:tc>
          <w:tcPr>
            <w:tcW w:w="1276" w:type="dxa"/>
            <w:gridSpan w:val="2"/>
          </w:tcPr>
          <w:p w14:paraId="280B664F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BB4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5860B9BE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1897B9D7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6FD19038" w14:textId="110E2834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5596B751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Szybki i łatwy system połączenia z noszami.</w:t>
            </w:r>
          </w:p>
        </w:tc>
        <w:tc>
          <w:tcPr>
            <w:tcW w:w="1276" w:type="dxa"/>
            <w:gridSpan w:val="2"/>
          </w:tcPr>
          <w:p w14:paraId="12038BC0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BB4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2D14F8C0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2841B561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0FC129A7" w14:textId="2575D905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3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00679628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Regulacja wysokości w minimum 7 poziomach.</w:t>
            </w:r>
          </w:p>
        </w:tc>
        <w:tc>
          <w:tcPr>
            <w:tcW w:w="1276" w:type="dxa"/>
            <w:gridSpan w:val="2"/>
          </w:tcPr>
          <w:p w14:paraId="20F82FA2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BB4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6C482F0B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2A0D5CC6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7BD811CB" w14:textId="35136D15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4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2B2F847F" w14:textId="2EDA89D9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Możliwości zapięcia noszy przodem lub nogami 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kierunku jazdy.</w:t>
            </w:r>
          </w:p>
        </w:tc>
        <w:tc>
          <w:tcPr>
            <w:tcW w:w="1276" w:type="dxa"/>
            <w:gridSpan w:val="2"/>
          </w:tcPr>
          <w:p w14:paraId="58FAB767" w14:textId="77777777" w:rsidR="00084214" w:rsidRPr="006408AC" w:rsidRDefault="00084214" w:rsidP="00784328">
            <w:pPr>
              <w:jc w:val="center"/>
              <w:rPr>
                <w:lang w:val="pl-PL"/>
              </w:rPr>
            </w:pPr>
            <w:r w:rsidRPr="00BB4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255ADE42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7490485C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5DACE6C1" w14:textId="454C976B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lastRenderedPageBreak/>
              <w:t>5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4D1D5740" w14:textId="1DF63B16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Odbojniki na goleniach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79A9039E" w14:textId="77777777" w:rsidR="00084214" w:rsidRPr="006408AC" w:rsidRDefault="00084214" w:rsidP="00784328">
            <w:pPr>
              <w:jc w:val="center"/>
              <w:rPr>
                <w:lang w:val="pl-PL"/>
              </w:rPr>
            </w:pPr>
            <w:r w:rsidRPr="00BB4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63FCCEA4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608432E3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5E34E902" w14:textId="2659C714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6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2EDBC7AC" w14:textId="10E70BD9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Wyposażony w min 4 kółka obrotowe w zakresie 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o 360 stopni, min 2 kółka wyposażone w hamulce.</w:t>
            </w:r>
          </w:p>
        </w:tc>
        <w:tc>
          <w:tcPr>
            <w:tcW w:w="1276" w:type="dxa"/>
            <w:gridSpan w:val="2"/>
          </w:tcPr>
          <w:p w14:paraId="4087D213" w14:textId="77777777" w:rsidR="00084214" w:rsidRPr="006408AC" w:rsidRDefault="00084214" w:rsidP="00784328">
            <w:pPr>
              <w:jc w:val="center"/>
              <w:rPr>
                <w:lang w:val="pl-PL"/>
              </w:rPr>
            </w:pPr>
            <w:r w:rsidRPr="00BB4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3592EC68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B927521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4AA117E3" w14:textId="5D37109F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7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211E4F1C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ustawienia pozycji drenażowych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Trendelenburga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i Fowlera na minimum trzech poziomach pochylenia.</w:t>
            </w:r>
          </w:p>
        </w:tc>
        <w:tc>
          <w:tcPr>
            <w:tcW w:w="1276" w:type="dxa"/>
            <w:gridSpan w:val="2"/>
          </w:tcPr>
          <w:p w14:paraId="22CDB160" w14:textId="77777777" w:rsidR="00084214" w:rsidRDefault="00084214" w:rsidP="00784328">
            <w:pPr>
              <w:jc w:val="center"/>
            </w:pPr>
            <w:r w:rsidRPr="00BB4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481A7F4C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40643F8A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7CA449C0" w14:textId="2485931B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8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45AE57FD" w14:textId="274F78D0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Wszystkie kółka jezdne skrętne,  o średnicy min. 200mm i szerokości min 50mm umożliwiające prowadzenie noszy bokiem do kierunku jazdy przez jedną osobę z dowolnej strony transportera, 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blokadą przednich kółek do jazdy na wprost. Kółka mają umożliwiać jazdę zarówno 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pomieszczeniach zamkniętych  jak i poza nimi (na otwartych przestrzeniach)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4C726DE2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DF14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5CEE634C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ED63DF" w14:paraId="44EDB116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60E65E4F" w14:textId="33694980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9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00BCD9FD" w14:textId="490DA0F4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Blokada kółek do jazdy na wprost uruchamiana przez operatora w momencie w którym jest 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to wymagane i potrzebne, uniemożliwiająca przypadkowe zablokowanie do jazdy na wprost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680377DB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DF14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6819E832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ED63DF" w14:paraId="19E4B25D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6DAF7A8C" w14:textId="69359368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10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7FFD39BA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Obciążenie dopuszczalne transportera min 275 kg.</w:t>
            </w:r>
          </w:p>
        </w:tc>
        <w:tc>
          <w:tcPr>
            <w:tcW w:w="1276" w:type="dxa"/>
            <w:gridSpan w:val="2"/>
          </w:tcPr>
          <w:p w14:paraId="309C91ED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DF14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01970698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ED63DF" w14:paraId="09D7DCCC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759B55A7" w14:textId="4764E9CD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11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6331D207" w14:textId="2AE47EDE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Waga transportera max 28 kg zgodna 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wymogami normy </w:t>
            </w:r>
            <w:r w:rsidRPr="00084214">
              <w:rPr>
                <w:rFonts w:eastAsia="Calibri"/>
                <w:sz w:val="22"/>
                <w:szCs w:val="22"/>
                <w:lang w:val="pl-PL"/>
              </w:rPr>
              <w:t>PN EN 1865:1+A1:2015</w:t>
            </w:r>
            <w:r w:rsidR="00ED63DF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09533D6C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DF14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59681AC5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ED63DF" w14:paraId="3158EC11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393E40CC" w14:textId="056A4254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12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24489EEA" w14:textId="0886C332" w:rsidR="00084214" w:rsidRPr="00084214" w:rsidRDefault="00084214" w:rsidP="00E74F09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Mocowanie transportera do lawety ambulansu zgodne z wymogami PN EN 1789 +</w:t>
            </w:r>
            <w:r w:rsidR="00E74F09" w:rsidRPr="00E74F09">
              <w:rPr>
                <w:lang w:val="pl-PL"/>
              </w:rPr>
              <w:t>A2:2015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11053174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DF14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0F46FCB2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A2D6D" w14:paraId="362ABF6D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3B6512E1" w14:textId="587F56B9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13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2F921F40" w14:textId="41BF09E9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Wykonany z materiału odpornego na korozję, </w:t>
            </w:r>
            <w:r w:rsidR="000A2D6D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lub z materiału zabezpieczonego przed korozją.</w:t>
            </w:r>
          </w:p>
        </w:tc>
        <w:tc>
          <w:tcPr>
            <w:tcW w:w="1276" w:type="dxa"/>
            <w:gridSpan w:val="2"/>
          </w:tcPr>
          <w:p w14:paraId="13C5A81B" w14:textId="77777777" w:rsidR="00084214" w:rsidRPr="006408AC" w:rsidRDefault="00084214" w:rsidP="00784328">
            <w:pPr>
              <w:jc w:val="center"/>
              <w:rPr>
                <w:lang w:val="pl-PL"/>
              </w:rPr>
            </w:pPr>
            <w:r w:rsidRPr="00DF14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20CEBCB9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A2D6D" w14:paraId="4C6EF898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20FE979C" w14:textId="282ED89E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14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620AFB6F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Trwałe oznakowanie najlepiej graficzne elementów związanych z obsługą noszy.</w:t>
            </w:r>
          </w:p>
        </w:tc>
        <w:tc>
          <w:tcPr>
            <w:tcW w:w="1276" w:type="dxa"/>
            <w:gridSpan w:val="2"/>
          </w:tcPr>
          <w:p w14:paraId="5A5CC144" w14:textId="77777777" w:rsidR="00084214" w:rsidRPr="006408AC" w:rsidRDefault="00084214" w:rsidP="00784328">
            <w:pPr>
              <w:jc w:val="center"/>
              <w:rPr>
                <w:lang w:val="pl-PL"/>
              </w:rPr>
            </w:pPr>
            <w:r w:rsidRPr="00DF14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336F35C8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1D2CCFE0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  <w:shd w:val="clear" w:color="auto" w:fill="DAEEF3" w:themeFill="accent5" w:themeFillTint="33"/>
          </w:tcPr>
          <w:p w14:paraId="1D64B3B2" w14:textId="51ADECA8" w:rsidR="0093439C" w:rsidRPr="00084214" w:rsidRDefault="005210FD" w:rsidP="0047761E">
            <w:pPr>
              <w:rPr>
                <w:rFonts w:eastAsiaTheme="minorEastAsia"/>
                <w:b/>
                <w:sz w:val="22"/>
                <w:szCs w:val="22"/>
                <w:lang w:val="pl-PL"/>
              </w:rPr>
            </w:pPr>
            <w:r>
              <w:rPr>
                <w:rFonts w:eastAsiaTheme="minorEastAsia"/>
                <w:b/>
                <w:sz w:val="22"/>
                <w:szCs w:val="22"/>
                <w:lang w:val="pl-PL"/>
              </w:rPr>
              <w:t>17/</w:t>
            </w:r>
          </w:p>
        </w:tc>
        <w:tc>
          <w:tcPr>
            <w:tcW w:w="4678" w:type="dxa"/>
            <w:gridSpan w:val="2"/>
            <w:shd w:val="clear" w:color="auto" w:fill="DAEEF3" w:themeFill="accent5" w:themeFillTint="33"/>
          </w:tcPr>
          <w:p w14:paraId="3B4E8693" w14:textId="21007893" w:rsidR="0093439C" w:rsidRPr="00084214" w:rsidRDefault="00ED63DF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KRZESEŁKO KARDIOLOGICZNE Z SYSTEMEM PŁOZOWYM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</w:tcPr>
          <w:p w14:paraId="19815C6E" w14:textId="4D982638" w:rsidR="0093439C" w:rsidRPr="00084214" w:rsidRDefault="0093439C" w:rsidP="0078432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shd w:val="clear" w:color="auto" w:fill="DAEEF3" w:themeFill="accent5" w:themeFillTint="33"/>
          </w:tcPr>
          <w:p w14:paraId="79145C7B" w14:textId="20EEC081" w:rsidR="0093439C" w:rsidRPr="00084214" w:rsidRDefault="0044447F" w:rsidP="00ED63DF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-------------------------------------------</w:t>
            </w:r>
          </w:p>
        </w:tc>
      </w:tr>
      <w:tr w:rsidR="00084214" w:rsidRPr="00084214" w14:paraId="2732E1E9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5B2F7B25" w14:textId="28A85241" w:rsidR="00084214" w:rsidRPr="000E70AA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4794322D" w14:textId="34830D3D" w:rsidR="00084214" w:rsidRPr="00084214" w:rsidRDefault="00084214" w:rsidP="00072B89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0A2D6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1B55CC3B" w14:textId="77777777" w:rsidR="00084214" w:rsidRDefault="00084214" w:rsidP="00784328">
            <w:pPr>
              <w:jc w:val="center"/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4588ABC8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1E7393A7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0E22AD86" w14:textId="3924E886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2.</w:t>
            </w:r>
          </w:p>
        </w:tc>
        <w:tc>
          <w:tcPr>
            <w:tcW w:w="4678" w:type="dxa"/>
            <w:gridSpan w:val="2"/>
          </w:tcPr>
          <w:p w14:paraId="6367ADD1" w14:textId="4F86A7C4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Wykonane z wytrzymałego materiału odpornego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korozję i na działanie płynów dezynfekujących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1B841759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358084CE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5672523B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52F425B7" w14:textId="0C2C5AD5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3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7B57B239" w14:textId="39184FAD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Wyposażone w rozkładany system płozowy ułatwiający transport pacjenta po schodach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6E5D1F41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0584E5D8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08D61D9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7AC97533" w14:textId="0CC856FC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4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1DA22894" w14:textId="26E1A233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Wyposażone  w górny uchwyt teleskopowo regulowany w min 3 pozycjach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70FB83C3" w14:textId="77777777" w:rsidR="00084214" w:rsidRDefault="00084214" w:rsidP="00784328">
            <w:pPr>
              <w:jc w:val="center"/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7BFAD369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357E7A4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2AEFA1AB" w14:textId="156ED200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5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4619DCCF" w14:textId="7A519582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Wyposażone w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demontowalne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siedzisko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6938DA2C" w14:textId="77777777" w:rsidR="00084214" w:rsidRDefault="00084214" w:rsidP="00784328">
            <w:pPr>
              <w:jc w:val="center"/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4516B62E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B9F5DB1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2E5E4BC1" w14:textId="260FEF56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6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728D0865" w14:textId="4570253E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Siedzisko i oparcie wykonane z mocnego  miękkiego winylu, odpornego na bakterie, grzyby, zmywalnego i umożliwiającego dezynfekcję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2788105E" w14:textId="77777777" w:rsidR="00084214" w:rsidRDefault="00084214" w:rsidP="00784328">
            <w:pPr>
              <w:jc w:val="center"/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29E89B6D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1A6E0C95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0BDA38E1" w14:textId="3A791DCE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7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4DC4C097" w14:textId="7BDEDE45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Składane, z blokadą przypadkowego złożenia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trakcie transportu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101D4B2F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4ED9F3E2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0DEB8718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0AE55DB0" w14:textId="6C01F0BA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8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1C47ED33" w14:textId="319B6DF1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Wyposażone w min 4 kółka transportowe z czego min 2 obrotowe o 360°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0E638337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1AAD859D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158E5CE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1FAA59E5" w14:textId="538E4ACD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9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6547662E" w14:textId="3001F5A1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Średnica tylnych kółek min 175 mm, umożliwiająca wygodne przemieszczanie krzesełka z pacjentem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 nierównym podłożu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7F27D131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359146E1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199F5935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6A74CEEC" w14:textId="4E325B66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10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1E3331B1" w14:textId="39B5C1C2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Hamulce na przednich kółkach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2D0613BE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E246E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5D301B97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39E006D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112E0892" w14:textId="1A3D0394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11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2E0B7300" w14:textId="10A8E068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Wyposażone w min 3 pasy zabezpieczające umożliwiające szybkie ich rozpięcie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0847960E" w14:textId="77777777" w:rsidR="00084214" w:rsidRDefault="00084214" w:rsidP="00784328">
            <w:pPr>
              <w:jc w:val="center"/>
            </w:pPr>
            <w:r w:rsidRPr="00E246E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3D543C67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421731E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3F833A9A" w14:textId="0AC9C036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12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286BFA17" w14:textId="17FAEED3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Wysokość górnej ramy oparcia w rozłożonym krzesełku mierzona od podłogi - min. 1130 mm, max 1540 mm - zapewniająca komfort dla pacjenta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51661D85" w14:textId="77777777" w:rsidR="00084214" w:rsidRDefault="00084214" w:rsidP="00784328">
            <w:pPr>
              <w:jc w:val="center"/>
            </w:pPr>
            <w:r w:rsidRPr="00E246E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55875700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217E113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524A10C0" w14:textId="31C87653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13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7E718132" w14:textId="6382476C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Waga max 12 kg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63764722" w14:textId="77777777" w:rsidR="00084214" w:rsidRDefault="00084214" w:rsidP="00784328">
            <w:pPr>
              <w:jc w:val="center"/>
            </w:pPr>
            <w:r w:rsidRPr="00E246E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4B93D9D0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4D5098A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69224794" w14:textId="52341E88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14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6320E304" w14:textId="5949139D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Dopuszczalne obciążenie min 180 kg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7FB1F0A8" w14:textId="77777777" w:rsidR="00084214" w:rsidRDefault="00084214" w:rsidP="00784328">
            <w:pPr>
              <w:jc w:val="center"/>
            </w:pPr>
            <w:r w:rsidRPr="00E246E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686A65EC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73F307EA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  <w:shd w:val="clear" w:color="auto" w:fill="DAEEF3" w:themeFill="accent5" w:themeFillTint="33"/>
          </w:tcPr>
          <w:p w14:paraId="0BDBE82D" w14:textId="12B6882A" w:rsidR="0093439C" w:rsidRPr="00084214" w:rsidRDefault="005210FD" w:rsidP="0047761E">
            <w:pPr>
              <w:rPr>
                <w:rFonts w:eastAsiaTheme="minorEastAsia"/>
                <w:b/>
                <w:sz w:val="22"/>
                <w:szCs w:val="22"/>
                <w:lang w:val="pl-PL"/>
              </w:rPr>
            </w:pPr>
            <w:r>
              <w:rPr>
                <w:rFonts w:eastAsiaTheme="minorEastAsia"/>
                <w:b/>
                <w:sz w:val="22"/>
                <w:szCs w:val="22"/>
                <w:lang w:val="pl-PL"/>
              </w:rPr>
              <w:lastRenderedPageBreak/>
              <w:t>18/</w:t>
            </w:r>
          </w:p>
        </w:tc>
        <w:tc>
          <w:tcPr>
            <w:tcW w:w="4678" w:type="dxa"/>
            <w:gridSpan w:val="2"/>
            <w:shd w:val="clear" w:color="auto" w:fill="DAEEF3" w:themeFill="accent5" w:themeFillTint="33"/>
          </w:tcPr>
          <w:p w14:paraId="0E66AF30" w14:textId="4E50AC24" w:rsidR="0093439C" w:rsidRPr="00084214" w:rsidRDefault="00ED63DF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NOSZE ZBIERAKOWE Z FUNKCJĄ DESKI ORTOPEDYCZNEJ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</w:tcPr>
          <w:p w14:paraId="17F037EE" w14:textId="0E6831B1" w:rsidR="0093439C" w:rsidRPr="00084214" w:rsidRDefault="0093439C" w:rsidP="00784328">
            <w:pPr>
              <w:spacing w:line="100" w:lineRule="atLeast"/>
              <w:jc w:val="center"/>
              <w:textAlignment w:val="baseline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shd w:val="clear" w:color="auto" w:fill="DAEEF3" w:themeFill="accent5" w:themeFillTint="33"/>
          </w:tcPr>
          <w:p w14:paraId="5A9DD4A1" w14:textId="228EE4BD" w:rsidR="0093439C" w:rsidRPr="00084214" w:rsidRDefault="00ED63DF" w:rsidP="00ED63DF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084214" w:rsidRPr="00084214" w14:paraId="12E92D3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39DA2" w14:textId="1C20B98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332FB" w14:textId="2C6928A5" w:rsidR="00084214" w:rsidRPr="00084214" w:rsidRDefault="00084214" w:rsidP="00084214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Model urządzenia / producent / rok produkcji, produkt nowy, rok produkcji min 2019</w:t>
            </w:r>
            <w:r w:rsidR="00675A6C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7ACF0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2404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AFDA3A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7E0F6" w14:textId="2E7A7B3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DF245" w14:textId="6F69595C" w:rsidR="00084214" w:rsidRPr="00084214" w:rsidRDefault="00084214" w:rsidP="000A2D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Nosze podbierakowe z funkcją deski ortopedycznej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3FDB0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7FA6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BDFB1F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CD321" w14:textId="2BD49FA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C6425" w14:textId="37960DFE" w:rsidR="00084214" w:rsidRPr="00084214" w:rsidRDefault="00084214" w:rsidP="000A2D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Umożliwiające diagnostykę RTG – przezierne dla promieniowania rentgenowskiego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A9A09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426C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A2D6D" w14:paraId="2B523BA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C7574" w14:textId="16FE956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2B9B0" w14:textId="403CEB0F" w:rsidR="00084214" w:rsidRPr="00084214" w:rsidRDefault="00084214" w:rsidP="000A2D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 xml:space="preserve">Wykonane z materiału łatwego w czyszczeniu </w:t>
            </w:r>
            <w:r w:rsidR="000A2D6D">
              <w:rPr>
                <w:rFonts w:eastAsia="Arial Unicode MS"/>
                <w:sz w:val="22"/>
                <w:szCs w:val="22"/>
                <w:lang w:val="pl-PL"/>
              </w:rPr>
              <w:br/>
            </w:r>
            <w:r w:rsidRPr="00084214">
              <w:rPr>
                <w:rFonts w:eastAsia="Arial Unicode MS"/>
                <w:sz w:val="22"/>
                <w:szCs w:val="22"/>
                <w:lang w:val="pl-PL"/>
              </w:rPr>
              <w:t>i dezynfekcji</w:t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A408B" w14:textId="77777777" w:rsidR="00084214" w:rsidRPr="000A2D6D" w:rsidRDefault="00084214" w:rsidP="00784328">
            <w:pPr>
              <w:jc w:val="center"/>
              <w:rPr>
                <w:lang w:val="pl-PL"/>
              </w:rPr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B09C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A2D6D" w14:paraId="71D92A1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7041" w14:textId="3FB5626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A2762" w14:textId="77777777" w:rsidR="00084214" w:rsidRPr="00084214" w:rsidRDefault="00084214" w:rsidP="000A2D6D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Nosze odporne na płyny fizjologiczne: krew, wymiociny itp.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5B62B" w14:textId="77777777" w:rsidR="00084214" w:rsidRPr="000A2D6D" w:rsidRDefault="00084214" w:rsidP="00784328">
            <w:pPr>
              <w:jc w:val="center"/>
              <w:rPr>
                <w:lang w:val="pl-PL"/>
              </w:rPr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A41C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A2D6D" w14:paraId="7A3BB31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3E79" w14:textId="2C8E1F0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96F83" w14:textId="7C126567" w:rsidR="00084214" w:rsidRPr="00084214" w:rsidRDefault="00084214" w:rsidP="000A2D6D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 xml:space="preserve">Nosze pokryte polimerem dającym izolację termiczną pacjentowi – zapobieganie hipotermii </w:t>
            </w:r>
            <w:r w:rsidR="000A2D6D">
              <w:rPr>
                <w:rFonts w:eastAsia="Arial Unicode MS"/>
                <w:sz w:val="22"/>
                <w:szCs w:val="22"/>
                <w:lang w:val="pl-PL"/>
              </w:rPr>
              <w:br/>
            </w:r>
            <w:r w:rsidRPr="00084214">
              <w:rPr>
                <w:rFonts w:eastAsia="Arial Unicode MS"/>
                <w:sz w:val="22"/>
                <w:szCs w:val="22"/>
                <w:lang w:val="pl-PL"/>
              </w:rPr>
              <w:t>i personelowi – dzięki czemu możliwa jest komfortowa praca w niskich temperaturach</w:t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7E057" w14:textId="77777777" w:rsidR="00084214" w:rsidRPr="000A2D6D" w:rsidRDefault="00084214" w:rsidP="00784328">
            <w:pPr>
              <w:jc w:val="center"/>
              <w:rPr>
                <w:lang w:val="pl-PL"/>
              </w:rPr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24B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706CF4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31435" w14:textId="63484BA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B29C5" w14:textId="0401B19B" w:rsidR="00084214" w:rsidRPr="00084214" w:rsidRDefault="00084214" w:rsidP="000A2D6D">
            <w:pPr>
              <w:tabs>
                <w:tab w:val="left" w:pos="720"/>
              </w:tabs>
              <w:snapToGrid w:val="0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Wielostopniowa regulacja długości noszy umożliwiająca ich dopasowanie do wymiaru pacjenta w zakresie min 165 -201 cm</w:t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E2F5A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5FCC" w14:textId="77777777" w:rsidR="00084214" w:rsidRPr="00084214" w:rsidRDefault="00084214" w:rsidP="00084214">
            <w:pPr>
              <w:ind w:left="36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4BF62D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C8A7" w14:textId="678BC4F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98FE" w14:textId="50073B9C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Wyposażone w pasy pajęczynowe zabezpieczające pacjenta</w:t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11872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3B4E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37F0C9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03E1" w14:textId="780F725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4B6AA" w14:textId="07E5A67E" w:rsidR="00084214" w:rsidRPr="00084214" w:rsidRDefault="00084214" w:rsidP="00675A6C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Składany stabilizator głowy</w:t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06F1F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3F08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D33AD5" w14:paraId="01F5259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3A4E5" w14:textId="0EDC28ED" w:rsidR="0093439C" w:rsidRPr="00084214" w:rsidRDefault="00483478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10.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9D881" w14:textId="41315798" w:rsidR="0093439C" w:rsidRPr="00084214" w:rsidRDefault="0093439C" w:rsidP="0093439C">
            <w:pPr>
              <w:shd w:val="clear" w:color="auto" w:fill="FFFFFF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 xml:space="preserve">Konstrukcja zamków spinających łopaty wykluczająca możliwość przypadkowego </w:t>
            </w:r>
            <w:r w:rsidR="00072B89">
              <w:rPr>
                <w:rFonts w:eastAsia="Arial Unicode MS"/>
                <w:sz w:val="22"/>
                <w:szCs w:val="22"/>
                <w:lang w:val="pl-PL"/>
              </w:rPr>
              <w:br/>
            </w:r>
            <w:r w:rsidRPr="00084214">
              <w:rPr>
                <w:rFonts w:eastAsia="Arial Unicode MS"/>
                <w:sz w:val="22"/>
                <w:szCs w:val="22"/>
                <w:lang w:val="pl-PL"/>
              </w:rPr>
              <w:t>ich rozpięcia</w:t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="Arial Unicode MS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3BBAF" w14:textId="77777777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3F4DA" w14:textId="77777777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0A4851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FD5E4" w14:textId="30EF13AB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11.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62F9" w14:textId="60BFE1A9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Konstrukcja noszy umożliwiając</w:t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 xml:space="preserve">a ich rozłożenie </w:t>
            </w:r>
            <w:r w:rsidR="00ED63DF">
              <w:rPr>
                <w:rFonts w:eastAsia="Arial Unicode MS"/>
                <w:sz w:val="22"/>
                <w:szCs w:val="22"/>
                <w:lang w:val="pl-PL"/>
              </w:rPr>
              <w:br/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>na dwie części.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ABE74" w14:textId="77777777" w:rsidR="00084214" w:rsidRPr="00675A6C" w:rsidRDefault="00084214" w:rsidP="00784328">
            <w:pPr>
              <w:jc w:val="center"/>
              <w:rPr>
                <w:lang w:val="pl-PL"/>
              </w:rPr>
            </w:pPr>
            <w:r w:rsidRPr="00BF427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335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50F0BA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0144" w14:textId="47E72EA7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12.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785F7" w14:textId="1CFA48F3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 xml:space="preserve">Konstrukcja noszy umożliwiająca ich rozchylenie </w:t>
            </w:r>
            <w:r w:rsidR="00072B89">
              <w:rPr>
                <w:rFonts w:eastAsia="Arial Unicode MS"/>
                <w:sz w:val="22"/>
                <w:szCs w:val="22"/>
                <w:lang w:val="pl-PL"/>
              </w:rPr>
              <w:br/>
            </w:r>
            <w:r w:rsidRPr="00084214">
              <w:rPr>
                <w:rFonts w:eastAsia="Arial Unicode MS"/>
                <w:sz w:val="22"/>
                <w:szCs w:val="22"/>
                <w:lang w:val="pl-PL"/>
              </w:rPr>
              <w:t>do kąta min 120˚</w:t>
            </w:r>
            <w:r w:rsidR="00ED63DF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B1CA9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BF427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7679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7FA7CA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53FD" w14:textId="08B04104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13.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900B3" w14:textId="77777777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Możliwość zmiany kąta nachylenia noszy do min 45˚ - dzięki czemu możliwe jest podjęcia pacjenta znajdującego się blisko ściany, przy krawędzi itp.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CD388" w14:textId="77777777" w:rsidR="00084214" w:rsidRDefault="00084214" w:rsidP="00784328">
            <w:pPr>
              <w:jc w:val="center"/>
            </w:pPr>
            <w:r w:rsidRPr="00BF427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BCFA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3002A1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C1E74" w14:textId="3632A0CF" w:rsidR="00084214" w:rsidRPr="00084214" w:rsidRDefault="00084214" w:rsidP="0048347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483478">
              <w:rPr>
                <w:kern w:val="3"/>
                <w:sz w:val="22"/>
                <w:szCs w:val="22"/>
                <w:lang w:val="pl-PL"/>
              </w:rPr>
              <w:t>4.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92C8B" w14:textId="5C9C5792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Umożliwiające pełną stabilizację kręgosłupa – odległość pomiędzy dwoma łopatami noszy max 25 mm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EB99F" w14:textId="77777777" w:rsidR="00084214" w:rsidRDefault="00084214" w:rsidP="00784328">
            <w:pPr>
              <w:jc w:val="center"/>
            </w:pPr>
            <w:r w:rsidRPr="00BF427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3DC8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D40476" w14:paraId="7C527CC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A8A6" w14:textId="490C6A6B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15.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982F" w14:textId="1CDF5ECB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użycia noszy z systemem stabilizującym odcinek szyjny kręgosłupa, w zestawie stabilizator głowy umożliwiający szybkie rozłączenie </w:t>
            </w:r>
            <w:r w:rsidR="00D40476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i przekształcenie deski w nosze podbierakowe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81F8A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BF427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AA2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ED63DF" w14:paraId="7847B71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99345" w14:textId="5B41741F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16.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381BA" w14:textId="24E4C940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Nosze wyposażone w min 14 ergonomicznych zdystansowanych od podłoża uchwytów 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 przenoszenia, umieszczonych na obwodzie noszy, zrotowanych o kąt min 20˚ celem poprawienia chwytu, antypoślizgowych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4973B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BF427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AA6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622A134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8A5E1" w14:textId="10369823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17.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09A8D" w14:textId="48CD46E0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 xml:space="preserve">Możliwość złożenia ich w połowie długości celem łatwiejszego transportu, rozmiar po złożeniu </w:t>
            </w:r>
            <w:r w:rsidR="00072B89">
              <w:rPr>
                <w:rFonts w:eastAsia="Arial Unicode MS"/>
                <w:sz w:val="22"/>
                <w:szCs w:val="22"/>
                <w:lang w:val="pl-PL"/>
              </w:rPr>
              <w:br/>
            </w:r>
            <w:r w:rsidRPr="00084214">
              <w:rPr>
                <w:rFonts w:eastAsia="Arial Unicode MS"/>
                <w:sz w:val="22"/>
                <w:szCs w:val="22"/>
                <w:lang w:val="pl-PL"/>
              </w:rPr>
              <w:t>max 120 cm wysokość</w:t>
            </w:r>
            <w:r w:rsidR="00613221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61020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F427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593F5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62AF280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1FBD0" w14:textId="0A07FD95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18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0174" w14:textId="367F0653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Obciążenie dopuszczalne min 170 kg</w:t>
            </w:r>
            <w:r w:rsidR="0099027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27D09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F508D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38E1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19EE13F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F714D" w14:textId="331E7A2C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19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A923B" w14:textId="42228209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Waga max 11 kg</w:t>
            </w:r>
            <w:r w:rsidR="00990277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8B3A2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F508D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00B4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4C33DF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19F49" w14:textId="7A0B6977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20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88D35" w14:textId="40E3629E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Szerokość noszy min 43 cm</w:t>
            </w:r>
            <w:r w:rsidR="00990277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E145A" w14:textId="77777777" w:rsidR="00084214" w:rsidRDefault="00084214" w:rsidP="00784328">
            <w:pPr>
              <w:jc w:val="center"/>
            </w:pPr>
            <w:r w:rsidRPr="00F508D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A25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46B3C8A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661A7" w14:textId="32645EF7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19/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C3304" w14:textId="5554FB2A" w:rsidR="0093439C" w:rsidRPr="00084214" w:rsidRDefault="00990277" w:rsidP="00667F89">
            <w:pPr>
              <w:tabs>
                <w:tab w:val="left" w:pos="720"/>
              </w:tabs>
              <w:snapToGrid w:val="0"/>
              <w:jc w:val="center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DESKA ORTOPEDYCZNA W KOMPLECIE ZE STABILIZATOREM I PASAMI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A652A" w14:textId="68C92125" w:rsidR="0093439C" w:rsidRPr="00084214" w:rsidRDefault="0093439C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3AD14" w14:textId="383460D6" w:rsidR="0093439C" w:rsidRPr="00084214" w:rsidRDefault="00990277" w:rsidP="00990277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---------------------------------------------</w:t>
            </w:r>
          </w:p>
        </w:tc>
      </w:tr>
      <w:tr w:rsidR="00084214" w:rsidRPr="00084214" w14:paraId="2EA72A9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5C08D" w14:textId="1862D96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8D42A" w14:textId="2C231B37" w:rsidR="00084214" w:rsidRPr="00084214" w:rsidRDefault="00084214" w:rsidP="00084214">
            <w:pPr>
              <w:tabs>
                <w:tab w:val="left" w:pos="720"/>
              </w:tabs>
              <w:snapToGrid w:val="0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Podać markę, model i rok produkcji min 2018</w:t>
            </w:r>
            <w:r w:rsidR="00613221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01B50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48D8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8EDF99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AEBC7" w14:textId="233B961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41F36" w14:textId="59D7CB65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Deska ortopedyczna wykonana z tworzywa sztucznego, przenikliwa dla promieni X w stopniu umożliwiającym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diagnostykę RTG</w:t>
            </w:r>
            <w:r w:rsidR="0061322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E465D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E3F4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D40476" w14:paraId="43DFE67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D8A59" w14:textId="3FF8ECD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lastRenderedPageBreak/>
              <w:t>3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14668" w14:textId="40444DD7" w:rsidR="00084214" w:rsidRPr="00084214" w:rsidRDefault="00084214" w:rsidP="00D40476">
            <w:pPr>
              <w:tabs>
                <w:tab w:val="left" w:pos="720"/>
              </w:tabs>
              <w:snapToGrid w:val="0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Ścięty koniec od strony nóg ułatwiający</w:t>
            </w:r>
            <w:r w:rsidRPr="00084214">
              <w:rPr>
                <w:rFonts w:eastAsia="Calibri"/>
                <w:sz w:val="22"/>
                <w:szCs w:val="22"/>
                <w:lang w:val="pl-PL"/>
              </w:rPr>
              <w:t xml:space="preserve"> pracę </w:t>
            </w:r>
            <w:r w:rsidR="00D40476">
              <w:rPr>
                <w:rFonts w:eastAsia="Calibri"/>
                <w:sz w:val="22"/>
                <w:szCs w:val="22"/>
                <w:lang w:val="pl-PL"/>
              </w:rPr>
              <w:br/>
            </w:r>
            <w:r w:rsidRPr="00084214">
              <w:rPr>
                <w:rFonts w:eastAsia="Calibri"/>
                <w:sz w:val="22"/>
                <w:szCs w:val="22"/>
                <w:lang w:val="pl-PL"/>
              </w:rPr>
              <w:t>w cia</w:t>
            </w:r>
            <w:r w:rsidRPr="00084214">
              <w:rPr>
                <w:sz w:val="22"/>
                <w:szCs w:val="22"/>
                <w:lang w:val="pl-PL"/>
              </w:rPr>
              <w:t>snych przestrzeniach</w:t>
            </w:r>
            <w:r w:rsidR="00613221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6E7F5" w14:textId="77777777" w:rsidR="00084214" w:rsidRPr="00D40476" w:rsidRDefault="00084214" w:rsidP="00784328">
            <w:pPr>
              <w:jc w:val="center"/>
              <w:rPr>
                <w:lang w:val="pl-PL"/>
              </w:rPr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D9CA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652937C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A6D93" w14:textId="4BA36FD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A9FA1" w14:textId="0624ECD9" w:rsidR="00084214" w:rsidRPr="00084214" w:rsidRDefault="00084214" w:rsidP="00072B89">
            <w:pPr>
              <w:jc w:val="both"/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Wyposażona w min 14 uchwytów do przenoszenia rozmieszczonych na obwodzie de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ski, zdystansowanych od podłoża, bez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pinów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do wpięcia pasów karabińczykowych, umożliwiającyc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 xml:space="preserve">h pracę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w ochronnych rękawicach.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ACDD0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74B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D2DA64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7AD9" w14:textId="5807571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EC175" w14:textId="60B89F8D" w:rsidR="00084214" w:rsidRPr="00084214" w:rsidRDefault="00084214" w:rsidP="00D40476">
            <w:pPr>
              <w:jc w:val="both"/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Wyposażona w min 5 punktów na dłuższej stronie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deski do mocowania pasów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06B43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FC74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D40476" w14:paraId="20DDC03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81FA" w14:textId="2CA5C79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736A6" w14:textId="176AFE82" w:rsidR="00084214" w:rsidRPr="00084214" w:rsidRDefault="00084214" w:rsidP="00D40476">
            <w:pPr>
              <w:tabs>
                <w:tab w:val="left" w:pos="720"/>
              </w:tabs>
              <w:snapToGrid w:val="0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 xml:space="preserve">Wyposażona w min 4 pasy zabezpieczające </w:t>
            </w:r>
            <w:r w:rsidR="00D40476">
              <w:rPr>
                <w:rFonts w:eastAsia="Calibri"/>
                <w:sz w:val="22"/>
                <w:szCs w:val="22"/>
                <w:lang w:val="pl-PL"/>
              </w:rPr>
              <w:br/>
            </w:r>
            <w:r w:rsidRPr="00084214">
              <w:rPr>
                <w:rFonts w:eastAsia="Calibri"/>
                <w:sz w:val="22"/>
                <w:szCs w:val="22"/>
                <w:lang w:val="pl-PL"/>
              </w:rPr>
              <w:t xml:space="preserve">o regulowanej długości </w:t>
            </w:r>
            <w:r w:rsidRPr="00084214">
              <w:rPr>
                <w:sz w:val="22"/>
                <w:szCs w:val="22"/>
                <w:lang w:val="pl-PL"/>
              </w:rPr>
              <w:t>kodowane kolorami</w:t>
            </w:r>
            <w:r w:rsidR="001C219B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86E8C" w14:textId="77777777" w:rsidR="00084214" w:rsidRPr="00D40476" w:rsidRDefault="00084214" w:rsidP="00784328">
            <w:pPr>
              <w:jc w:val="center"/>
              <w:rPr>
                <w:lang w:val="pl-PL"/>
              </w:rPr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5CE7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4817F1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488F2" w14:textId="6EE7578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6B33B" w14:textId="662B81FE" w:rsidR="00084214" w:rsidRPr="00084214" w:rsidRDefault="00084214" w:rsidP="00072B89">
            <w:pPr>
              <w:tabs>
                <w:tab w:val="left" w:pos="720"/>
              </w:tabs>
              <w:snapToGrid w:val="0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Wyposażona w unieruchomienie głowy wielokrotnego użytku, składające się z podkładki oraz 2 klocków stabilizujących z otworami usznymi oraz 2 paskami spinającymi</w:t>
            </w:r>
            <w:r w:rsidR="001C219B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6E070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CE1D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6D61AC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5E9EE" w14:textId="3C14D3A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C0EFF" w14:textId="070964AF" w:rsidR="00084214" w:rsidRPr="00084214" w:rsidRDefault="00084214" w:rsidP="00084214">
            <w:pPr>
              <w:tabs>
                <w:tab w:val="left" w:pos="720"/>
              </w:tabs>
              <w:snapToGrid w:val="0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084214">
              <w:rPr>
                <w:rFonts w:eastAsia="Calibri"/>
                <w:sz w:val="22"/>
                <w:szCs w:val="22"/>
              </w:rPr>
              <w:t>Waga</w:t>
            </w:r>
            <w:proofErr w:type="spellEnd"/>
            <w:r w:rsidRPr="0008421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84214">
              <w:rPr>
                <w:rFonts w:eastAsia="Calibri"/>
                <w:sz w:val="22"/>
                <w:szCs w:val="22"/>
              </w:rPr>
              <w:t>deski</w:t>
            </w:r>
            <w:proofErr w:type="spellEnd"/>
            <w:r w:rsidRPr="00084214">
              <w:rPr>
                <w:rFonts w:eastAsia="Calibri"/>
                <w:sz w:val="22"/>
                <w:szCs w:val="22"/>
              </w:rPr>
              <w:t xml:space="preserve"> max 10 kg</w:t>
            </w:r>
            <w:r w:rsidR="000A2D6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84E0A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6A3C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81742D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20EF" w14:textId="06091ED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F5154" w14:textId="2E26DD25" w:rsidR="00084214" w:rsidRPr="00084214" w:rsidRDefault="00084214" w:rsidP="00084214">
            <w:pPr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Obciążenie dopuszczalne min 450kg</w:t>
            </w:r>
            <w:r w:rsidR="001C219B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001EB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67EB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C42CD8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BF339" w14:textId="26F1D2A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E7F44" w14:textId="23FE8F30" w:rsidR="00084214" w:rsidRPr="00084214" w:rsidRDefault="00084214" w:rsidP="00084214">
            <w:pPr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Pływalność dodatnia min 110 kg</w:t>
            </w:r>
            <w:r w:rsidR="001C219B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517F7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246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5291C5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27CFE" w14:textId="262B771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11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1FFC7" w14:textId="4B08E2C8" w:rsidR="00084214" w:rsidRPr="00084214" w:rsidRDefault="00084214" w:rsidP="001C219B">
            <w:pPr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Szerokość deski w zakresie od min 46cm do max 50 cm</w:t>
            </w:r>
            <w:r w:rsidR="001C219B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E5786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08E8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5E9905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06DFA" w14:textId="6C844ABA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12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7D0C8" w14:textId="7EB28D0D" w:rsidR="00084214" w:rsidRPr="00084214" w:rsidRDefault="00084214" w:rsidP="00084214">
            <w:pPr>
              <w:tabs>
                <w:tab w:val="left" w:pos="720"/>
              </w:tabs>
              <w:snapToGrid w:val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084214">
              <w:rPr>
                <w:rFonts w:eastAsiaTheme="minorEastAsia"/>
                <w:sz w:val="22"/>
                <w:szCs w:val="22"/>
              </w:rPr>
              <w:t>Długość</w:t>
            </w:r>
            <w:proofErr w:type="spellEnd"/>
            <w:r w:rsidRPr="00084214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</w:rPr>
              <w:t>deski</w:t>
            </w:r>
            <w:proofErr w:type="spellEnd"/>
            <w:r w:rsidRPr="00084214">
              <w:rPr>
                <w:rFonts w:eastAsiaTheme="minorEastAsia"/>
                <w:sz w:val="22"/>
                <w:szCs w:val="22"/>
              </w:rPr>
              <w:t xml:space="preserve"> min 183 cm</w:t>
            </w:r>
            <w:r w:rsidR="00D40476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17501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2740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55AF784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7E9B6" w14:textId="2D02E394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20/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DB765" w14:textId="73D68B44" w:rsidR="0093439C" w:rsidRPr="00084214" w:rsidRDefault="001C219B" w:rsidP="0093439C">
            <w:pPr>
              <w:tabs>
                <w:tab w:val="left" w:pos="720"/>
              </w:tabs>
              <w:snapToGrid w:val="0"/>
              <w:jc w:val="center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DESKA ORTOPEDYCZNA PEDIATRYCZNA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BC7AF" w14:textId="4E471BE8" w:rsidR="0093439C" w:rsidRPr="00084214" w:rsidRDefault="0093439C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7E9C1" w14:textId="2EF0DF02" w:rsidR="0093439C" w:rsidRPr="00084214" w:rsidRDefault="001C219B" w:rsidP="001C219B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72B89" w14:paraId="003FAE5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68D4B" w14:textId="2A33A33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74AFD" w14:textId="519F02C5" w:rsidR="00084214" w:rsidRPr="00084214" w:rsidRDefault="00084214" w:rsidP="00072B89">
            <w:pPr>
              <w:jc w:val="both"/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Deska stabilizująca pediatryczna z zestawem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 stabilizacji głowy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4B675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88B9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36862D7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3584" w14:textId="1A08CF7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4C57F" w14:textId="3B0786CD" w:rsidR="00084214" w:rsidRPr="00084214" w:rsidRDefault="00084214" w:rsidP="00072B89">
            <w:pPr>
              <w:jc w:val="both"/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Deska wykonana z twardego materiału odpornego na pleśń i bakterie, łatwego do dezynfekcji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za pomocą ogólnodostępnych środków,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nie pochłaniającego wydzielin i płynów, zmywalnego.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9785E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BA92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536EA3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18D3" w14:textId="5F0AFBD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72926" w14:textId="70750CF6" w:rsidR="00084214" w:rsidRPr="00084214" w:rsidRDefault="00084214" w:rsidP="00084214">
            <w:pPr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Waga deski nie większa niż 4 kg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2701E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41C8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37DA4A3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258E" w14:textId="436B4BA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48490" w14:textId="557F1F6B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Szerokość w zakresie 30-41 cm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E6932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77B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3B9C26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E116C" w14:textId="06413D0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F3639" w14:textId="08E53500" w:rsidR="00084214" w:rsidRPr="00084214" w:rsidRDefault="00084214" w:rsidP="00084214">
            <w:pPr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Długość w zakresie 120-130 cm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00850" w14:textId="77777777" w:rsidR="00084214" w:rsidRDefault="00084214" w:rsidP="00784328">
            <w:pPr>
              <w:jc w:val="center"/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DC9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F5099F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2C7F3" w14:textId="0FCDF6D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D7E69" w14:textId="5C2EEE68" w:rsidR="00084214" w:rsidRPr="00084214" w:rsidRDefault="00084214" w:rsidP="00084214">
            <w:pPr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Obciążenie maksymalne min 100 kg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7406A" w14:textId="77777777" w:rsidR="00084214" w:rsidRDefault="00084214" w:rsidP="00784328">
            <w:pPr>
              <w:jc w:val="center"/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ED3D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0E9179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9CE9" w14:textId="6B83D87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34AA5" w14:textId="0F7CE879" w:rsidR="00084214" w:rsidRPr="00084214" w:rsidRDefault="00084214" w:rsidP="00084214">
            <w:pPr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Zestaw klocków-poduszek zapewnia stabilną pozycję głowy i odcinka szyjnego kręgosłupa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37807" w14:textId="77777777" w:rsidR="00084214" w:rsidRDefault="00084214" w:rsidP="00784328">
            <w:pPr>
              <w:jc w:val="center"/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877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793072E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C2E97" w14:textId="3C14542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42C33" w14:textId="2ACB3047" w:rsidR="00084214" w:rsidRPr="00084214" w:rsidRDefault="00084214" w:rsidP="00072B89">
            <w:pPr>
              <w:jc w:val="both"/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Co najmniej 8 uchwytów do przenoszenia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oraz uchwyty do mocowania na noszach oraz desce ortopedycznej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07618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613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19FC08B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533E1" w14:textId="72EE216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4137C" w14:textId="49B8E444" w:rsidR="00084214" w:rsidRPr="00084214" w:rsidRDefault="00084214" w:rsidP="00084214">
            <w:pP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color w:val="000000" w:themeColor="text1"/>
                <w:sz w:val="22"/>
                <w:szCs w:val="22"/>
                <w:lang w:val="pl-PL"/>
              </w:rPr>
              <w:t>Komplet pasów pajęczynowych</w:t>
            </w:r>
            <w:r w:rsidR="00C32FF9">
              <w:rPr>
                <w:rFonts w:eastAsiaTheme="minorEastAsia"/>
                <w:color w:val="000000" w:themeColor="text1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C403C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8FC8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73EE30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6B66E" w14:textId="3485660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A062" w14:textId="5519F10C" w:rsidR="00084214" w:rsidRPr="00084214" w:rsidRDefault="00084214" w:rsidP="00084214">
            <w:pPr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Pokrowiec transportowy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2A459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7AE85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5DD150F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8505" w14:textId="7CBAB4E5" w:rsidR="0093439C" w:rsidRPr="00084214" w:rsidRDefault="005210FD" w:rsidP="0047761E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21/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3E5DD" w14:textId="070CB753" w:rsidR="0093439C" w:rsidRPr="00084214" w:rsidRDefault="00C32FF9" w:rsidP="0093439C">
            <w:pPr>
              <w:tabs>
                <w:tab w:val="left" w:pos="720"/>
              </w:tabs>
              <w:snapToGrid w:val="0"/>
              <w:jc w:val="center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b/>
                <w:bCs/>
                <w:sz w:val="22"/>
                <w:szCs w:val="22"/>
                <w:lang w:val="pl-PL"/>
              </w:rPr>
              <w:t>MATERAC PRÓŻNIOWY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803E7" w14:textId="6B465BD8" w:rsidR="0093439C" w:rsidRPr="00084214" w:rsidRDefault="0093439C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AB93F" w14:textId="67161201" w:rsidR="0093439C" w:rsidRPr="00084214" w:rsidRDefault="00C32FF9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--------------------------------------</w:t>
            </w:r>
          </w:p>
        </w:tc>
      </w:tr>
      <w:tr w:rsidR="00084214" w:rsidRPr="00084214" w14:paraId="2344B69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C24F1" w14:textId="598C629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0C23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88BB5" w14:textId="77777777" w:rsidR="00084214" w:rsidRDefault="00084214" w:rsidP="00784328">
            <w:pPr>
              <w:jc w:val="center"/>
            </w:pPr>
            <w:r w:rsidRPr="001E363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4754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7315484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D4108" w14:textId="79AE3A8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48DA5" w14:textId="5007EA69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Służący do unieruchomienia pacjentów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warunkach działań ratowniczych przedszpitalnych, w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 xml:space="preserve"> czasie transportu w ambulansie.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AE68E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1E363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BB9D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49D50F5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34143" w14:textId="2C073AE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B5CEA" w14:textId="455C2BD1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Wykonany z materiału zmywalnego, umożliwiającego dezynfekcję, nie absorbującego wydzielin i płynów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851FA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1E363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DBCE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2015C3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B18A9" w14:textId="2C6CB52C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DD5DF" w14:textId="210AA526" w:rsidR="00084214" w:rsidRPr="00D40476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D40476">
              <w:rPr>
                <w:rFonts w:eastAsiaTheme="minorEastAsia"/>
                <w:sz w:val="22"/>
                <w:szCs w:val="22"/>
                <w:lang w:val="pl-PL"/>
              </w:rPr>
              <w:t xml:space="preserve">Wyposażony w dodatkową, dopinaną podłogę ochronną zabezpieczające przed </w:t>
            </w:r>
            <w:r w:rsidR="00EA5BC5" w:rsidRPr="00D40476">
              <w:rPr>
                <w:rFonts w:eastAsiaTheme="minorEastAsia"/>
                <w:sz w:val="22"/>
                <w:szCs w:val="22"/>
                <w:lang w:val="pl-PL"/>
              </w:rPr>
              <w:t>uszkodzeniem posiadającą min 8</w:t>
            </w:r>
            <w:r w:rsidRPr="00D40476">
              <w:rPr>
                <w:rFonts w:eastAsiaTheme="minorEastAsia"/>
                <w:sz w:val="22"/>
                <w:szCs w:val="22"/>
                <w:lang w:val="pl-PL"/>
              </w:rPr>
              <w:t xml:space="preserve"> uchwytów</w:t>
            </w:r>
            <w:r w:rsidR="00C32FF9" w:rsidRPr="00D4047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2BAFA" w14:textId="77777777" w:rsidR="00084214" w:rsidRDefault="00084214" w:rsidP="00784328">
            <w:pPr>
              <w:jc w:val="center"/>
            </w:pPr>
            <w:r w:rsidRPr="001E363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C096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54A8AA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B220A" w14:textId="616F245C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A9BB" w14:textId="1C2DCFFA" w:rsidR="00084214" w:rsidRPr="00D40476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D40476">
              <w:rPr>
                <w:rFonts w:eastAsiaTheme="minorEastAsia"/>
                <w:sz w:val="22"/>
                <w:szCs w:val="22"/>
                <w:lang w:val="pl-PL"/>
              </w:rPr>
              <w:t>Posiadający min. 4 pasy zabezpieczające pacjenta</w:t>
            </w:r>
            <w:r w:rsidR="00C32FF9" w:rsidRPr="00D4047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D4B70" w14:textId="77777777" w:rsidR="00084214" w:rsidRDefault="00084214" w:rsidP="00784328">
            <w:pPr>
              <w:jc w:val="center"/>
            </w:pPr>
            <w:r w:rsidRPr="001E363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4061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CE94CB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70563" w14:textId="7FD2D34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66813" w14:textId="24906371" w:rsidR="00084214" w:rsidRPr="00D40476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D40476">
              <w:rPr>
                <w:rFonts w:eastAsiaTheme="minorEastAsia"/>
                <w:sz w:val="22"/>
                <w:szCs w:val="22"/>
                <w:lang w:val="pl-PL"/>
              </w:rPr>
              <w:t>Min 4 uchwyty materaca do transportu pacjenta</w:t>
            </w:r>
            <w:r w:rsidR="00C32FF9" w:rsidRPr="00D4047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39B30" w14:textId="77777777" w:rsidR="00084214" w:rsidRDefault="00084214" w:rsidP="00784328">
            <w:pPr>
              <w:jc w:val="center"/>
            </w:pPr>
            <w:r w:rsidRPr="007C3CD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544B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C871F0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ACBBE" w14:textId="77D22681" w:rsidR="00084214" w:rsidRPr="00084214" w:rsidRDefault="00EA5BC5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7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3036" w14:textId="0A50D495" w:rsidR="00084214" w:rsidRPr="00D40476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D40476">
              <w:rPr>
                <w:rFonts w:eastAsiaTheme="minorEastAsia"/>
                <w:sz w:val="22"/>
                <w:szCs w:val="22"/>
                <w:lang w:val="pl-PL"/>
              </w:rPr>
              <w:t>Przenikliwy dla promieni X</w:t>
            </w:r>
            <w:r w:rsidR="00C32FF9" w:rsidRPr="00D4047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14894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7C3CD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A421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0D3C048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8791" w14:textId="53273B34" w:rsidR="00084214" w:rsidRPr="00084214" w:rsidRDefault="00EA5BC5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8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3A3B5" w14:textId="59F81EB6" w:rsidR="00084214" w:rsidRPr="00D40476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D40476">
              <w:rPr>
                <w:rFonts w:eastAsiaTheme="minorEastAsia"/>
                <w:sz w:val="22"/>
                <w:szCs w:val="22"/>
                <w:lang w:val="pl-PL"/>
              </w:rPr>
              <w:t>W zestawie torba transportowa, pompka</w:t>
            </w:r>
            <w:r w:rsidR="00C32FF9" w:rsidRPr="00D4047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C5563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7C3CD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696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67FBB1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6C220" w14:textId="472BE0CE" w:rsidR="00084214" w:rsidRPr="00084214" w:rsidRDefault="00EA5BC5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lastRenderedPageBreak/>
              <w:t>9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234F9" w14:textId="69AF04BD" w:rsidR="00084214" w:rsidRPr="00D40476" w:rsidRDefault="00EA5BC5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D40476">
              <w:rPr>
                <w:rFonts w:eastAsiaTheme="minorEastAsia"/>
                <w:sz w:val="22"/>
                <w:szCs w:val="22"/>
                <w:lang w:val="pl-PL"/>
              </w:rPr>
              <w:t>Wymiary:  min. 21</w:t>
            </w:r>
            <w:r w:rsidR="00084214" w:rsidRPr="00D40476">
              <w:rPr>
                <w:rFonts w:eastAsiaTheme="minorEastAsia"/>
                <w:sz w:val="22"/>
                <w:szCs w:val="22"/>
                <w:lang w:val="pl-PL"/>
              </w:rPr>
              <w:t>0 cm x 80 cm</w:t>
            </w:r>
            <w:r w:rsidR="00C32FF9" w:rsidRPr="00D4047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6E4CA" w14:textId="77777777" w:rsidR="00084214" w:rsidRDefault="00084214" w:rsidP="00784328">
            <w:pPr>
              <w:jc w:val="center"/>
            </w:pPr>
            <w:r w:rsidRPr="007C3CD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3D2E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774033E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963A" w14:textId="12C235F5" w:rsidR="0093439C" w:rsidRPr="00084214" w:rsidRDefault="005210FD" w:rsidP="0047761E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22/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90769" w14:textId="4397AC56" w:rsidR="0093439C" w:rsidRPr="00084214" w:rsidRDefault="00C32FF9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NOSZE PŁACHTOWE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52C19" w14:textId="053E5972" w:rsidR="0093439C" w:rsidRPr="00084214" w:rsidRDefault="0093439C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51695" w14:textId="21EF92B2" w:rsidR="0093439C" w:rsidRPr="00084214" w:rsidRDefault="00C32FF9" w:rsidP="00C32FF9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312A0F2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44D21" w14:textId="49F4911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FE2F3" w14:textId="2CBB2CCB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256C5" w14:textId="77777777" w:rsidR="00084214" w:rsidRDefault="00084214" w:rsidP="00784328">
            <w:pPr>
              <w:jc w:val="center"/>
            </w:pPr>
            <w:r w:rsidRPr="00FB6B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7C33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EB9AEC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16964" w14:textId="6439391B" w:rsidR="00084214" w:rsidRPr="00084214" w:rsidRDefault="005356D7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4EDFC" w14:textId="2745ADF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Kieszeń na nogi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A890F" w14:textId="77777777" w:rsidR="00084214" w:rsidRDefault="00084214" w:rsidP="00784328">
            <w:pPr>
              <w:jc w:val="center"/>
            </w:pPr>
            <w:r w:rsidRPr="00FB6B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8B3E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E87293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1B526" w14:textId="6D4EB5AD" w:rsidR="00084214" w:rsidRPr="00084214" w:rsidRDefault="005356D7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F2B87" w14:textId="372F9E72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Minimum 8 uchwytów do przenoszenia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5A0C7" w14:textId="77777777" w:rsidR="00084214" w:rsidRDefault="00084214" w:rsidP="00784328">
            <w:pPr>
              <w:jc w:val="center"/>
            </w:pPr>
            <w:r w:rsidRPr="00FB6B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5B7C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AC9BDC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6B50" w14:textId="361C3070" w:rsidR="00084214" w:rsidRPr="00084214" w:rsidRDefault="005356D7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59130" w14:textId="4160800E" w:rsidR="00084214" w:rsidRPr="00084214" w:rsidRDefault="005356D7" w:rsidP="00084214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>
              <w:rPr>
                <w:rFonts w:eastAsiaTheme="minorEastAsia"/>
                <w:sz w:val="22"/>
                <w:szCs w:val="22"/>
              </w:rPr>
              <w:t>Udźwig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min 150 kg,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waga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 w:rsidRPr="00D40476">
              <w:rPr>
                <w:rFonts w:eastAsiaTheme="minorEastAsia"/>
                <w:sz w:val="22"/>
                <w:szCs w:val="22"/>
              </w:rPr>
              <w:t>max 2,2</w:t>
            </w:r>
            <w:r w:rsidR="00084214" w:rsidRPr="00D40476">
              <w:rPr>
                <w:rFonts w:eastAsiaTheme="minorEastAsia"/>
                <w:sz w:val="22"/>
                <w:szCs w:val="22"/>
              </w:rPr>
              <w:t xml:space="preserve"> kg</w:t>
            </w:r>
            <w:r w:rsidR="00C32FF9" w:rsidRPr="00D40476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FAFF5" w14:textId="77777777" w:rsidR="00084214" w:rsidRDefault="00084214" w:rsidP="00784328">
            <w:pPr>
              <w:jc w:val="center"/>
            </w:pPr>
            <w:r w:rsidRPr="00FB6B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E3BD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084214" w:rsidRPr="00084214" w14:paraId="2F6C39C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1867B" w14:textId="73D6757E" w:rsidR="00084214" w:rsidRPr="00084214" w:rsidRDefault="005356D7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0EFB4" w14:textId="40717EB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Wymiary długość – minimum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84214">
                <w:rPr>
                  <w:rFonts w:eastAsiaTheme="minorEastAsia"/>
                  <w:sz w:val="22"/>
                  <w:szCs w:val="22"/>
                  <w:lang w:val="pl-PL"/>
                </w:rPr>
                <w:t>200 cm</w:t>
              </w:r>
            </w:smartTag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, szerokość minimum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084214">
                <w:rPr>
                  <w:rFonts w:eastAsiaTheme="minorEastAsia"/>
                  <w:sz w:val="22"/>
                  <w:szCs w:val="22"/>
                  <w:lang w:val="pl-PL"/>
                </w:rPr>
                <w:t>80 cm</w:t>
              </w:r>
              <w:r w:rsidR="00C32FF9">
                <w:rPr>
                  <w:rFonts w:eastAsiaTheme="minorEastAsia"/>
                  <w:sz w:val="22"/>
                  <w:szCs w:val="22"/>
                  <w:lang w:val="pl-PL"/>
                </w:rPr>
                <w:t>.</w:t>
              </w:r>
            </w:smartTag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8B020" w14:textId="77777777" w:rsidR="00084214" w:rsidRDefault="00084214" w:rsidP="00784328">
            <w:pPr>
              <w:jc w:val="center"/>
            </w:pPr>
            <w:r w:rsidRPr="00FB6B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9660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904141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2977F" w14:textId="7BDDD7A6" w:rsidR="0093439C" w:rsidRPr="00084214" w:rsidRDefault="005210FD" w:rsidP="0047761E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23/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A8A53" w14:textId="3F9BCEBE" w:rsidR="0093439C" w:rsidRPr="00084214" w:rsidRDefault="00C32FF9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KAMIZELKA UNIERUCHAMIAJĄCA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07369" w14:textId="43FA1426" w:rsidR="0093439C" w:rsidRPr="00084214" w:rsidRDefault="0093439C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7D3C5" w14:textId="6700BB57" w:rsidR="0093439C" w:rsidRPr="00084214" w:rsidRDefault="00C32FF9" w:rsidP="00C32FF9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---------------------------------------------</w:t>
            </w:r>
          </w:p>
        </w:tc>
      </w:tr>
      <w:tr w:rsidR="00084214" w:rsidRPr="00084214" w14:paraId="5BD5C5E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49DF0" w14:textId="5422CA33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CE44" w14:textId="5757244A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2018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4C485" w14:textId="77777777" w:rsidR="00084214" w:rsidRDefault="00084214" w:rsidP="00784328">
            <w:pPr>
              <w:jc w:val="center"/>
            </w:pPr>
            <w:r w:rsidRPr="005A4FA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3F68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748ADCA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60A7B" w14:textId="55B3F49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CE92C" w14:textId="7688F1C5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Kamizelka pokryta wytrzymałym, odpornym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przetarcia tworzywem sztucznym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A2AAD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5A4FA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42C0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60A80DA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F6B54" w14:textId="73BB64E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530C9" w14:textId="498A9010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Kamizelka wykonana z materiału zmywalnego, odpornego na środki dezynfekujące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D5C80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5A4FA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46E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5EB372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07671" w14:textId="771ACB2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C9E6C" w14:textId="63C5938C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Kamizelka wyposażona w wbudowane uchwyty transportowe (podać ilość uchwytów)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6791C" w14:textId="77777777" w:rsidR="00084214" w:rsidRDefault="00084214" w:rsidP="00784328">
            <w:pPr>
              <w:jc w:val="center"/>
            </w:pPr>
            <w:r w:rsidRPr="005A4FA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12C3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3972AAA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F3A24" w14:textId="59F0A44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5DA8" w14:textId="7EAFF70B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Wyposażenie: komplet pasów zabezpieczających kodowanych kolorami, poduszka wypełniająca krzywizny ciała, paski stabilizujące minimum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2 sztuki, pokrowiec ochronny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3C30F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5A4FA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EE5C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3FDFE2C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F048" w14:textId="7FDA5303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3EC1F" w14:textId="5DE7244F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Kamizelka przezierna dla promieni X w stopniu umożliwiającym diagnostykę RTG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645BE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32098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E53C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D31F79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B2FE8" w14:textId="75AF8E87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97B52" w14:textId="0768CC69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Obciążenie dopuszczalne minimum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084214">
                <w:rPr>
                  <w:rFonts w:eastAsiaTheme="minorEastAsia"/>
                  <w:sz w:val="22"/>
                  <w:szCs w:val="22"/>
                  <w:lang w:val="pl-PL"/>
                </w:rPr>
                <w:t>200 kg</w:t>
              </w:r>
              <w:r w:rsidR="00C32FF9">
                <w:rPr>
                  <w:rFonts w:eastAsiaTheme="minorEastAsia"/>
                  <w:sz w:val="22"/>
                  <w:szCs w:val="22"/>
                  <w:lang w:val="pl-PL"/>
                </w:rPr>
                <w:t>.</w:t>
              </w:r>
            </w:smartTag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CE0CB" w14:textId="77777777" w:rsidR="00084214" w:rsidRDefault="00084214" w:rsidP="00784328">
            <w:pPr>
              <w:jc w:val="center"/>
            </w:pPr>
            <w:r w:rsidRPr="0032098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883B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B99E09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6E13" w14:textId="6AFBB55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C842D" w14:textId="5A768639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Waga kamizelki - maksimum </w:t>
            </w:r>
            <w:smartTag w:uri="urn:schemas-microsoft-com:office:smarttags" w:element="metricconverter">
              <w:smartTagPr>
                <w:attr w:name="ProductID" w:val="4 kg"/>
              </w:smartTagPr>
              <w:r w:rsidRPr="00084214">
                <w:rPr>
                  <w:rFonts w:eastAsiaTheme="minorEastAsia"/>
                  <w:sz w:val="22"/>
                  <w:szCs w:val="22"/>
                  <w:lang w:val="pl-PL"/>
                </w:rPr>
                <w:t>4 kg</w:t>
              </w:r>
              <w:r w:rsidR="00C32FF9">
                <w:rPr>
                  <w:rFonts w:eastAsiaTheme="minorEastAsia"/>
                  <w:sz w:val="22"/>
                  <w:szCs w:val="22"/>
                  <w:lang w:val="pl-PL"/>
                </w:rPr>
                <w:t>.</w:t>
              </w:r>
            </w:smartTag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791CF" w14:textId="77777777" w:rsidR="00084214" w:rsidRDefault="00084214" w:rsidP="00784328">
            <w:pPr>
              <w:jc w:val="center"/>
            </w:pPr>
            <w:r w:rsidRPr="0032098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180D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F82F6E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41D55" w14:textId="0919DB41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24/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61AC5" w14:textId="24CFC797" w:rsidR="0093439C" w:rsidRPr="00084214" w:rsidRDefault="00C32FF9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KOŁNIERZ ORTOPEDYCZNY DLA DOROSŁYCH I DZIECI  - ZESTAW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EECCF" w14:textId="6BE3D64F" w:rsidR="0093439C" w:rsidRPr="00084214" w:rsidRDefault="0093439C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FB591" w14:textId="13F329F1" w:rsidR="00A5147A" w:rsidRPr="00A5147A" w:rsidRDefault="00C32FF9" w:rsidP="00C32FF9">
            <w:pPr>
              <w:pStyle w:val="Standard"/>
              <w:tabs>
                <w:tab w:val="left" w:pos="2034"/>
              </w:tabs>
              <w:ind w:left="288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  <w:p w14:paraId="1055329A" w14:textId="77777777" w:rsidR="0093439C" w:rsidRPr="00084214" w:rsidRDefault="0093439C" w:rsidP="00A5147A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B74BA0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66477" w14:textId="59B95AF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908B0" w14:textId="729CCFCD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2018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F3184" w14:textId="77777777" w:rsidR="00084214" w:rsidRDefault="00084214" w:rsidP="00784328">
            <w:pPr>
              <w:jc w:val="center"/>
            </w:pPr>
            <w:r w:rsidRPr="0033216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B45E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95D141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190F6" w14:textId="36E3482A" w:rsidR="00084214" w:rsidRPr="00084214" w:rsidRDefault="00084214" w:rsidP="00072B89">
            <w:pPr>
              <w:suppressLineNumbers/>
              <w:suppressAutoHyphens/>
              <w:autoSpaceDN w:val="0"/>
              <w:jc w:val="both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2FA5C" w14:textId="46FA548E" w:rsidR="00084214" w:rsidRPr="00084214" w:rsidRDefault="00084214" w:rsidP="00072B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Dla doros</w:t>
            </w:r>
            <w:r w:rsidR="00935533">
              <w:rPr>
                <w:sz w:val="22"/>
                <w:szCs w:val="22"/>
                <w:lang w:val="pl-PL"/>
              </w:rPr>
              <w:t>łych 2 szt.: wielorozmiarowy,</w:t>
            </w:r>
            <w:r w:rsidRPr="00084214">
              <w:rPr>
                <w:sz w:val="22"/>
                <w:szCs w:val="22"/>
                <w:lang w:val="pl-PL"/>
              </w:rPr>
              <w:t xml:space="preserve"> z regulacją ustawienia  żuchwy w min. 3 pozycjach, z dostępem do tętnic szyjnych, prześwietlany dla promieni X</w:t>
            </w:r>
            <w:r w:rsidR="00935533">
              <w:rPr>
                <w:sz w:val="22"/>
                <w:szCs w:val="22"/>
                <w:lang w:val="pl-PL"/>
              </w:rPr>
              <w:t>.</w:t>
            </w:r>
          </w:p>
          <w:p w14:paraId="487B5411" w14:textId="04DCCFBB" w:rsidR="00084214" w:rsidRPr="00084214" w:rsidRDefault="00084214" w:rsidP="00072B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Dla dzieci 1 szt.: wielorozmiarowy, z regulacją ustawienia żuchwy w min 3 pozycjach, z dostępem do tętnic szyjnych, prześwietlany dla promieni X</w:t>
            </w:r>
            <w:r w:rsidR="00C32FF9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4F64E" w14:textId="77777777" w:rsidR="00084214" w:rsidRDefault="00084214" w:rsidP="00784328">
            <w:pPr>
              <w:jc w:val="center"/>
            </w:pPr>
            <w:r w:rsidRPr="0033216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9D7E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38874F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87C9" w14:textId="6A914627" w:rsidR="0093439C" w:rsidRPr="00084214" w:rsidRDefault="005210FD" w:rsidP="0047761E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25/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1F698" w14:textId="4BC8C73B" w:rsidR="0093439C" w:rsidRPr="00084214" w:rsidRDefault="00C32FF9" w:rsidP="0093439C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bCs/>
                <w:sz w:val="22"/>
                <w:szCs w:val="22"/>
                <w:lang w:val="pl-PL"/>
              </w:rPr>
              <w:t>SZYNY TYPU KRAMER W TORBIE TRANSPORTOWEJ - ZESTAW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E9AF3" w14:textId="41BFEFB6" w:rsidR="0093439C" w:rsidRPr="00084214" w:rsidRDefault="0093439C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58F54" w14:textId="708FF620" w:rsidR="0093439C" w:rsidRPr="00084214" w:rsidRDefault="00C32FF9" w:rsidP="00C32FF9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1191DE0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BED7D" w14:textId="485440F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2B260" w14:textId="5DE225B4" w:rsidR="00084214" w:rsidRPr="00084214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1B7D0" w14:textId="77777777" w:rsidR="00084214" w:rsidRDefault="00084214" w:rsidP="00784328">
            <w:pPr>
              <w:jc w:val="center"/>
            </w:pPr>
            <w:r w:rsidRPr="00190D8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55D1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4C5B98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E963F" w14:textId="634CDEB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6A61B" w14:textId="47CD62CD" w:rsidR="00084214" w:rsidRPr="00084214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Komplet min 14 szyn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F54FD" w14:textId="77777777" w:rsidR="00084214" w:rsidRDefault="00084214" w:rsidP="00784328">
            <w:pPr>
              <w:jc w:val="center"/>
            </w:pPr>
            <w:r w:rsidRPr="00190D8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5F6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935533" w14:paraId="7D821AA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C5813" w14:textId="1708883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BA26C" w14:textId="0C8A9325" w:rsidR="00084214" w:rsidRPr="00084214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Torba do transportu szyn, wyposażona w dwa uchwyty połączone zapięciem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rzepowym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, umożliwiające transport zestawu w ręku 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i na ramieniu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2FB0D" w14:textId="77777777" w:rsidR="00084214" w:rsidRPr="00935533" w:rsidRDefault="00084214" w:rsidP="00784328">
            <w:pPr>
              <w:jc w:val="center"/>
              <w:rPr>
                <w:lang w:val="pl-PL"/>
              </w:rPr>
            </w:pPr>
            <w:r w:rsidRPr="00190D8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F84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935533" w14:paraId="3A7B5B0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2DC0" w14:textId="3D5E843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5DC91" w14:textId="3B3BB7D3" w:rsidR="00084214" w:rsidRPr="00084214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Każda z szyn znajduje się w zdejmowanym, miękkim powleczeniu nieprzepuszczalnym płynów 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i wydalin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B7AE6" w14:textId="77777777" w:rsidR="00084214" w:rsidRPr="00935533" w:rsidRDefault="00084214" w:rsidP="00784328">
            <w:pPr>
              <w:jc w:val="center"/>
              <w:rPr>
                <w:lang w:val="pl-PL"/>
              </w:rPr>
            </w:pPr>
            <w:r w:rsidRPr="00190D8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69A5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B853A7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5B68" w14:textId="6E04055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26C0A" w14:textId="52941574" w:rsidR="00084214" w:rsidRPr="00084214" w:rsidRDefault="00C32FF9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K</w:t>
            </w:r>
            <w:r w:rsidR="00084214" w:rsidRPr="00084214">
              <w:rPr>
                <w:rFonts w:eastAsiaTheme="minorEastAsia"/>
                <w:sz w:val="22"/>
                <w:szCs w:val="22"/>
                <w:lang w:val="pl-PL"/>
              </w:rPr>
              <w:t>onstrukcja powleczenia szyn-szew wewnętrzny, nić rdzeniowa</w:t>
            </w:r>
            <w:r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78B81" w14:textId="77777777" w:rsidR="00084214" w:rsidRDefault="00084214" w:rsidP="00784328">
            <w:pPr>
              <w:jc w:val="center"/>
            </w:pPr>
            <w:r w:rsidRPr="0032122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FC5D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8020AD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E3F1" w14:textId="2B4D5A4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26B2B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Rozmiary min: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1 1500x120 x2szt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2 1200x120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3 1000x100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4 900x120 x2szt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5 800x120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6 800x100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7 700x70 x 2 szt.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8 600x70 x 2 szt.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lastRenderedPageBreak/>
              <w:t xml:space="preserve">p. 9 250x50 x2szt 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62990" w14:textId="77777777" w:rsidR="00084214" w:rsidRDefault="00084214" w:rsidP="00784328">
            <w:pPr>
              <w:jc w:val="center"/>
            </w:pPr>
            <w:r w:rsidRPr="0032122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5441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7A608B4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67D79" w14:textId="5F0192E3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26/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85A9C" w14:textId="475093DF" w:rsidR="0093439C" w:rsidRPr="00084214" w:rsidRDefault="00C32FF9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SZYNA WYCIĄGOWA JEDNOKOŃCZYNOWA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FF803" w14:textId="1EA1931B" w:rsidR="0093439C" w:rsidRPr="00084214" w:rsidRDefault="0093439C" w:rsidP="00C32FF9">
            <w:pPr>
              <w:spacing w:line="100" w:lineRule="atLeast"/>
              <w:jc w:val="center"/>
              <w:textAlignment w:val="baseline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B8A96" w14:textId="517622B1" w:rsidR="0093439C" w:rsidRPr="00084214" w:rsidRDefault="00C32FF9" w:rsidP="00C32FF9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38C7BBE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D4856" w14:textId="518E46AA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D0826" w14:textId="3C1DBA11" w:rsidR="00084214" w:rsidRPr="00084214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Szyna uniwersalna do stosowania u osób dorosłych oraz dzieci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E6BC7" w14:textId="77777777" w:rsidR="00084214" w:rsidRDefault="00084214" w:rsidP="00784328">
            <w:pPr>
              <w:jc w:val="center"/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9803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4E1A80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08088" w14:textId="5A39C9EA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FC5AA" w14:textId="5B77FFE2" w:rsidR="00084214" w:rsidRPr="00084214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Pojedynczy teleskopowy stelaż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EBF95" w14:textId="77777777" w:rsidR="00084214" w:rsidRDefault="00084214" w:rsidP="00784328">
            <w:pPr>
              <w:jc w:val="center"/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932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40474F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7766C" w14:textId="7603EDE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6E653" w14:textId="4EE118F8" w:rsidR="00084214" w:rsidRPr="00084214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Regulacja długości 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–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składana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ED6DE" w14:textId="77777777" w:rsidR="00084214" w:rsidRDefault="00084214" w:rsidP="00784328">
            <w:pPr>
              <w:jc w:val="center"/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5DEE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935533" w14:paraId="07D4256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73086" w14:textId="0FCA6CD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D3888" w14:textId="7D07FB21" w:rsidR="00084214" w:rsidRPr="00084214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Przeznaczona do stosowania u pacjentów 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z podejrzeniem złamania kończyny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E878E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33DB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935533" w14:paraId="068E9C5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B7432" w14:textId="63BF521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5A091" w14:textId="6E38F1E2" w:rsidR="00084214" w:rsidRPr="00084214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Mocowanie kończyny za pomocą 4 elastycznych opasek z zapięciem na rzep typu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velcro</w:t>
            </w:r>
            <w:proofErr w:type="spellEnd"/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DC501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B614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B42139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038AE" w14:textId="3DBD4D9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B2FD9" w14:textId="2E1D65F7" w:rsidR="00084214" w:rsidRPr="00935533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935533">
              <w:rPr>
                <w:rFonts w:eastAsiaTheme="minorEastAsia"/>
                <w:sz w:val="22"/>
                <w:szCs w:val="22"/>
                <w:lang w:val="pl-PL"/>
              </w:rPr>
              <w:t>Regulacja naciągu za pomocą paska</w:t>
            </w:r>
            <w:r w:rsidR="005356D7" w:rsidRPr="00935533">
              <w:rPr>
                <w:rFonts w:eastAsiaTheme="minorEastAsia"/>
                <w:sz w:val="22"/>
                <w:szCs w:val="22"/>
                <w:lang w:val="pl-PL"/>
              </w:rPr>
              <w:t xml:space="preserve"> lub linki</w:t>
            </w:r>
            <w:r w:rsidR="00C32FF9" w:rsidRPr="0093553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759FE" w14:textId="77777777" w:rsidR="00084214" w:rsidRDefault="00084214" w:rsidP="00784328">
            <w:pPr>
              <w:jc w:val="center"/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44E0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153A6A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793A1" w14:textId="22558E4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74B4D" w14:textId="4FBEAECF" w:rsidR="00084214" w:rsidRPr="00935533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935533">
              <w:rPr>
                <w:rFonts w:eastAsiaTheme="minorEastAsia"/>
                <w:sz w:val="22"/>
                <w:szCs w:val="22"/>
                <w:lang w:val="pl-PL"/>
              </w:rPr>
              <w:t>Umożliwiają diagnostykę RTG</w:t>
            </w:r>
            <w:r w:rsidR="00C32FF9" w:rsidRPr="0093553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08B36" w14:textId="77777777" w:rsidR="00084214" w:rsidRDefault="00084214" w:rsidP="00784328">
            <w:pPr>
              <w:jc w:val="center"/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95FF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531F1B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39CA" w14:textId="473F915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1E947" w14:textId="310AF25A" w:rsidR="00084214" w:rsidRPr="00935533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935533">
              <w:rPr>
                <w:rFonts w:eastAsiaTheme="minorEastAsia"/>
                <w:sz w:val="22"/>
                <w:szCs w:val="22"/>
                <w:lang w:val="pl-PL"/>
              </w:rPr>
              <w:t>Opakowanie</w:t>
            </w:r>
            <w:r w:rsidR="005356D7" w:rsidRPr="00935533">
              <w:rPr>
                <w:rFonts w:eastAsiaTheme="minorEastAsia"/>
                <w:sz w:val="22"/>
                <w:szCs w:val="22"/>
                <w:lang w:val="pl-PL"/>
              </w:rPr>
              <w:t xml:space="preserve"> transportowe – wielkość  max 30</w:t>
            </w:r>
            <w:r w:rsidRPr="00935533">
              <w:rPr>
                <w:rFonts w:eastAsiaTheme="minorEastAsia"/>
                <w:sz w:val="22"/>
                <w:szCs w:val="22"/>
                <w:lang w:val="pl-PL"/>
              </w:rPr>
              <w:t xml:space="preserve"> cm x15 cm, waga max ok. 5</w:t>
            </w:r>
            <w:r w:rsidR="005356D7" w:rsidRPr="00935533">
              <w:rPr>
                <w:rFonts w:eastAsiaTheme="minorEastAsia"/>
                <w:sz w:val="22"/>
                <w:szCs w:val="22"/>
                <w:lang w:val="pl-PL"/>
              </w:rPr>
              <w:t>0</w:t>
            </w:r>
            <w:r w:rsidRPr="00935533">
              <w:rPr>
                <w:rFonts w:eastAsiaTheme="minorEastAsia"/>
                <w:sz w:val="22"/>
                <w:szCs w:val="22"/>
                <w:lang w:val="pl-PL"/>
              </w:rPr>
              <w:t>0 g</w:t>
            </w:r>
            <w:r w:rsidR="00C32FF9" w:rsidRPr="0093553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F1C0A" w14:textId="77777777" w:rsidR="00084214" w:rsidRDefault="00084214" w:rsidP="00784328">
            <w:pPr>
              <w:jc w:val="center"/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37DE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B848CB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1E6EC" w14:textId="218E4DB0" w:rsidR="0093439C" w:rsidRPr="00084214" w:rsidRDefault="005210FD" w:rsidP="0047761E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27/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4BA7C" w14:textId="7A4BF286" w:rsidR="0093439C" w:rsidRPr="00084214" w:rsidRDefault="00C32FF9" w:rsidP="0093439C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bCs/>
                <w:sz w:val="22"/>
                <w:szCs w:val="22"/>
                <w:lang w:val="pl-PL"/>
              </w:rPr>
              <w:t>SSAK MECHANICZNY RĘCZNY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A9175" w14:textId="379536C5" w:rsidR="0093439C" w:rsidRPr="00084214" w:rsidRDefault="0093439C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A2405" w14:textId="4EA400FB" w:rsidR="0093439C" w:rsidRPr="00084214" w:rsidRDefault="00C32FF9" w:rsidP="00C32FF9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57251AB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109C" w14:textId="6CB7406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EDE3" w14:textId="04C6723B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Obudowa pompy: tworzywo ABS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E06AA" w14:textId="77777777" w:rsidR="00084214" w:rsidRDefault="00084214" w:rsidP="00784328">
            <w:pPr>
              <w:jc w:val="center"/>
            </w:pPr>
            <w:r w:rsidRPr="009E4EF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2827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7A5B0C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E39D7" w14:textId="4D2F413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DCDC4" w14:textId="4C18FB21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Ciężar: pompa 143 g., pojemnik pusty z cewnikiem dla dorosłych: 90 g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B97D0" w14:textId="77777777" w:rsidR="00084214" w:rsidRDefault="00084214" w:rsidP="00784328">
            <w:pPr>
              <w:jc w:val="center"/>
            </w:pPr>
            <w:r w:rsidRPr="009E4EF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C0EE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C32FF9" w14:paraId="42720BF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BA6D8" w14:textId="28E55D4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CA387" w14:textId="7566F594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Wydajność: min 20 l/min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A6403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9E4EF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853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C32FF9" w14:paraId="100F665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29232" w14:textId="0239450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F653A" w14:textId="09E831BE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Podciśnienie max.: 550 mmHg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B2C79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9E4EF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05F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C32FF9" w14:paraId="583BD85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5E562" w14:textId="6A196F7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DA8E8" w14:textId="2BC90CFB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Pojemność pojemnika min 300 ml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5B0FC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9E4EF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922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C32FF9" w14:paraId="3D1B50C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81F9C" w14:textId="6CD5E6D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16384" w14:textId="5B03D38C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Cewnik dla dorosłych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36923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9E4EF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547A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B3F671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78E9B" w14:textId="225D5188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28/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6AABF" w14:textId="01FC4F73" w:rsidR="0093439C" w:rsidRPr="00084214" w:rsidRDefault="0040767A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SSAK TRANSPORTOWY AKUMULATOROWO – SIECIOWY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0BFF6" w14:textId="7262F3BD" w:rsidR="0093439C" w:rsidRPr="00084214" w:rsidRDefault="0093439C" w:rsidP="0040767A">
            <w:pPr>
              <w:spacing w:line="100" w:lineRule="atLeast"/>
              <w:jc w:val="center"/>
              <w:textAlignment w:val="baseline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17982" w14:textId="47809B49" w:rsidR="0093439C" w:rsidRPr="00084214" w:rsidRDefault="0040767A" w:rsidP="0040767A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09BED64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1ADF3" w14:textId="6506E42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B14A6" w14:textId="2BD21551" w:rsidR="00084214" w:rsidRPr="00084214" w:rsidRDefault="00084214" w:rsidP="00084214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4082F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AD1C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69C5F0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157E" w14:textId="546BC92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8695A" w14:textId="35888E15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Ssak elektryczny  akumulatorowy przenośny zasilany z sieci 12V DC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E6ECC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D5E6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E5D2B9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66ACD" w14:textId="4610588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C43D1" w14:textId="3FA5512A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Wyposażony w zintegrowany uchwyt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 przenoszenia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280D1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4AE3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6717D38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EC428" w14:textId="7C20DC7A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80D1F" w14:textId="1843ABE2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Przewód silikonowy z zaworkiem chroniony przed uszkodzeniem przez elementy obudowy ssaka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C28E3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9896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B29080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BEAD2" w14:textId="13B71F5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C33EA" w14:textId="7725C721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Obudowa wykonana z tworzywa o wysokiej odporności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03F46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1AC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3D8DB6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FC44" w14:textId="73394EF3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8AE39" w14:textId="7F552882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Przepływ min 30 l/min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07B4E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7147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7FE081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7413" w14:textId="7896A90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2FA8E" w14:textId="00FFF63F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Słój do sterylizacji w autoklawie o  pojemność min 1,0 l umieszczony w koszyku zabezpieczającym przed uszkodzeniami, dodatkowo ochronna pokrywa zabezpieczająca słój od góry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30AF4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05A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872D29" w14:paraId="37B6E23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A8466" w14:textId="46DF48FC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0F8D" w14:textId="592D8123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 xml:space="preserve">Skokowo regulowana siła ssania  w zakresie -0,1 </w:t>
            </w:r>
            <w:r w:rsidR="00872D29">
              <w:rPr>
                <w:color w:val="000000"/>
                <w:sz w:val="22"/>
                <w:szCs w:val="22"/>
                <w:lang w:val="pl-PL"/>
              </w:rPr>
              <w:br/>
            </w:r>
            <w:r w:rsidRPr="00084214">
              <w:rPr>
                <w:color w:val="000000"/>
                <w:sz w:val="22"/>
                <w:szCs w:val="22"/>
                <w:lang w:val="pl-PL"/>
              </w:rPr>
              <w:t>do -0,8 bar realizowana za pomocą dedykowanych klawiszy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  <w:r w:rsidRPr="00084214">
              <w:rPr>
                <w:color w:val="00000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F6D8A" w14:textId="77777777" w:rsidR="00084214" w:rsidRPr="00872D29" w:rsidRDefault="00084214" w:rsidP="00784328">
            <w:pPr>
              <w:jc w:val="center"/>
              <w:rPr>
                <w:lang w:val="pl-PL"/>
              </w:rPr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0E6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1A3D6A4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0B07D" w14:textId="7EFFC47C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FB62D" w14:textId="44278EF3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 xml:space="preserve">Podświetlane wskaźniki przy klawiszach sterujących umożliwiające odczyt wybranego podciśnienia </w:t>
            </w:r>
            <w:r w:rsidR="00072B89">
              <w:rPr>
                <w:color w:val="000000"/>
                <w:sz w:val="22"/>
                <w:szCs w:val="22"/>
                <w:lang w:val="pl-PL"/>
              </w:rPr>
              <w:br/>
            </w:r>
            <w:r w:rsidRPr="00084214">
              <w:rPr>
                <w:color w:val="000000"/>
                <w:sz w:val="22"/>
                <w:szCs w:val="22"/>
                <w:lang w:val="pl-PL"/>
              </w:rPr>
              <w:t>w warunkach ograniczonej widoczności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CC579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086B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71B1BBB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33E7" w14:textId="3521BA3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DFB29" w14:textId="03548E7F" w:rsidR="00084214" w:rsidRPr="00084214" w:rsidRDefault="00084214" w:rsidP="00072B89">
            <w:pPr>
              <w:snapToGrid w:val="0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Elektroniczny nadzór ciśnienia ssania zapobiegający przypadkowemu zassaniu tkanek miękkich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9305A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0F27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935533" w14:paraId="7858D90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D73D" w14:textId="69F0A81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D24FE" w14:textId="363A2D41" w:rsidR="00084214" w:rsidRPr="00084214" w:rsidRDefault="00084214" w:rsidP="00935533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Pełna informacja o stanie naładowania bat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 xml:space="preserve">erii </w:t>
            </w:r>
            <w:r w:rsidR="00935533">
              <w:rPr>
                <w:color w:val="000000"/>
                <w:sz w:val="22"/>
                <w:szCs w:val="22"/>
                <w:lang w:val="pl-PL"/>
              </w:rPr>
              <w:br/>
            </w:r>
            <w:r w:rsidR="0040767A">
              <w:rPr>
                <w:color w:val="000000"/>
                <w:sz w:val="22"/>
                <w:szCs w:val="22"/>
                <w:lang w:val="pl-PL"/>
              </w:rPr>
              <w:t>na panelu kontrolnym ssaka.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0D1FC" w14:textId="77777777" w:rsidR="00084214" w:rsidRPr="00935533" w:rsidRDefault="00084214" w:rsidP="00784328">
            <w:pPr>
              <w:jc w:val="center"/>
              <w:rPr>
                <w:lang w:val="pl-PL"/>
              </w:rPr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45C6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935533" w14:paraId="73AB6D4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B52BE" w14:textId="3331E33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1EB1D" w14:textId="5DCD3BF0" w:rsidR="00084214" w:rsidRPr="00084214" w:rsidRDefault="00084214" w:rsidP="00935533">
            <w:pPr>
              <w:snapToGrid w:val="0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Możliwość sprawdzenia poziomu naładowania baterii bez włączania urządzenia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571D4" w14:textId="77777777" w:rsidR="00084214" w:rsidRPr="00935533" w:rsidRDefault="00084214" w:rsidP="00784328">
            <w:pPr>
              <w:jc w:val="center"/>
              <w:rPr>
                <w:lang w:val="pl-PL"/>
              </w:rPr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B7F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ED6A9D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C2D1D" w14:textId="1BE56BC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6FCD" w14:textId="6C56A922" w:rsidR="00084214" w:rsidRPr="00084214" w:rsidRDefault="00084214" w:rsidP="00084214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Kab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 xml:space="preserve">el do zasilania </w:t>
            </w:r>
            <w:proofErr w:type="spellStart"/>
            <w:r w:rsidR="0040767A">
              <w:rPr>
                <w:color w:val="000000"/>
                <w:sz w:val="22"/>
                <w:szCs w:val="22"/>
                <w:lang w:val="pl-PL"/>
              </w:rPr>
              <w:t>karetkowego</w:t>
            </w:r>
            <w:proofErr w:type="spellEnd"/>
            <w:r w:rsidR="0040767A">
              <w:rPr>
                <w:color w:val="000000"/>
                <w:sz w:val="22"/>
                <w:szCs w:val="22"/>
                <w:lang w:val="pl-PL"/>
              </w:rPr>
              <w:t xml:space="preserve"> 12V.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CE324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A37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935533" w14:paraId="0C5C163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F2048" w14:textId="4B655643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4F50" w14:textId="66D161BE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 xml:space="preserve">Płyta ścienna do montażu w karetce zgodna </w:t>
            </w:r>
            <w:r w:rsidR="00072B89">
              <w:rPr>
                <w:color w:val="000000"/>
                <w:sz w:val="22"/>
                <w:szCs w:val="22"/>
                <w:lang w:val="pl-PL"/>
              </w:rPr>
              <w:br/>
            </w:r>
            <w:r w:rsidRPr="00084214">
              <w:rPr>
                <w:color w:val="000000"/>
                <w:sz w:val="22"/>
                <w:szCs w:val="22"/>
                <w:lang w:val="pl-PL"/>
              </w:rPr>
              <w:t>z  PN EN 1789</w:t>
            </w:r>
            <w:r w:rsidR="00E74F09" w:rsidRPr="00E74F09">
              <w:rPr>
                <w:lang w:val="pl-PL"/>
              </w:rPr>
              <w:t>+A2:2015</w:t>
            </w:r>
            <w:r w:rsidRPr="00084214">
              <w:rPr>
                <w:color w:val="000000"/>
                <w:sz w:val="22"/>
                <w:szCs w:val="22"/>
                <w:lang w:val="pl-PL"/>
              </w:rPr>
              <w:t xml:space="preserve"> (certyfikat lub deklaracja zgodności potwierdzającą spełnienie parametru) </w:t>
            </w:r>
            <w:r w:rsidRPr="00084214">
              <w:rPr>
                <w:color w:val="000000"/>
                <w:sz w:val="22"/>
                <w:szCs w:val="22"/>
                <w:lang w:val="pl-PL"/>
              </w:rPr>
              <w:lastRenderedPageBreak/>
              <w:t xml:space="preserve">umożliwiająca ładowanie ssaka bezpośrednio </w:t>
            </w:r>
            <w:r w:rsidR="00935533">
              <w:rPr>
                <w:color w:val="000000"/>
                <w:sz w:val="22"/>
                <w:szCs w:val="22"/>
                <w:lang w:val="pl-PL"/>
              </w:rPr>
              <w:br/>
            </w:r>
            <w:r w:rsidRPr="00084214">
              <w:rPr>
                <w:color w:val="000000"/>
                <w:sz w:val="22"/>
                <w:szCs w:val="22"/>
                <w:lang w:val="pl-PL"/>
              </w:rPr>
              <w:t>po wpięciu do uchwytu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D6BC8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CA895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935533" w14:paraId="438D3B4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C739A" w14:textId="09AB2A6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BA2F4" w14:textId="3F1504CA" w:rsidR="00084214" w:rsidRPr="00084214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Temperatura pracy od - 5 do 50 ºC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73379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71B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935533" w14:paraId="5BE46B1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78BFA" w14:textId="0687422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1BB5B" w14:textId="24658690" w:rsidR="00084214" w:rsidRPr="00084214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Temperatura przechowywania od - 40 do 70 ºC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D5B1C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D453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7CB385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D9969" w14:textId="0E01D8F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17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3509A" w14:textId="65E7F93C" w:rsidR="00084214" w:rsidRPr="00084214" w:rsidRDefault="00084214" w:rsidP="00935533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Ciężar kompletnego ssaka max  4,8 kg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D64D" w14:textId="77777777" w:rsidR="00084214" w:rsidRDefault="00084214" w:rsidP="00784328">
            <w:pPr>
              <w:jc w:val="center"/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4FDD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375BA2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C1DD2" w14:textId="77ED4CC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18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C314" w14:textId="0F51521C" w:rsidR="00084214" w:rsidRPr="00084214" w:rsidRDefault="00084214" w:rsidP="00935533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Czas pracy min 60 min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89C2D" w14:textId="77777777" w:rsidR="00084214" w:rsidRDefault="00084214" w:rsidP="00784328">
            <w:pPr>
              <w:jc w:val="center"/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C2FE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9C5471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6E32" w14:textId="65A842D7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19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72996" w14:textId="3DC7B172" w:rsidR="00084214" w:rsidRPr="00084214" w:rsidRDefault="00084214" w:rsidP="00935533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Żywotność akumulatora min 500 cykli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34CE3" w14:textId="77777777" w:rsidR="00084214" w:rsidRDefault="00084214" w:rsidP="00784328">
            <w:pPr>
              <w:jc w:val="center"/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981C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0767A" w14:paraId="0094D41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4872F" w14:textId="0319216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20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2E367" w14:textId="65BEF195" w:rsidR="00084214" w:rsidRPr="00084214" w:rsidRDefault="00084214" w:rsidP="00935533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Ładowanie akumulatora do poziomu 80% max 2 h 40 min +/- 10%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  <w:p w14:paraId="29DAAB47" w14:textId="30EF41E0" w:rsidR="00084214" w:rsidRPr="00084214" w:rsidRDefault="00084214" w:rsidP="00935533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Ładowanie akumulatora do poziomu 100% max 4h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999DC" w14:textId="77777777" w:rsidR="00084214" w:rsidRPr="0040767A" w:rsidRDefault="00084214" w:rsidP="00784328">
            <w:pPr>
              <w:jc w:val="center"/>
              <w:rPr>
                <w:lang w:val="pl-PL"/>
              </w:rPr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0694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0767A" w14:paraId="6A415B4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A4342" w14:textId="76222F9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33C4F" w14:textId="6946DEB5" w:rsidR="00084214" w:rsidRPr="00084214" w:rsidRDefault="00084214" w:rsidP="00935533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Wielostopniowe zabezpieczenie przed wnikaniem płynów do wnętrza ssaka – opisać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D4EE8" w14:textId="77777777" w:rsidR="00084214" w:rsidRPr="0040767A" w:rsidRDefault="00084214" w:rsidP="00784328">
            <w:pPr>
              <w:jc w:val="center"/>
              <w:rPr>
                <w:lang w:val="pl-PL"/>
              </w:rPr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8FA9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90358F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77B06" w14:textId="1888E49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772E9" w14:textId="5EDAB013" w:rsidR="00084214" w:rsidRPr="00084214" w:rsidRDefault="00084214" w:rsidP="00935533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Instrukcja obsługi w języku polskim – przy dostawie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05DC3" w14:textId="77777777" w:rsidR="00084214" w:rsidRDefault="00084214" w:rsidP="00784328">
            <w:pPr>
              <w:jc w:val="center"/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EB4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0C6CA95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64B0" w14:textId="314A6999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29/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172CD" w14:textId="33C69101" w:rsidR="0093439C" w:rsidRPr="00084214" w:rsidRDefault="007910FD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WOREK  SAMOROZPRĘŻALNY DLA DOROSŁYCH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CAF90" w14:textId="0F53EBE6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4ADCF" w14:textId="63B5B033" w:rsidR="0093439C" w:rsidRPr="00084214" w:rsidRDefault="007910FD" w:rsidP="007910FD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------------------------------------------</w:t>
            </w:r>
          </w:p>
        </w:tc>
      </w:tr>
      <w:tr w:rsidR="00084214" w:rsidRPr="00084214" w14:paraId="67AA749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C2A7" w14:textId="56B7385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D5C27" w14:textId="4C357064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Podać markę, model i rok produkcji min 2019</w:t>
            </w:r>
            <w:r w:rsidR="007910FD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53C0E" w14:textId="77777777" w:rsidR="00084214" w:rsidRDefault="00084214" w:rsidP="00784328">
            <w:pPr>
              <w:jc w:val="center"/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DB08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08C1FB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802F4" w14:textId="4DF8811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5F74D" w14:textId="39257A54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 xml:space="preserve">Komplet z rezerwuarem tlenu, zastawką pacjenta, przewodem zasilającym tlenem o długości min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084214">
                <w:rPr>
                  <w:sz w:val="22"/>
                  <w:szCs w:val="22"/>
                  <w:lang w:val="pl-PL"/>
                </w:rPr>
                <w:t>1,5 m</w:t>
              </w:r>
            </w:smartTag>
            <w:r w:rsidRPr="00084214">
              <w:rPr>
                <w:sz w:val="22"/>
                <w:szCs w:val="22"/>
                <w:lang w:val="pl-PL"/>
              </w:rPr>
              <w:t>, z maską nr 5 przystosowaną do sterylizacji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D0258" w14:textId="77777777" w:rsidR="00084214" w:rsidRDefault="00084214" w:rsidP="00784328">
            <w:pPr>
              <w:jc w:val="center"/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F946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CC563E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A489D" w14:textId="517D77B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08D4C" w14:textId="6DD2C5B9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Silikonowy wielokrotnego użytku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9636C" w14:textId="77777777" w:rsidR="00084214" w:rsidRDefault="00084214" w:rsidP="00784328">
            <w:pPr>
              <w:jc w:val="center"/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7CC4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B6F6FC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D058" w14:textId="5566AD4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09802" w14:textId="49F848E9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Dla pacjentów od 40 kg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46EF9" w14:textId="77777777" w:rsidR="00084214" w:rsidRDefault="00084214" w:rsidP="00784328">
            <w:pPr>
              <w:jc w:val="center"/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2360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7910FD" w14:paraId="52DFECA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F8D7" w14:textId="5F134C8C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A17F6" w14:textId="5511F27A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Przystosowany do sterylizacji</w:t>
            </w:r>
            <w:r w:rsidR="007910FD">
              <w:rPr>
                <w:sz w:val="22"/>
                <w:szCs w:val="22"/>
                <w:lang w:val="pl-PL"/>
              </w:rPr>
              <w:t>.</w:t>
            </w:r>
            <w:r w:rsidRPr="00084214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619A0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1E01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7910FD" w14:paraId="48FAB9E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702B5" w14:textId="026C6E1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FC880" w14:textId="2C901860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Wyposażony w zawór bezpieczeństwa z zastawką 40 cm H</w:t>
            </w:r>
            <w:r w:rsidRPr="00084214">
              <w:rPr>
                <w:sz w:val="22"/>
                <w:szCs w:val="22"/>
                <w:vertAlign w:val="subscript"/>
                <w:lang w:val="pl-PL"/>
              </w:rPr>
              <w:t>2</w:t>
            </w:r>
            <w:r w:rsidRPr="00084214">
              <w:rPr>
                <w:sz w:val="22"/>
                <w:szCs w:val="22"/>
                <w:lang w:val="pl-PL"/>
              </w:rPr>
              <w:t>O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B9BF5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AEE7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7910FD" w14:paraId="3CB999D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6E39" w14:textId="14C7B93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0523B" w14:textId="2F03DD7D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Pojemność min 1500 ml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F6CE3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16E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B93F2A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F2D09" w14:textId="4D19B63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F95FF" w14:textId="4254CA3E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Pojemność rezerwuaru min 2500 ml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A4EC7" w14:textId="77777777" w:rsidR="00084214" w:rsidRDefault="00084214" w:rsidP="00784328">
            <w:pPr>
              <w:jc w:val="center"/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D49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A5CCAE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0E18C" w14:textId="6E71670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9972B" w14:textId="099F9A5B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Filtr przeciwbakteryjny min 5 sztuk</w:t>
            </w:r>
            <w:r w:rsidR="00935533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92842" w14:textId="77777777" w:rsidR="00084214" w:rsidRDefault="00084214" w:rsidP="00784328">
            <w:pPr>
              <w:jc w:val="center"/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A4B6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9B7CC9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0B0D9" w14:textId="0F895C3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3FC2" w14:textId="45B2C78B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 xml:space="preserve">Maska do tlenoterapii biernej z rezerwuarem </w:t>
            </w:r>
            <w:r w:rsidR="00433CE4">
              <w:rPr>
                <w:sz w:val="22"/>
                <w:szCs w:val="22"/>
                <w:lang w:val="pl-PL"/>
              </w:rPr>
              <w:br/>
            </w:r>
            <w:r w:rsidRPr="00084214">
              <w:rPr>
                <w:sz w:val="22"/>
                <w:szCs w:val="22"/>
                <w:lang w:val="pl-PL"/>
              </w:rPr>
              <w:t>dla dorosłych min 2 sztuk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3E7E4" w14:textId="77777777" w:rsidR="00084214" w:rsidRDefault="00084214" w:rsidP="00784328">
            <w:pPr>
              <w:jc w:val="center"/>
            </w:pPr>
            <w:r w:rsidRPr="009218C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FDA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38626B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52B0" w14:textId="23A3958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17DC" w14:textId="769DF091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 xml:space="preserve">Maska do tlenoterapii biernej z rezerwuarem </w:t>
            </w:r>
            <w:r w:rsidR="00433CE4">
              <w:rPr>
                <w:sz w:val="22"/>
                <w:szCs w:val="22"/>
                <w:lang w:val="pl-PL"/>
              </w:rPr>
              <w:br/>
            </w:r>
            <w:r w:rsidRPr="00084214">
              <w:rPr>
                <w:sz w:val="22"/>
                <w:szCs w:val="22"/>
                <w:lang w:val="pl-PL"/>
              </w:rPr>
              <w:t>dla dzieci min 1 sztuka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61862" w14:textId="77777777" w:rsidR="00084214" w:rsidRDefault="00084214" w:rsidP="00784328">
            <w:pPr>
              <w:jc w:val="center"/>
            </w:pPr>
            <w:r w:rsidRPr="009218C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229B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BBA4B5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3C41" w14:textId="55AB427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7A88" w14:textId="2422D90C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 xml:space="preserve">Maska do inhalacji dla dorosłych z przewodem </w:t>
            </w:r>
            <w:r w:rsidR="00433CE4">
              <w:rPr>
                <w:sz w:val="22"/>
                <w:szCs w:val="22"/>
                <w:lang w:val="pl-PL"/>
              </w:rPr>
              <w:br/>
            </w:r>
            <w:r w:rsidRPr="00084214">
              <w:rPr>
                <w:sz w:val="22"/>
                <w:szCs w:val="22"/>
                <w:lang w:val="pl-PL"/>
              </w:rPr>
              <w:t>min 2 sztuki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582FB" w14:textId="77777777" w:rsidR="00084214" w:rsidRDefault="00084214" w:rsidP="00784328">
            <w:pPr>
              <w:jc w:val="center"/>
            </w:pPr>
            <w:r w:rsidRPr="009218C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AD4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6047AA1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84A0E" w14:textId="2620B4F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DB694" w14:textId="67ED6A43" w:rsidR="00084214" w:rsidRPr="00084214" w:rsidRDefault="00084214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Maska do inhalacji dla dzieci z przewodem </w:t>
            </w:r>
            <w:r w:rsidR="00433CE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min 1 sztuka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22E26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9218C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12E3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433CE4" w14:paraId="41B8B44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087DB" w14:textId="3F4A4BE9" w:rsidR="0093439C" w:rsidRPr="00084214" w:rsidRDefault="005210FD" w:rsidP="005210FD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30/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8C78F" w14:textId="7A7C35D0" w:rsidR="0093439C" w:rsidRPr="00084214" w:rsidRDefault="007910FD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PRZEPŁYWOMIERZ – 2 SZTUKI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E3A2E" w14:textId="218D87A3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A7DCB" w14:textId="4A93488B" w:rsidR="0093439C" w:rsidRPr="00084214" w:rsidRDefault="007910FD" w:rsidP="007910FD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13DB9AC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F855" w14:textId="7A49C5A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BCE57" w14:textId="0A2965CD" w:rsidR="00084214" w:rsidRPr="00084214" w:rsidRDefault="00084214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7A3F1" w14:textId="77777777" w:rsidR="00084214" w:rsidRDefault="00084214" w:rsidP="00784328">
            <w:pPr>
              <w:jc w:val="center"/>
            </w:pPr>
            <w:r w:rsidRPr="008712D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9213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569B4D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D00A1" w14:textId="7B30DDC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1FDE" w14:textId="7133190D" w:rsidR="00084214" w:rsidRPr="00084214" w:rsidRDefault="00084214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Precyzyjne dozowanie tlenu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95966" w14:textId="77777777" w:rsidR="00084214" w:rsidRDefault="00084214" w:rsidP="00784328">
            <w:pPr>
              <w:jc w:val="center"/>
            </w:pPr>
            <w:r w:rsidRPr="008712D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7580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729DCBF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AF524" w14:textId="1CB8FF0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B54E6" w14:textId="1A12826E" w:rsidR="00084214" w:rsidRPr="00084214" w:rsidRDefault="00084214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Wyrównywanie wahań ciśnienia wejściowego </w:t>
            </w:r>
            <w:r w:rsidR="00433CE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zakresie min 2,8 i 8 bar poprzez zintegrowany zawór redukcyjny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C7D5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8712D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30CC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1B46E6E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699E0" w14:textId="001C5A0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E371" w14:textId="4CD52744" w:rsidR="00084214" w:rsidRPr="00084214" w:rsidRDefault="00084214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Samocentrujące pokrętło przepływomierza</w:t>
            </w:r>
            <w:r w:rsidR="00872D29">
              <w:rPr>
                <w:rFonts w:eastAsiaTheme="minorEastAsia"/>
                <w:sz w:val="22"/>
                <w:szCs w:val="22"/>
                <w:lang w:val="pl-PL"/>
              </w:rPr>
              <w:t xml:space="preserve"> ułatwiające precyzyjny nastaw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przepływu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7414F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8712D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17D0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E0FDF8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46EC8" w14:textId="5AB6980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A99BD" w14:textId="0F99198C" w:rsidR="00084214" w:rsidRPr="00084214" w:rsidRDefault="00084214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Odczyt wskazań przepływomierza z boku i przodu reduktora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8D282" w14:textId="77777777" w:rsidR="00084214" w:rsidRDefault="00084214" w:rsidP="00784328">
            <w:pPr>
              <w:jc w:val="center"/>
            </w:pPr>
            <w:r w:rsidRPr="008712D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09FD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B279C8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02120" w14:textId="29F259EC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C10A" w14:textId="77777777" w:rsidR="00084214" w:rsidRPr="00084214" w:rsidRDefault="00084214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Ruchoma końcówka przepływomierza - kąt wychylenia 360˚ - do podłączenia butli nawilżacza, maski lub kaniuli.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14C36" w14:textId="77777777" w:rsidR="00084214" w:rsidRDefault="00084214" w:rsidP="00784328">
            <w:pPr>
              <w:jc w:val="center"/>
            </w:pPr>
            <w:r w:rsidRPr="008712D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9A9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556236E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D619B" w14:textId="3F94D3D8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31/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63A5E" w14:textId="2A745032" w:rsidR="0093439C" w:rsidRPr="00084214" w:rsidRDefault="007910FD" w:rsidP="00C85DFF">
            <w:pPr>
              <w:widowControl w:val="0"/>
              <w:ind w:left="108" w:hanging="108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 xml:space="preserve">CZUJNIK DO </w:t>
            </w:r>
            <w:r w:rsidRPr="00C85DFF">
              <w:rPr>
                <w:rFonts w:eastAsiaTheme="minorEastAsia"/>
                <w:b/>
                <w:sz w:val="22"/>
                <w:szCs w:val="22"/>
                <w:lang w:val="pl-PL"/>
              </w:rPr>
              <w:t xml:space="preserve">PULSOKSYMETRU </w:t>
            </w: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DLA DZIECI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3188C" w14:textId="4D992AB7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9A601" w14:textId="62F77AB1" w:rsidR="0093439C" w:rsidRPr="00084214" w:rsidRDefault="0044447F" w:rsidP="007910FD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---------------------------------------------</w:t>
            </w:r>
          </w:p>
        </w:tc>
      </w:tr>
      <w:tr w:rsidR="0093439C" w:rsidRPr="007910FD" w14:paraId="01E9433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0FAC9" w14:textId="517088C0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1B3B4" w14:textId="28504B6C" w:rsidR="0093439C" w:rsidRPr="00084214" w:rsidRDefault="0093439C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Czujnik klipsowy dla dzieci min 10-50 kg wielorazowy, bezpośredni do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pulsoksymetru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będący na wyposażeniu Zamawiającego</w:t>
            </w:r>
            <w:r w:rsidR="00C85DFF">
              <w:rPr>
                <w:rFonts w:eastAsiaTheme="minorEastAsia"/>
                <w:sz w:val="22"/>
                <w:szCs w:val="22"/>
                <w:lang w:val="pl-PL"/>
              </w:rPr>
              <w:t xml:space="preserve"> zapewniający kompatybilność i funkcjonowanie posiadanego </w:t>
            </w:r>
            <w:r w:rsidR="00C85DFF">
              <w:rPr>
                <w:rFonts w:eastAsiaTheme="minorEastAsia"/>
                <w:sz w:val="22"/>
                <w:szCs w:val="22"/>
                <w:lang w:val="pl-PL"/>
              </w:rPr>
              <w:lastRenderedPageBreak/>
              <w:t xml:space="preserve">sprzętu </w:t>
            </w:r>
            <w:r w:rsidR="00C85DFF"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7F38E" w14:textId="77777777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76F65" w14:textId="77777777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7910FD" w14:paraId="5C3A75B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57B49" w14:textId="66B38B2F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32/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79096" w14:textId="2CBC9213" w:rsidR="0093439C" w:rsidRPr="00084214" w:rsidRDefault="007910FD" w:rsidP="00667F89">
            <w:pPr>
              <w:widowControl w:val="0"/>
              <w:ind w:left="108" w:hanging="108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>
              <w:rPr>
                <w:rFonts w:eastAsiaTheme="minorEastAsia"/>
                <w:b/>
                <w:sz w:val="22"/>
                <w:szCs w:val="22"/>
                <w:lang w:val="pl-PL"/>
              </w:rPr>
              <w:t xml:space="preserve">TERMOMETR DO POMIARU </w:t>
            </w: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TEMPERATURY CIAŁA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375A2" w14:textId="265BFE16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8E4B2" w14:textId="4B2AC5C5" w:rsidR="0093439C" w:rsidRPr="00084214" w:rsidRDefault="0044447F" w:rsidP="007910FD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---------------------------------------------</w:t>
            </w:r>
          </w:p>
        </w:tc>
      </w:tr>
      <w:tr w:rsidR="00084214" w:rsidRPr="007910FD" w14:paraId="0787597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4997" w14:textId="653B1BA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DFF78" w14:textId="05870BB9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E81BA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BA38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7BF5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482E95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026FC" w14:textId="27A15AD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47BF2" w14:textId="28D96CE2" w:rsidR="00084214" w:rsidRPr="00084214" w:rsidRDefault="00084214" w:rsidP="000E2567">
            <w:pPr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Cyfrowy zakres pomiaru: 28,0°C - 42,0°C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3CA0E" w14:textId="77777777" w:rsidR="00084214" w:rsidRDefault="00084214" w:rsidP="00784328">
            <w:pPr>
              <w:jc w:val="center"/>
            </w:pPr>
            <w:r w:rsidRPr="00BA38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B5E7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770F6D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BC12" w14:textId="7427D82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1D5FA" w14:textId="3832E82D" w:rsidR="00084214" w:rsidRPr="00084214" w:rsidRDefault="00084214" w:rsidP="000E2567">
            <w:pPr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Duży wyświetlacz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AD70C" w14:textId="77777777" w:rsidR="00084214" w:rsidRDefault="00084214" w:rsidP="00784328">
            <w:pPr>
              <w:jc w:val="center"/>
            </w:pPr>
            <w:r w:rsidRPr="00BA38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D1A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C31BB1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9C4BC" w14:textId="379B4FE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D3018" w14:textId="1401EA88" w:rsidR="00084214" w:rsidRPr="00084214" w:rsidRDefault="00084214" w:rsidP="000E2567">
            <w:pPr>
              <w:numPr>
                <w:ilvl w:val="0"/>
                <w:numId w:val="32"/>
              </w:numPr>
              <w:spacing w:after="200" w:line="276" w:lineRule="auto"/>
              <w:ind w:left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Dokładność pomiaru (+/-0,1°C)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AF3B8" w14:textId="77777777" w:rsidR="00084214" w:rsidRDefault="00084214" w:rsidP="00784328">
            <w:pPr>
              <w:jc w:val="center"/>
            </w:pPr>
            <w:r w:rsidRPr="00BA38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49C0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8A4938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41ED3" w14:textId="5C54B8D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F75F2" w14:textId="288F1144" w:rsidR="00084214" w:rsidRPr="00084214" w:rsidRDefault="00084214" w:rsidP="000E2567">
            <w:pPr>
              <w:numPr>
                <w:ilvl w:val="0"/>
                <w:numId w:val="32"/>
              </w:numPr>
              <w:spacing w:after="200" w:line="276" w:lineRule="auto"/>
              <w:ind w:left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100% wodoszczelny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C90F7" w14:textId="77777777" w:rsidR="00084214" w:rsidRDefault="00084214" w:rsidP="00784328">
            <w:pPr>
              <w:jc w:val="center"/>
            </w:pPr>
            <w:r w:rsidRPr="00BA38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3B9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742787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C7810" w14:textId="3944EAB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6C55F" w14:textId="1396177A" w:rsidR="00084214" w:rsidRPr="00084214" w:rsidRDefault="00084214" w:rsidP="000E2567">
            <w:pPr>
              <w:numPr>
                <w:ilvl w:val="0"/>
                <w:numId w:val="32"/>
              </w:numPr>
              <w:spacing w:after="200" w:line="276" w:lineRule="auto"/>
              <w:ind w:left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Automatyczny sygnał dźwiękowy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E92E5" w14:textId="77777777" w:rsidR="00084214" w:rsidRDefault="00084214" w:rsidP="00784328">
            <w:pPr>
              <w:jc w:val="center"/>
            </w:pPr>
            <w:r w:rsidRPr="00BA38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3CA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18D486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333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428E0" w14:textId="23ED9F63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0E353" w14:textId="000F5886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Pamięć pomiaru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DF213" w14:textId="77777777" w:rsidR="00084214" w:rsidRDefault="00084214" w:rsidP="00784328">
            <w:pPr>
              <w:jc w:val="center"/>
            </w:pPr>
            <w:r w:rsidRPr="00BA38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C6D6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AAF9D4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4C398" w14:textId="4D3A3E43" w:rsidR="0093439C" w:rsidRPr="00084214" w:rsidRDefault="005210FD" w:rsidP="005210FD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33/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057B1" w14:textId="52C4C132" w:rsidR="0093439C" w:rsidRPr="00084214" w:rsidRDefault="007910FD" w:rsidP="00667F89">
            <w:pPr>
              <w:widowControl w:val="0"/>
              <w:ind w:left="108" w:hanging="108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APARAT DO MIERZENIA CIŚNIENIA TĘTNICZEGO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A3073" w14:textId="322F5A86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16AB7" w14:textId="5B7BD288" w:rsidR="00A5147A" w:rsidRPr="00A5147A" w:rsidRDefault="007910FD" w:rsidP="00A5147A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  <w:p w14:paraId="4CC7DE7F" w14:textId="77777777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116A8E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AEC4" w14:textId="5451843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D5B1D" w14:textId="61346AD0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D2D12" w14:textId="77777777" w:rsidR="00084214" w:rsidRDefault="00084214" w:rsidP="00784328">
            <w:pPr>
              <w:jc w:val="center"/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D49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430657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99B86" w14:textId="5649C0E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5113" w14:textId="32F28AA0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Aparat do mierzenia ciśnienia tętniczego krwi przenośny z mankietem dla dorosłych oraz zestawem mankietów dla dzieci w 3 rozmiarach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332B2" w14:textId="77777777" w:rsidR="00084214" w:rsidRDefault="00084214" w:rsidP="00784328">
            <w:pPr>
              <w:jc w:val="center"/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CCF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7B81927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16D7B" w14:textId="6679CA4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1ED10" w14:textId="532273A0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Klasyczny ciśnieniomierz ręczny z manometrem </w:t>
            </w:r>
            <w:r w:rsidR="00433CE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i mankietami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04F70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4404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7F0736C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BE5EC" w14:textId="69523C17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065B9" w14:textId="72E4B10A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Pomiar w zakresie min 0 – 300 mmHg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B65FD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4777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3135C4D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CDBB0" w14:textId="12D83BF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4CABA" w14:textId="4A68D155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Spust powietrza regulowany zaworem ręcznym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2089A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0DD4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CFBCD2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DEDAC" w14:textId="2016B4CE" w:rsidR="0093439C" w:rsidRPr="00084214" w:rsidRDefault="005210FD" w:rsidP="005210FD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34/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3AF6F" w14:textId="3A83D7B7" w:rsidR="0093439C" w:rsidRPr="00084214" w:rsidRDefault="00667F89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MANKIET DO SZYBKIEGO PRZETACZANIA PŁYNÓW INFUZYJNYCH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85787" w14:textId="5DB099EC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D6516" w14:textId="323377BB" w:rsidR="0093439C" w:rsidRPr="00084214" w:rsidRDefault="007910FD" w:rsidP="007910FD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12876D2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ABBC" w14:textId="2BDDC3F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B1F37" w14:textId="7B851034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96B9A" w14:textId="77777777" w:rsidR="00084214" w:rsidRDefault="00084214" w:rsidP="00784328">
            <w:pPr>
              <w:jc w:val="center"/>
            </w:pPr>
            <w:r w:rsidRPr="009D19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1DF1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88A5D8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A902" w14:textId="75B4354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B4FF" w14:textId="3ACBA1D6" w:rsidR="00084214" w:rsidRPr="00084214" w:rsidRDefault="00084214" w:rsidP="00084214">
            <w:pPr>
              <w:shd w:val="clear" w:color="auto" w:fill="FFFFFF"/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Manometr min 0-300 mm Hg</w:t>
            </w:r>
            <w:r w:rsidR="007910FD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EA3D4" w14:textId="77777777" w:rsidR="00084214" w:rsidRDefault="00084214" w:rsidP="00784328">
            <w:pPr>
              <w:jc w:val="center"/>
            </w:pPr>
            <w:r w:rsidRPr="009D19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EC5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4BF4BE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21BE5" w14:textId="1D6D788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E799" w14:textId="310C6DD4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Wysoka trwałość</w:t>
            </w:r>
            <w:r w:rsidR="007910FD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5B665" w14:textId="77777777" w:rsidR="00084214" w:rsidRDefault="00084214" w:rsidP="00784328">
            <w:pPr>
              <w:jc w:val="center"/>
            </w:pPr>
            <w:r w:rsidRPr="009D19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3040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C05F13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EB275" w14:textId="0BB5BDA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1036E" w14:textId="44DE24BF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Pojemność płynów min 1000 ml</w:t>
            </w:r>
            <w:r w:rsidR="007910FD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D4D08" w14:textId="77777777" w:rsidR="00084214" w:rsidRDefault="00084214" w:rsidP="00784328">
            <w:pPr>
              <w:jc w:val="center"/>
            </w:pPr>
            <w:r w:rsidRPr="009D19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FCF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E26F5D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ADA1" w14:textId="563A0EC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BE89B" w14:textId="19349F36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Łatwy i bezpieczny w użyciu</w:t>
            </w:r>
            <w:r w:rsidR="007910FD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76A75" w14:textId="77777777" w:rsidR="00084214" w:rsidRDefault="00084214" w:rsidP="00784328">
            <w:pPr>
              <w:jc w:val="center"/>
            </w:pPr>
            <w:r w:rsidRPr="009D19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BF6C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3CC7AD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18F12" w14:textId="0C56CBD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A8333" w14:textId="12CC9CB5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Wydajna, ręczna pompka szybko napełnia mankiet</w:t>
            </w:r>
            <w:r w:rsidR="007910FD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81750" w14:textId="77777777" w:rsidR="00084214" w:rsidRDefault="00084214" w:rsidP="00784328">
            <w:pPr>
              <w:jc w:val="center"/>
            </w:pPr>
            <w:r w:rsidRPr="009D19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3457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6A8F4EB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8815" w14:textId="3563C94D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35/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E684A" w14:textId="4417D99C" w:rsidR="0093439C" w:rsidRPr="00084214" w:rsidRDefault="007910FD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WKŁUCIE DOSZPIKOWE DLA DOROSŁYCH 2 SZTUKI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A732D" w14:textId="5B0DEB5E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59EF1" w14:textId="4EA4872C" w:rsidR="0093439C" w:rsidRPr="00084214" w:rsidRDefault="007910FD" w:rsidP="007910FD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3C57A0E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B305A" w14:textId="5231D3DC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AA1D3" w14:textId="6204053E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EC6D0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E50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0680E6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548E4" w14:textId="5C998559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A0D6D" w14:textId="4F4A17FB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Automatyczne, sprężynowe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1C3B9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61B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AC1D24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CC26E" w14:textId="089D8CCA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BE754" w14:textId="6886C6B5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Umożliwiające dostęp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doszpikowy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i podaż leków, płynów, krwi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65489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5EF8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3B728B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C99ED" w14:textId="1F2ED29D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9F269" w14:textId="1581F562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zastosowania u dorosłych i dzieci powyżej 12 roku życia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593C3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2962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9D184E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2BAF2" w14:textId="62529179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A990D" w14:textId="35AF6C18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Jednorazowego użytku, jałowe, niepirogenne, nietoksyczne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E57F8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1B38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7910FD" w14:paraId="7859A8F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58975" w14:textId="14A3B0E4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73608" w14:textId="25D2B71A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uzyskania szybkiego dostępu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doszpikowego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do 10s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0935E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25B6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7910FD" w14:paraId="3D42EC8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3825E" w14:textId="66C5DDD0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7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D0F03" w14:textId="36F37F83" w:rsidR="00084214" w:rsidRPr="00084214" w:rsidRDefault="00084214" w:rsidP="000E70A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highlight w:val="yellow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wykonania wkłucia w min 2 miejscach np. kość piszczelowa, głowa kości ramienia itp.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5CF24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64E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0A17D5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98469" w14:textId="4FDB5D3D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8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989E9" w14:textId="1391A160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Stabilizator zabezpieczający igłę po wkłuciu pełniący jednocześnie funkcję ogranicznika głębokości penetracji igły w trakcie iniekcji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C7A5A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E85D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44CCB00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18210" w14:textId="2D94BD7C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9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78065" w14:textId="73A946F0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Do natychmiastowego użycia bezpośrednio </w:t>
            </w:r>
            <w:r w:rsidR="00433CE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po wyjęciu z opakowania – nie dopuszcza </w:t>
            </w:r>
            <w:r w:rsidR="00433CE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się składanych zestawów z dwóch lub więcej części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581C6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0760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4D610F1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8D872" w14:textId="3E360D19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10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4958F" w14:textId="0B1116F9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Waga wkłucia max 100g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A6A70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1C3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3FB9F84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BFC02" w14:textId="3AA143C3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FA3BB" w14:textId="29AB11AB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Rozmiar igły min 15G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90FF5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5E75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545F3E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6F204" w14:textId="57B154D9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F7A10" w14:textId="22D1A457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Głębokość penetracji igły w zakresie max 22-25 mm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AA641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901C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F43BB2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BB3A0" w14:textId="4910EDD6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lastRenderedPageBreak/>
              <w:t>13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6C396" w14:textId="5F9A6190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Efektywna długość igły w zakresie max 40-42 mm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A2FC0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6C5E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7910FD" w14:paraId="6DD1D0D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FF839" w14:textId="2980FEE3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284DC" w14:textId="366FA6F9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Podwójne zabezpieczenie przed przypadkową aktywacją wkłucia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FEA2E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79CA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6427C35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5B308" w14:textId="54BF23A1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1F52C" w14:textId="40136670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Bezpieczne w użyciu – brak dostępu do igły, </w:t>
            </w:r>
            <w:r w:rsidR="00433CE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brak ryzyka zakłucia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78CD3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4D9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04749A5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DDBDC" w14:textId="43C6B72C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87F68" w14:textId="696D259E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Czas ważności wkłucia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doszpikowego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w momencie dostarczenia min 48 miesięcy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C959F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4AA4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7910FD" w14:paraId="0C6C90A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1EFD3" w14:textId="396DEB1A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17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A1A90" w14:textId="1B490906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Oryginalna etykieta producenta w języku polskim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9E6E5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FA1EC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BE3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6142E8A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A1126" w14:textId="1CE862B9" w:rsidR="0093439C" w:rsidRPr="00084214" w:rsidRDefault="005210FD" w:rsidP="000E70AA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36/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0CEF8" w14:textId="0FB362DE" w:rsidR="0093439C" w:rsidRPr="00084214" w:rsidRDefault="000E2567" w:rsidP="00667F89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WKŁUCIE DOSZPIKOWE DLA DZIECI 2 SZTUKI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F6502" w14:textId="400B5FEC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D1B73" w14:textId="6FE48B3A" w:rsidR="0093439C" w:rsidRPr="00084214" w:rsidRDefault="000E2567" w:rsidP="000E2567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---------------------------------------------</w:t>
            </w:r>
          </w:p>
        </w:tc>
      </w:tr>
      <w:tr w:rsidR="00084214" w:rsidRPr="00084214" w14:paraId="4F23CBB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48C16" w14:textId="2502BF31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F0907" w14:textId="2DBE3332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A0DA4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9F39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FB1163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B802A" w14:textId="756D7EAF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0A879" w14:textId="74BEDA34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Automatyczne, sprężynowe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BDBF0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13F9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945160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E02B7" w14:textId="04A1EF25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AEBF0" w14:textId="58C60350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Umożliwiające dostęp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doszpikowy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i podaż leków, płynów, krwi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A3EA4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1D4F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F35D2C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BBB46" w14:textId="536023C0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C625F" w14:textId="3F79E8CF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zastosowania u dzieci  do 12 roku życia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68665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E86C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6748FB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38BCE" w14:textId="2A485744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75F8A" w14:textId="42E51162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Jednorazowego użytku, jałowe, niepirogenne, nietoksyczne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8F4CB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3EA6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446B95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B3E73" w14:textId="34488F5D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76DC2" w14:textId="68D8C1AD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uzyskania szybkiego dostępu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doszpikowego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do 10s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A9D39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E3CF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D1862" w14:paraId="41BF670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0E2A5" w14:textId="5EB0BD72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7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3BC04" w14:textId="1BA32349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highlight w:val="yellow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wykonania wkłucia w przynajmniej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1 miejscu np. kość </w:t>
            </w:r>
            <w:r w:rsidR="000E70AA">
              <w:rPr>
                <w:rFonts w:eastAsiaTheme="minorEastAsia"/>
                <w:sz w:val="22"/>
                <w:szCs w:val="22"/>
                <w:lang w:val="pl-PL"/>
              </w:rPr>
              <w:t>piszczelowa.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0CAC1" w14:textId="77777777" w:rsidR="00084214" w:rsidRPr="004D1862" w:rsidRDefault="00084214" w:rsidP="00784328">
            <w:pPr>
              <w:jc w:val="center"/>
              <w:rPr>
                <w:lang w:val="pl-PL"/>
              </w:rPr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F3E2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D1862" w14:paraId="36B65CC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07F16" w14:textId="3D60B660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8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85F62" w14:textId="37F6C2A5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Do natychmiastowego użycia bezpośrednio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po wyjęciu z opakowania – nie dopuszcza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się składanych zestawów z dwóch lub więcej części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01E20" w14:textId="77777777" w:rsidR="00084214" w:rsidRPr="004D1862" w:rsidRDefault="00084214" w:rsidP="00784328">
            <w:pPr>
              <w:jc w:val="center"/>
              <w:rPr>
                <w:lang w:val="pl-PL"/>
              </w:rPr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7E3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D1862" w14:paraId="666B7B8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2B1AA" w14:textId="4241534C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9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67909" w14:textId="4ACB1239" w:rsidR="00084214" w:rsidRPr="00084214" w:rsidRDefault="000E2567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Waga wkłucia max 100g.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E238A" w14:textId="77777777" w:rsidR="00084214" w:rsidRPr="004D1862" w:rsidRDefault="00084214" w:rsidP="00784328">
            <w:pPr>
              <w:jc w:val="center"/>
              <w:rPr>
                <w:lang w:val="pl-PL"/>
              </w:rPr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633B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D1862" w14:paraId="057DE76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EC7C7" w14:textId="5F255CF4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10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3000C" w14:textId="6B86E94C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Rozmiar igły min 18G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5B5A2" w14:textId="77777777" w:rsidR="00084214" w:rsidRPr="004D1862" w:rsidRDefault="00084214" w:rsidP="00784328">
            <w:pPr>
              <w:jc w:val="center"/>
              <w:rPr>
                <w:lang w:val="pl-PL"/>
              </w:rPr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E98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1FE8A1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2DC71" w14:textId="376BEE62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FB138" w14:textId="31B10B96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Głębokość penetracji igły w zależności od grupy wiekowej w zakresie max 12-14 mm oraz w zakresie max 17-18 mm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E86D5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7A33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067EBB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57FC2" w14:textId="42A4F51A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30DAB" w14:textId="70164072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Efektywna długość igły w zakresie max 37-39 mm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02AF1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C46E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E2567" w14:paraId="3610FED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AE4B5" w14:textId="4D5BB592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DF0E" w14:textId="65692CB0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Podwójne zabezpieczenie przed przypadkową aktywacją wkłucia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DD3C3" w14:textId="77777777" w:rsidR="00084214" w:rsidRPr="000E2567" w:rsidRDefault="00084214" w:rsidP="00784328">
            <w:pPr>
              <w:jc w:val="center"/>
              <w:rPr>
                <w:lang w:val="pl-PL"/>
              </w:rPr>
            </w:pPr>
            <w:r w:rsidRPr="005538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91B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69D77E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C54C4" w14:textId="525174AF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CCFEE" w14:textId="1AFC7F51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Stabilizator zabezpieczający igłę po wkłuciu pełniący jednocześnie funkcję ogranicznika głębokości penetracji igły w trakcie iniekcji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18014" w14:textId="77777777" w:rsidR="00084214" w:rsidRDefault="00084214" w:rsidP="00784328">
            <w:pPr>
              <w:jc w:val="center"/>
            </w:pPr>
            <w:r w:rsidRPr="005538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B55F5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130759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E12AB" w14:textId="19F644D4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EE8B0" w14:textId="63AD10E7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System lokalizacji miejsca wkłucia w postaci znacznika umieszczonego na stabilizatorze igły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1751E" w14:textId="77777777" w:rsidR="00084214" w:rsidRDefault="00084214" w:rsidP="00784328">
            <w:pPr>
              <w:jc w:val="center"/>
            </w:pPr>
            <w:r w:rsidRPr="005538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6B6D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D1862" w14:paraId="67B5CDD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C4A38" w14:textId="17BB3808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825E1" w14:textId="1095F415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Bezpieczne w użyciu – brak dostępu do igły,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brak ryzyka zakłucia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1F2FE" w14:textId="77777777" w:rsidR="00084214" w:rsidRPr="004D1862" w:rsidRDefault="00084214" w:rsidP="00784328">
            <w:pPr>
              <w:jc w:val="center"/>
              <w:rPr>
                <w:lang w:val="pl-PL"/>
              </w:rPr>
            </w:pPr>
            <w:r w:rsidRPr="005538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3D45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D1862" w14:paraId="7F998F8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5BE51" w14:textId="1759C94A" w:rsidR="00084214" w:rsidRPr="00084214" w:rsidRDefault="00296348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084214" w:rsidRPr="00084214">
              <w:rPr>
                <w:rFonts w:eastAsiaTheme="minorEastAsia"/>
                <w:sz w:val="22"/>
                <w:szCs w:val="22"/>
                <w:lang w:val="pl-PL"/>
              </w:rPr>
              <w:t>7</w:t>
            </w:r>
            <w:r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2F8C7" w14:textId="01EE4AAF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Czas ważności wkłucia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doszpikowego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w momencie dostarczenia min 48 miesięcy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EAB7B" w14:textId="77777777" w:rsidR="00084214" w:rsidRPr="004D1862" w:rsidRDefault="00084214" w:rsidP="00784328">
            <w:pPr>
              <w:jc w:val="center"/>
              <w:rPr>
                <w:lang w:val="pl-PL"/>
              </w:rPr>
            </w:pPr>
            <w:r w:rsidRPr="005538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689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E2567" w14:paraId="1F53D6B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48D8E" w14:textId="6A8BE263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18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75422" w14:textId="2DB3C35D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Oryginalna etykieta producenta w języku polskim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36422" w14:textId="77777777" w:rsidR="00084214" w:rsidRPr="000E2567" w:rsidRDefault="00084214" w:rsidP="00784328">
            <w:pPr>
              <w:jc w:val="center"/>
              <w:rPr>
                <w:lang w:val="pl-PL"/>
              </w:rPr>
            </w:pPr>
            <w:r w:rsidRPr="005538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546A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0C591B8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FDB68" w14:textId="5C70596E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37/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0E25F" w14:textId="29F758CD" w:rsidR="0093439C" w:rsidRPr="00084214" w:rsidRDefault="000E2567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STAZA TAKTYCZNA 2 SZTUKI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95043" w14:textId="31F2D5CF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8FD65" w14:textId="5A5B0081" w:rsidR="00A5147A" w:rsidRPr="00A5147A" w:rsidRDefault="000E2567" w:rsidP="00A5147A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------------------------------------------</w:t>
            </w:r>
          </w:p>
          <w:p w14:paraId="323DEA7A" w14:textId="77777777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95E7CB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27970" w14:textId="1378ED3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A4A4" w14:textId="111677F5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DF114" w14:textId="77777777" w:rsidR="00084214" w:rsidRDefault="00084214" w:rsidP="00784328">
            <w:pPr>
              <w:jc w:val="center"/>
            </w:pPr>
            <w:r w:rsidRPr="001354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93B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E2567" w14:paraId="241378D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1472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38E7C" w14:textId="21325857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E1D9D" w14:textId="0F6BB45C" w:rsidR="00084214" w:rsidRPr="00084214" w:rsidRDefault="00084214" w:rsidP="004D186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Zastosowanie: zaopatrzenie (zabezpieczenie) kończyn (górnych i dolnych) w przypadku amputacji urazowych lub silnych krwotoków tętniczych w celu zatrzymania krwotoku</w:t>
            </w:r>
            <w:r w:rsidRPr="00084214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 xml:space="preserve">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przez żołnierzy przeszkolonych w zakresie udzielania pierwszej pomocy według procedur ratownictwa w warunkach taktycznych określonych w aktualnych wytycznych TCCC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2DF8A" w14:textId="77777777" w:rsidR="00084214" w:rsidRPr="000E2567" w:rsidRDefault="00084214" w:rsidP="00784328">
            <w:pPr>
              <w:jc w:val="center"/>
              <w:rPr>
                <w:lang w:val="pl-PL"/>
              </w:rPr>
            </w:pPr>
            <w:r w:rsidRPr="001354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659E5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17625D8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93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9F62" w14:textId="2373BBE7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lastRenderedPageBreak/>
              <w:t>3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22CD2" w14:textId="77777777" w:rsidR="0093439C" w:rsidRPr="00084214" w:rsidRDefault="0093439C" w:rsidP="000E2567">
            <w:pPr>
              <w:autoSpaceDE w:val="0"/>
              <w:autoSpaceDN w:val="0"/>
              <w:adjustRightInd w:val="0"/>
              <w:ind w:right="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Konstrukcja opaski zaciskowej:</w:t>
            </w:r>
          </w:p>
          <w:p w14:paraId="255E534D" w14:textId="65E7ECBA" w:rsidR="0093439C" w:rsidRPr="00084214" w:rsidRDefault="00B807A7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08" w:hanging="425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j</w:t>
            </w:r>
            <w:r w:rsidR="0093439C" w:rsidRPr="00084214">
              <w:rPr>
                <w:rFonts w:eastAsiaTheme="minorEastAsia"/>
                <w:sz w:val="22"/>
                <w:szCs w:val="22"/>
                <w:lang w:val="pl-PL"/>
              </w:rPr>
              <w:t>ednoczęściowa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t>,</w:t>
            </w:r>
          </w:p>
          <w:p w14:paraId="2EAE70BD" w14:textId="709074C8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08" w:hanging="425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umożliwiająca założenie jedną ręką na każdej kończynie, w szczególności w ramach samopomocy przez poszkodowanego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t>,</w:t>
            </w:r>
          </w:p>
          <w:p w14:paraId="7527CC3D" w14:textId="70DD0794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system naciągowy opaski składa się z paska okalającego kończynę oraz obrotowego elementu z tworzywa sztucznego lub metalu typu kołowrót z możliwością płynnej regulacji siły naciągu oraz możliwością blokowania kołowrotu (po zaciśnięciu opaski)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t>,</w:t>
            </w:r>
          </w:p>
          <w:p w14:paraId="12D3283D" w14:textId="6A789A65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bezgłośna praca mechanizmu naciągowego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t>,</w:t>
            </w:r>
          </w:p>
          <w:p w14:paraId="49BB6B2D" w14:textId="2FC8089B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zapinanie opaski realizowane za pomocą taśmy samozaczepnej typu „rzep”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t>,</w:t>
            </w:r>
          </w:p>
          <w:p w14:paraId="360B6DF9" w14:textId="27FEFC13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element konstrukcyjny zabezpieczający opaskę przed przypadkowym rozpięciem lub poluzowaniem naciągu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t>,</w:t>
            </w:r>
          </w:p>
          <w:p w14:paraId="6F86AE04" w14:textId="7C192F9A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Cs/>
                <w:sz w:val="22"/>
                <w:szCs w:val="22"/>
                <w:lang w:val="pl-PL"/>
              </w:rPr>
              <w:t>szerokość taśmy uciskającej kończynę 4 cm</w:t>
            </w:r>
            <w:r w:rsidR="00935533">
              <w:rPr>
                <w:rFonts w:eastAsiaTheme="minorEastAsia"/>
                <w:bCs/>
                <w:sz w:val="22"/>
                <w:szCs w:val="22"/>
                <w:lang w:val="pl-PL"/>
              </w:rPr>
              <w:t>,</w:t>
            </w:r>
          </w:p>
          <w:p w14:paraId="1CCEB103" w14:textId="6D442AD1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waga opaski do 100 g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t>,</w:t>
            </w:r>
          </w:p>
          <w:p w14:paraId="406986BF" w14:textId="6B2B8823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snapToGrid w:val="0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napToGrid w:val="0"/>
                <w:sz w:val="22"/>
                <w:szCs w:val="22"/>
                <w:lang w:val="pl-PL"/>
              </w:rPr>
              <w:t xml:space="preserve">kolor </w:t>
            </w:r>
            <w:r w:rsidR="00DA79DF">
              <w:rPr>
                <w:rFonts w:eastAsiaTheme="minorEastAsia"/>
                <w:snapToGrid w:val="0"/>
                <w:sz w:val="22"/>
                <w:szCs w:val="22"/>
                <w:lang w:val="pl-PL"/>
              </w:rPr>
              <w:t>czarny</w:t>
            </w:r>
            <w:r w:rsidR="00935533">
              <w:rPr>
                <w:rFonts w:eastAsiaTheme="minorEastAsia"/>
                <w:snapToGrid w:val="0"/>
                <w:sz w:val="22"/>
                <w:szCs w:val="22"/>
                <w:lang w:val="pl-PL"/>
              </w:rPr>
              <w:t>,</w:t>
            </w:r>
          </w:p>
          <w:p w14:paraId="2B63323E" w14:textId="77777777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snapToGrid w:val="0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napToGrid w:val="0"/>
                <w:sz w:val="22"/>
                <w:szCs w:val="22"/>
                <w:lang w:val="pl-PL"/>
              </w:rPr>
              <w:t xml:space="preserve">szara etykieta na zapisanie czasu założenia </w:t>
            </w:r>
            <w:proofErr w:type="spellStart"/>
            <w:r w:rsidRPr="00084214">
              <w:rPr>
                <w:rFonts w:eastAsiaTheme="minorEastAsia"/>
                <w:snapToGrid w:val="0"/>
                <w:sz w:val="22"/>
                <w:szCs w:val="22"/>
                <w:lang w:val="pl-PL"/>
              </w:rPr>
              <w:t>stazy</w:t>
            </w:r>
            <w:proofErr w:type="spellEnd"/>
            <w:r w:rsidR="007D1102">
              <w:rPr>
                <w:rFonts w:eastAsiaTheme="minorEastAsia"/>
                <w:snapToGrid w:val="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B3ABC" w14:textId="77777777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8F957" w14:textId="77777777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0701542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B564B" w14:textId="29FC4C89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A48F2" w14:textId="781BA437" w:rsidR="0093439C" w:rsidRPr="00084214" w:rsidRDefault="0093439C" w:rsidP="004D1862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Opakowanie łatwe do otwierania</w:t>
            </w:r>
            <w:r w:rsidRPr="00084214">
              <w:rPr>
                <w:rFonts w:eastAsiaTheme="minorEastAsia"/>
                <w:bCs/>
                <w:sz w:val="22"/>
                <w:szCs w:val="22"/>
                <w:lang w:val="pl-PL"/>
              </w:rPr>
              <w:t xml:space="preserve">, umożliwiające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wyjęcie opaski z opakowania jedną ręką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D539E" w14:textId="77777777" w:rsidR="0093439C" w:rsidRPr="00084214" w:rsidRDefault="00240AD8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96DD" w14:textId="77777777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3401A88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755E2" w14:textId="4F10DF69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6A287" w14:textId="5777B7CF" w:rsidR="0093439C" w:rsidRPr="00084214" w:rsidRDefault="0093439C" w:rsidP="004D1862">
            <w:pPr>
              <w:tabs>
                <w:tab w:val="num" w:pos="1134"/>
              </w:tabs>
              <w:autoSpaceDE w:val="0"/>
              <w:autoSpaceDN w:val="0"/>
              <w:adjustRightInd w:val="0"/>
              <w:ind w:right="108"/>
              <w:jc w:val="both"/>
              <w:rPr>
                <w:rFonts w:eastAsiaTheme="minorEastAsia"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Instrukcja stosowania w języku polskim naniesiona na opakowaniu lub umieszczona wewnątrz lub na zewnątrz opakowania (zalecane są piktogramy użycia)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5BAA9" w14:textId="77777777" w:rsidR="0093439C" w:rsidRPr="00084214" w:rsidRDefault="00240AD8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69FEA" w14:textId="77777777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6989A3BA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DAEEF3" w:themeFill="accent5" w:themeFillTint="33"/>
            <w:vAlign w:val="center"/>
          </w:tcPr>
          <w:p w14:paraId="3839078C" w14:textId="3F9826E6" w:rsidR="0093439C" w:rsidRPr="00084214" w:rsidRDefault="005210FD" w:rsidP="0093439C">
            <w:pPr>
              <w:snapToGrid w:val="0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>
              <w:rPr>
                <w:rFonts w:eastAsiaTheme="minorEastAsia"/>
                <w:b/>
                <w:sz w:val="22"/>
                <w:szCs w:val="22"/>
                <w:lang w:val="pl-PL"/>
              </w:rPr>
              <w:t>38/</w:t>
            </w:r>
          </w:p>
        </w:tc>
        <w:tc>
          <w:tcPr>
            <w:tcW w:w="4678" w:type="dxa"/>
            <w:gridSpan w:val="2"/>
            <w:shd w:val="clear" w:color="auto" w:fill="DAEEF3" w:themeFill="accent5" w:themeFillTint="33"/>
            <w:vAlign w:val="center"/>
          </w:tcPr>
          <w:p w14:paraId="71BEC002" w14:textId="528C891B" w:rsidR="0093439C" w:rsidRPr="00084214" w:rsidRDefault="000E2567" w:rsidP="0093439C">
            <w:pPr>
              <w:snapToGrid w:val="0"/>
              <w:ind w:left="34" w:hanging="34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RESPIRATOR TRANSPORTOWY Z WYPOSAŻENIEM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  <w:vAlign w:val="center"/>
          </w:tcPr>
          <w:p w14:paraId="49C7FF1D" w14:textId="0D7194F5" w:rsidR="0093439C" w:rsidRPr="00084214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shd w:val="clear" w:color="auto" w:fill="DAEEF3" w:themeFill="accent5" w:themeFillTint="33"/>
            <w:vAlign w:val="center"/>
          </w:tcPr>
          <w:p w14:paraId="5718B2A1" w14:textId="2B445E03" w:rsidR="0093439C" w:rsidRPr="00084214" w:rsidRDefault="000E2567" w:rsidP="000E2567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240AD8" w:rsidRPr="00084214" w14:paraId="685CAF8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605AFD38" w14:textId="1FF3266C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bottom"/>
          </w:tcPr>
          <w:p w14:paraId="1DB147B4" w14:textId="7474B8A8" w:rsidR="00240AD8" w:rsidRPr="00084214" w:rsidRDefault="00240AD8" w:rsidP="005B14EA">
            <w:pPr>
              <w:ind w:left="-108"/>
              <w:rPr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Podać markę, model, rok produkcji min 2019</w:t>
            </w:r>
            <w:r w:rsidR="000E2567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5188F9F" w14:textId="77777777" w:rsidR="00240AD8" w:rsidRDefault="00240AD8" w:rsidP="00784328">
            <w:pPr>
              <w:jc w:val="center"/>
            </w:pPr>
            <w:r w:rsidRPr="002F0B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A4A8854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3158A56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6C65337" w14:textId="4E15CDEE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1732CE9" w14:textId="77777777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Transportowy zestaw medyczny do wentylacji pacjenta.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A8ECEDE" w14:textId="77777777" w:rsidR="00240AD8" w:rsidRDefault="00240AD8" w:rsidP="00784328">
            <w:pPr>
              <w:jc w:val="center"/>
            </w:pPr>
            <w:r w:rsidRPr="002F0B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3A30DE3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E2567" w14:paraId="6B9A72A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0CDC4B2" w14:textId="358A155A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0FFB28F" w14:textId="1959B6A2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Urządzenie w zwartej i wytrzymałej obudowie, 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możliwością zawieszenia na ramie łóżka, noszy lub na wózku medycznym, z uchwytem 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 przenoszenia w ręku i paskiem umożliwiającym zawieszenie na ramieniu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C72063E" w14:textId="77777777" w:rsidR="00240AD8" w:rsidRPr="000E2567" w:rsidRDefault="00240AD8" w:rsidP="00784328">
            <w:pPr>
              <w:jc w:val="center"/>
              <w:rPr>
                <w:lang w:val="pl-PL"/>
              </w:rPr>
            </w:pPr>
            <w:r w:rsidRPr="002F0B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D6660C0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935533" w14:paraId="16EA1CB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F2C4BE7" w14:textId="0D61FB22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168A66D" w14:textId="00129C6E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Urządzenie wyposażone w torbę ochronną wykonaną z materiału typu PLAN zapobiegającemu dostaniu się zanieczyszczeń 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lub wody do przestrzeni urządzenia, umożliwiający swobodny dostęp do wszystkich funkcji.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6C55E58" w14:textId="77777777" w:rsidR="00240AD8" w:rsidRPr="00935533" w:rsidRDefault="00240AD8" w:rsidP="00784328">
            <w:pPr>
              <w:jc w:val="center"/>
              <w:rPr>
                <w:lang w:val="pl-PL"/>
              </w:rPr>
            </w:pPr>
            <w:r w:rsidRPr="002F0B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CC11907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E2567" w14:paraId="60113E5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E5B66D4" w14:textId="02EC0E3D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3849329" w14:textId="63830864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Przednia część torby ochronnej wykonana 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przeźroczystego materiału, umożliwiającego swobodne odczytanie wszystkich parametrów wyświetlanych na monitorze, bez potrzeby 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jej otwierania.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00E2B98" w14:textId="77777777" w:rsidR="00240AD8" w:rsidRPr="000E2567" w:rsidRDefault="00240AD8" w:rsidP="00784328">
            <w:pPr>
              <w:jc w:val="center"/>
              <w:rPr>
                <w:lang w:val="pl-PL"/>
              </w:rPr>
            </w:pPr>
            <w:r w:rsidRPr="000400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AAB1354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935533" w14:paraId="0EFF5D8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090FAEE" w14:textId="34EAE731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4F72AD8" w14:textId="6507E939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Zestaw składa się z respiratora transportowego, przewodu ciśnieniowego umożliwiającego podłączenie respiratora do zewnętrznego źródła tlenu ze złączem AGA min 2 m,  kieszeni 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na akcesoria, maski nr 5, przewodu pacjenta, płuca testowego, miejsce na butlę min 2l 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ze zintegrowanym reduktorem, niezbędnych akcesoriów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93364A7" w14:textId="77777777" w:rsidR="00240AD8" w:rsidRPr="000E2567" w:rsidRDefault="00240AD8" w:rsidP="00784328">
            <w:pPr>
              <w:jc w:val="center"/>
              <w:rPr>
                <w:lang w:val="pl-PL"/>
              </w:rPr>
            </w:pPr>
            <w:r w:rsidRPr="000400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3A93FC0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935533" w14:paraId="5C4233E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5B2CC8A" w14:textId="32B42303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lastRenderedPageBreak/>
              <w:t>7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75DD08D" w14:textId="7B8B1190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Zasilanie respiratora transportowego 230V i 12V 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zestawie płyta ścienna z zasilaniem 12V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516AC55" w14:textId="77777777" w:rsidR="00240AD8" w:rsidRPr="000E2567" w:rsidRDefault="00240AD8" w:rsidP="00784328">
            <w:pPr>
              <w:jc w:val="center"/>
              <w:rPr>
                <w:lang w:val="pl-PL"/>
              </w:rPr>
            </w:pPr>
            <w:r w:rsidRPr="000400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1DDFD11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4D1862" w14:paraId="3F29D978" w14:textId="77777777" w:rsidTr="000E70AA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1203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2CD8CF0" w14:textId="43AFFD43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8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2A4CE98" w14:textId="710FB949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Płyta ścienna ze zintegrowanym zasilaniem 12V umożliwiająca ładowanie respiratora zaraz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 wpięciu, spełniająca normę PN EN 1789</w:t>
            </w:r>
            <w:r w:rsidR="00E74F09" w:rsidRPr="00E74F09">
              <w:rPr>
                <w:lang w:val="pl-PL"/>
              </w:rPr>
              <w:t>+A2:2015</w:t>
            </w:r>
            <w:r w:rsid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7967D5B" w14:textId="77777777" w:rsidR="00240AD8" w:rsidRPr="000E70AA" w:rsidRDefault="00240AD8" w:rsidP="00784328">
            <w:pPr>
              <w:jc w:val="center"/>
              <w:rPr>
                <w:lang w:val="pl-PL"/>
              </w:rPr>
            </w:pPr>
            <w:r w:rsidRPr="000400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353C143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5FEDB33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835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38897EE" w14:textId="5193BEA4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9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A394CF1" w14:textId="70F8D2A2" w:rsidR="0093439C" w:rsidRPr="00660EB8" w:rsidRDefault="0093439C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Możliwość wymiany baterii, przez użytkownika, bez użycia narzędzi</w:t>
            </w:r>
            <w:r w:rsidR="00A815EA"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.</w:t>
            </w:r>
            <w:r w:rsidR="006D1824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 xml:space="preserve"> </w:t>
            </w:r>
            <w:r w:rsidR="006D1824" w:rsidRPr="00E10C5E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 w:rsidR="006D1824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  <w:r w:rsidR="00935533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3499E55" w14:textId="77777777" w:rsidR="00240AD8" w:rsidRPr="00660EB8" w:rsidRDefault="00240AD8" w:rsidP="0093439C">
            <w:pPr>
              <w:snapToGrid w:val="0"/>
              <w:jc w:val="center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2A4BE21F" w14:textId="77777777" w:rsidR="007D1102" w:rsidRPr="00660EB8" w:rsidRDefault="0093439C" w:rsidP="007D1102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16"/>
                <w:szCs w:val="16"/>
                <w:lang w:val="pl-PL"/>
              </w:rPr>
              <w:t>Możliwość wymiany baterii, przez użytkownika, bez użycia nar</w:t>
            </w:r>
            <w:r w:rsidR="007D1102" w:rsidRPr="00660EB8">
              <w:rPr>
                <w:rFonts w:eastAsiaTheme="minorEastAsia"/>
                <w:color w:val="FF0000"/>
                <w:sz w:val="16"/>
                <w:szCs w:val="16"/>
                <w:lang w:val="pl-PL"/>
              </w:rPr>
              <w:t>zędzi –</w:t>
            </w:r>
            <w:r w:rsidR="007D1102"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 xml:space="preserve"> Tak- 1 pkt.</w:t>
            </w:r>
          </w:p>
          <w:p w14:paraId="3C2E7E6D" w14:textId="77777777" w:rsidR="0093439C" w:rsidRPr="00660EB8" w:rsidRDefault="007D1102" w:rsidP="007D1102">
            <w:pPr>
              <w:snapToGrid w:val="0"/>
              <w:jc w:val="center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Nie- 0 pkt</w:t>
            </w: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EB4FA28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17616DC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D0100EC" w14:textId="2C058879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10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A8D438F" w14:textId="08D6821A" w:rsidR="0093439C" w:rsidRPr="00084214" w:rsidRDefault="0093439C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System kontrolny akumulatora umożliwiający sprawdzenie poziomu naładowania i poprawność działania baterii bez potrzeby włączania urządzenia</w:t>
            </w:r>
            <w:r w:rsidR="00A815E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865BF62" w14:textId="77777777" w:rsidR="0093439C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  <w:p w14:paraId="026BE4CD" w14:textId="77777777" w:rsidR="00240AD8" w:rsidRPr="00084214" w:rsidRDefault="00240AD8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03549EB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52946DF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FBC4420" w14:textId="6B515D33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48E3FFD" w14:textId="2849E4D5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Akumulator bez efektu pamięci</w:t>
            </w:r>
            <w:r w:rsidR="00A815E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039A7E0" w14:textId="77777777" w:rsidR="00240AD8" w:rsidRDefault="00240AD8" w:rsidP="00784328">
            <w:pPr>
              <w:jc w:val="center"/>
            </w:pPr>
            <w:r w:rsidRPr="008156B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EEA037B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4D1862" w14:paraId="4F0B3D0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34C3065" w14:textId="2B71662A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CE94FFC" w14:textId="0F51F241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Ładowanie baterii od 0 do min 95 % w czasie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 3,5 godziny</w:t>
            </w:r>
            <w:r w:rsidR="00A815E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DAE405A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8156B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0E79351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4D1862" w14:paraId="769987C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D301A24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967C706" w14:textId="77777777" w:rsidR="0093439C" w:rsidRPr="00084214" w:rsidRDefault="0093439C" w:rsidP="005B14EA">
            <w:pPr>
              <w:ind w:left="-108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Cs/>
                <w:color w:val="000000"/>
                <w:sz w:val="22"/>
                <w:szCs w:val="22"/>
                <w:lang w:val="pl-PL"/>
              </w:rPr>
              <w:t>Parametry techniczne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D4AF30A" w14:textId="77777777" w:rsidR="0093439C" w:rsidRPr="00084214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-------------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F5AB9E0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</w:t>
            </w:r>
          </w:p>
        </w:tc>
      </w:tr>
      <w:tr w:rsidR="00240AD8" w:rsidRPr="00084214" w14:paraId="13ACE25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</w:tcPr>
          <w:p w14:paraId="7AFB19CF" w14:textId="38691DD1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E1A1AB4" w14:textId="013A4992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Respirator przeznaczony do wentylacji dorosłych, dzieci  i niemowląt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A7F32A6" w14:textId="77777777" w:rsidR="00240AD8" w:rsidRDefault="00240AD8" w:rsidP="00784328">
            <w:pPr>
              <w:jc w:val="center"/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CC6DA2E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260E8B5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</w:tcPr>
          <w:p w14:paraId="6A72FB77" w14:textId="33A9BC7C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825ED5B" w14:textId="34250D88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Waga respiratora max 2,5 kg +/- 5%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20F8FD4" w14:textId="77777777" w:rsidR="00240AD8" w:rsidRDefault="00240AD8" w:rsidP="00784328">
            <w:pPr>
              <w:jc w:val="center"/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A0D94B3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1D869C6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</w:tcPr>
          <w:p w14:paraId="170378AC" w14:textId="11B0A78F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B391494" w14:textId="0C84DA51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Zasilanie w tlen o ciśnieniu min od 2,7 do 6,0 bar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7D77783" w14:textId="77777777" w:rsidR="00240AD8" w:rsidRDefault="00240AD8" w:rsidP="00784328">
            <w:pPr>
              <w:jc w:val="center"/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010BF46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4D1862" w14:paraId="44A8AFF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</w:tcPr>
          <w:p w14:paraId="5029CE57" w14:textId="4118C981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EDDC14F" w14:textId="55C76BCC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Zasilanie z baterii min 10 h w przypadku pracy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trybie wentylacji kontrolowanej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C4DEE82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4C3BFF9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4D1862" w14:paraId="7BC5960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6745268" w14:textId="6EF72850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17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78A1CED" w14:textId="34C28A6E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Wentylacja 100% tlenem i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Air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Mix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8846BF7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B2EC196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4D1862" w14:paraId="2CCF846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661A1C41" w14:textId="1AD265B9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18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2BAD7FC" w14:textId="26455B8E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pracy w temperaturze min -18 - + 50˚C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4FCA761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BADFCFF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5D2B852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0180F82" w14:textId="149529F9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19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617B3C3" w14:textId="4DD615E6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przechowywania w temperaturze min -40 - +70˚C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65808E4" w14:textId="77777777" w:rsidR="00240AD8" w:rsidRDefault="00240AD8" w:rsidP="00784328">
            <w:pPr>
              <w:jc w:val="center"/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A5A16DA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572C31C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699F3E51" w14:textId="3977FF0A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20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D26A8E2" w14:textId="2913050D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Zabezpieczenie przed przypadkową zmianą ustawień parametrów oddechowych w postaci potwierdzenia wyboru parametru po jego ustawieniu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F299873" w14:textId="77777777" w:rsidR="00240AD8" w:rsidRDefault="00240AD8" w:rsidP="00784328">
            <w:pPr>
              <w:jc w:val="center"/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9CA7661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1628E3B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57F0852" w14:textId="4B7FE458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8520111" w14:textId="77777777" w:rsidR="0093439C" w:rsidRDefault="0093439C" w:rsidP="005B14EA">
            <w:pPr>
              <w:snapToGrid w:val="0"/>
              <w:ind w:left="-108"/>
              <w:jc w:val="both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 xml:space="preserve">Rozpoczęcie natychmiastowej wentylacji </w:t>
            </w:r>
            <w:r w:rsidR="004D1862">
              <w:rPr>
                <w:rFonts w:eastAsiaTheme="minorEastAsia"/>
                <w:color w:val="FF0000"/>
                <w:sz w:val="22"/>
                <w:szCs w:val="22"/>
                <w:lang w:val="pl-PL"/>
              </w:rPr>
              <w:br/>
            </w: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w trybach ratunkowych za pomocą przycisków umieszczonych na panelu głównym</w:t>
            </w:r>
            <w:r w:rsidR="0011020E"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.</w:t>
            </w:r>
          </w:p>
          <w:p w14:paraId="056F07E3" w14:textId="212DB155" w:rsidR="006D1824" w:rsidRPr="00660EB8" w:rsidRDefault="006D1824" w:rsidP="005B14EA">
            <w:pPr>
              <w:snapToGrid w:val="0"/>
              <w:ind w:left="-108"/>
              <w:jc w:val="both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E10C5E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  <w:r w:rsidR="00935533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F8E37A1" w14:textId="77777777" w:rsidR="00240AD8" w:rsidRPr="00660EB8" w:rsidRDefault="00240AD8" w:rsidP="0093439C">
            <w:pPr>
              <w:jc w:val="center"/>
              <w:rPr>
                <w:rFonts w:eastAsiaTheme="minorEastAsia"/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5DF8DCC0" w14:textId="77777777" w:rsidR="007D1102" w:rsidRPr="00660EB8" w:rsidRDefault="0093439C" w:rsidP="007D1102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16"/>
                <w:szCs w:val="16"/>
                <w:lang w:val="pl-PL"/>
              </w:rPr>
              <w:t>Rozpoczęcie natychmiastowej wentylacji w trybach ratunkowych za pomocą przycisków umieszczonych na panelu głównym –</w:t>
            </w:r>
            <w:r w:rsidR="007D1102"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 xml:space="preserve"> Tak- 1 pkt.</w:t>
            </w:r>
          </w:p>
          <w:p w14:paraId="2F39939C" w14:textId="77777777" w:rsidR="0093439C" w:rsidRPr="00660EB8" w:rsidRDefault="007D1102" w:rsidP="007D1102">
            <w:pPr>
              <w:jc w:val="center"/>
              <w:rPr>
                <w:rFonts w:eastAsiaTheme="minorEastAsia"/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Nie- 0 pkt</w:t>
            </w:r>
            <w:r w:rsidR="0093439C" w:rsidRPr="00660EB8">
              <w:rPr>
                <w:rFonts w:eastAsiaTheme="minorEastAsia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EE083B0" w14:textId="77777777" w:rsidR="0093439C" w:rsidRPr="00084214" w:rsidRDefault="0093439C" w:rsidP="0093439C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1CC9E58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9B5733F" w14:textId="0467E94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67AF649" w14:textId="77777777" w:rsidR="0093439C" w:rsidRDefault="0093439C" w:rsidP="005B14EA">
            <w:pPr>
              <w:snapToGrid w:val="0"/>
              <w:ind w:left="-108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Możliwość ustawienia parametrów oddechowych na podstawie wzrostu i płci pacjenta</w:t>
            </w:r>
            <w:r w:rsidR="0011020E"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.</w:t>
            </w:r>
          </w:p>
          <w:p w14:paraId="01130A76" w14:textId="14B57901" w:rsidR="006D1824" w:rsidRPr="00660EB8" w:rsidRDefault="006D1824" w:rsidP="005B14EA">
            <w:pPr>
              <w:snapToGrid w:val="0"/>
              <w:ind w:left="-108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E10C5E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  <w:r w:rsidR="00935533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2850AC9" w14:textId="77777777" w:rsidR="00240AD8" w:rsidRPr="00660EB8" w:rsidRDefault="00240AD8" w:rsidP="0093439C">
            <w:pPr>
              <w:jc w:val="center"/>
              <w:rPr>
                <w:rFonts w:eastAsiaTheme="minorEastAsia"/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54FBAA85" w14:textId="77777777" w:rsidR="007D1102" w:rsidRPr="00660EB8" w:rsidRDefault="0093439C" w:rsidP="007D1102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16"/>
                <w:szCs w:val="16"/>
                <w:lang w:val="pl-PL"/>
              </w:rPr>
              <w:t xml:space="preserve">Możliwość ustawienia parametrów oddechowych na podstawie wzrostu i płci pacjenta – </w:t>
            </w:r>
            <w:r w:rsidR="007D1102"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Tak- 1 pkt.</w:t>
            </w:r>
          </w:p>
          <w:p w14:paraId="55C98C07" w14:textId="77777777" w:rsidR="0093439C" w:rsidRPr="00660EB8" w:rsidRDefault="007D1102" w:rsidP="007D1102">
            <w:pPr>
              <w:jc w:val="center"/>
              <w:rPr>
                <w:rFonts w:eastAsiaTheme="minorEastAsia"/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Nie- 0 pkt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00DCEF9" w14:textId="77777777" w:rsidR="0093439C" w:rsidRPr="00084214" w:rsidRDefault="0093439C" w:rsidP="0093439C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65A59DB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8780374" w14:textId="216CEC16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F293993" w14:textId="5A1D5950" w:rsidR="0093439C" w:rsidRPr="00084214" w:rsidRDefault="0093439C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Autotest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>, pozwalający na sprawdzenie działania respiratora każdorazowo po włączeniu urządzenia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B92C4B2" w14:textId="77777777" w:rsidR="0093439C" w:rsidRPr="00084214" w:rsidRDefault="00240AD8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890CA16" w14:textId="77777777" w:rsidR="0093439C" w:rsidRPr="00084214" w:rsidRDefault="0093439C" w:rsidP="0093439C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4D1862" w14:paraId="1114CC0F" w14:textId="77777777" w:rsidTr="0011020E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1080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DA0225D" w14:textId="6AA9D0AC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lastRenderedPageBreak/>
              <w:t>24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3531C0F" w14:textId="49AAD844" w:rsidR="0093439C" w:rsidRPr="00084214" w:rsidRDefault="0093439C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Wbudowany czytnik kart pamięci wraz z kartą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o pojemności min 2 GB do zapisywania monitorowanych parametrów oraz zdarzeń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z możliwością późniejszej analizy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6682FDC" w14:textId="77777777" w:rsidR="0093439C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  <w:p w14:paraId="2600DE8B" w14:textId="77777777" w:rsidR="00240AD8" w:rsidRPr="00084214" w:rsidRDefault="00240AD8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A664940" w14:textId="77777777" w:rsidR="0093439C" w:rsidRPr="00084214" w:rsidRDefault="0093439C" w:rsidP="0093439C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9565F7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65E50A94" w14:textId="0FB737AB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C0EF85E" w14:textId="77777777" w:rsidR="0093439C" w:rsidRDefault="0093439C" w:rsidP="005B14EA">
            <w:pPr>
              <w:snapToGrid w:val="0"/>
              <w:ind w:left="-108"/>
              <w:jc w:val="both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 xml:space="preserve">Możliwość ręcznego wyzwalania oddechów </w:t>
            </w:r>
            <w:r w:rsidR="004D1862">
              <w:rPr>
                <w:rFonts w:eastAsiaTheme="minorEastAsia"/>
                <w:color w:val="FF0000"/>
                <w:sz w:val="22"/>
                <w:szCs w:val="22"/>
                <w:lang w:val="pl-PL"/>
              </w:rPr>
              <w:br/>
            </w: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 xml:space="preserve">w trybie RKO bezpośrednio przy masce </w:t>
            </w:r>
            <w:r w:rsidR="004D1862">
              <w:rPr>
                <w:rFonts w:eastAsiaTheme="minorEastAsia"/>
                <w:color w:val="FF0000"/>
                <w:sz w:val="22"/>
                <w:szCs w:val="22"/>
                <w:lang w:val="pl-PL"/>
              </w:rPr>
              <w:br/>
            </w: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do wentylacji</w:t>
            </w:r>
            <w:r w:rsidR="0011020E"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.</w:t>
            </w:r>
          </w:p>
          <w:p w14:paraId="1ED3B346" w14:textId="10EFE16D" w:rsidR="006D1824" w:rsidRPr="00660EB8" w:rsidRDefault="006D1824" w:rsidP="005B14EA">
            <w:pPr>
              <w:snapToGrid w:val="0"/>
              <w:ind w:left="-108"/>
              <w:jc w:val="both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E10C5E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  <w:r w:rsidR="00935533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A91404C" w14:textId="77777777" w:rsidR="00240AD8" w:rsidRPr="00660EB8" w:rsidRDefault="00240AD8" w:rsidP="0093439C">
            <w:pPr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715C8277" w14:textId="77777777" w:rsidR="00240AD8" w:rsidRPr="00660EB8" w:rsidRDefault="00240AD8" w:rsidP="0093439C">
            <w:pPr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</w:p>
          <w:p w14:paraId="05060DCA" w14:textId="77777777" w:rsidR="0093439C" w:rsidRPr="00660EB8" w:rsidRDefault="0093439C" w:rsidP="007D1102">
            <w:pPr>
              <w:rPr>
                <w:rFonts w:eastAsiaTheme="minorEastAsia"/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16"/>
                <w:szCs w:val="16"/>
                <w:lang w:val="pl-PL"/>
              </w:rPr>
              <w:t xml:space="preserve">Możliwość ręcznego wyzwalania oddechów w trybie RKO bezpośrednio przy masce do wentylacji </w:t>
            </w:r>
          </w:p>
          <w:p w14:paraId="544BA9EA" w14:textId="77777777" w:rsidR="007D1102" w:rsidRPr="00660EB8" w:rsidRDefault="007D1102" w:rsidP="007D1102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Tak- 1 pkt.</w:t>
            </w:r>
          </w:p>
          <w:p w14:paraId="75C2644D" w14:textId="77777777" w:rsidR="007D1102" w:rsidRPr="00660EB8" w:rsidRDefault="007D1102" w:rsidP="007D1102">
            <w:pPr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Nie- 0 pkt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D8EC633" w14:textId="77777777" w:rsidR="0093439C" w:rsidRPr="00084214" w:rsidRDefault="0093439C" w:rsidP="0093439C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6968C60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199BA10" w14:textId="02DF6528" w:rsidR="0093439C" w:rsidRPr="00084214" w:rsidRDefault="0011020E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183E37C" w14:textId="301C7DC5" w:rsidR="0093439C" w:rsidRPr="00084214" w:rsidRDefault="005B14EA" w:rsidP="005B14EA">
            <w:pPr>
              <w:snapToGrid w:val="0"/>
              <w:ind w:left="-108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  <w:r w:rsidR="0093439C" w:rsidRPr="00084214">
              <w:rPr>
                <w:rFonts w:eastAsiaTheme="minorEastAsia"/>
                <w:sz w:val="22"/>
                <w:szCs w:val="22"/>
                <w:lang w:val="pl-PL"/>
              </w:rPr>
              <w:t>Kapnografia pomiar w mmHg, trend EtCO2 (mmHg) min auto, 5, 10, 30, 60, 120 minut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DDB787D" w14:textId="77777777" w:rsidR="0011020E" w:rsidRDefault="0011020E" w:rsidP="0011020E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BBAE6A3" w14:textId="5AE63DBE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C2EC5D8" w14:textId="77777777" w:rsidR="0093439C" w:rsidRPr="00084214" w:rsidRDefault="0093439C" w:rsidP="0093439C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4699412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381330F" w14:textId="6030E5D8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E90BBB6" w14:textId="77777777" w:rsidR="0093439C" w:rsidRPr="00084214" w:rsidRDefault="0093439C" w:rsidP="0093439C">
            <w:pPr>
              <w:snapToGrid w:val="0"/>
              <w:ind w:left="34" w:hanging="34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Tryby wentylacji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17E194C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-------------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D9D4CD4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</w:t>
            </w:r>
          </w:p>
        </w:tc>
      </w:tr>
      <w:tr w:rsidR="0093439C" w:rsidRPr="00084214" w14:paraId="0867729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623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0652A72" w14:textId="4F384E54" w:rsidR="0093439C" w:rsidRPr="00084214" w:rsidRDefault="0011020E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27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41A1082" w14:textId="77777777" w:rsidR="0093439C" w:rsidRPr="00084214" w:rsidRDefault="0093439C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IPPV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F834CE" w14:textId="77777777" w:rsidR="0093439C" w:rsidRDefault="00240AD8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B0E8213" w14:textId="77777777" w:rsidR="00240AD8" w:rsidRPr="00084214" w:rsidRDefault="00240AD8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6A0F86F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D33AD5" w14:paraId="74B9AD4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623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3A41ADF" w14:textId="3E21B918" w:rsidR="0093439C" w:rsidRPr="00084214" w:rsidRDefault="0011020E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28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8A36509" w14:textId="77777777" w:rsidR="006D1824" w:rsidRDefault="0093439C" w:rsidP="005B14EA">
            <w:pPr>
              <w:snapToGrid w:val="0"/>
              <w:ind w:left="-108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RSI</w:t>
            </w:r>
            <w:r w:rsidR="006D1824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 xml:space="preserve"> </w:t>
            </w:r>
          </w:p>
          <w:p w14:paraId="49A794D5" w14:textId="5DA7BFB4" w:rsidR="0093439C" w:rsidRPr="00660EB8" w:rsidRDefault="006D1824" w:rsidP="005B14EA">
            <w:pPr>
              <w:snapToGrid w:val="0"/>
              <w:ind w:left="-108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E10C5E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  <w:r w:rsidR="00935533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D059595" w14:textId="77777777" w:rsidR="00240AD8" w:rsidRPr="00660EB8" w:rsidRDefault="00240AD8" w:rsidP="0093439C">
            <w:pPr>
              <w:snapToGrid w:val="0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1A4845AE" w14:textId="77777777" w:rsidR="007D1102" w:rsidRPr="00660EB8" w:rsidRDefault="007D1102" w:rsidP="007D1102">
            <w:pPr>
              <w:spacing w:line="100" w:lineRule="atLeast"/>
              <w:jc w:val="center"/>
              <w:textAlignment w:val="baseline"/>
              <w:rPr>
                <w:color w:val="FF0000"/>
                <w:lang w:val="pl-PL"/>
              </w:rPr>
            </w:pPr>
            <w:r w:rsidRPr="00660EB8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Tak- 1 pkt.</w:t>
            </w:r>
          </w:p>
          <w:p w14:paraId="61A5E1CD" w14:textId="77777777" w:rsidR="0093439C" w:rsidRPr="00660EB8" w:rsidRDefault="007D1102" w:rsidP="007D1102">
            <w:pPr>
              <w:snapToGrid w:val="0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Nie- 0 pkt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3D45B27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2AAAAFA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623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23A3D6A" w14:textId="2EC6B0A0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29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F52C846" w14:textId="77777777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CPR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5DA0B30" w14:textId="77777777" w:rsidR="00240AD8" w:rsidRDefault="00240AD8" w:rsidP="00784328">
            <w:pPr>
              <w:jc w:val="center"/>
            </w:pPr>
            <w:r w:rsidRPr="005808F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8EBD72E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4561A39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121F02F" w14:textId="1772BAFA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30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E083CB3" w14:textId="77777777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CPAP +ASB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D0D8228" w14:textId="77777777" w:rsidR="00240AD8" w:rsidRDefault="00240AD8" w:rsidP="00784328">
            <w:pPr>
              <w:jc w:val="center"/>
            </w:pPr>
            <w:r w:rsidRPr="005808F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A471E48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7CEF5C2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DCEE114" w14:textId="277BBBEC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49D9FB3" w14:textId="77777777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SIMV +ASB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E044AEC" w14:textId="77777777" w:rsidR="00240AD8" w:rsidRDefault="00240AD8" w:rsidP="00784328">
            <w:pPr>
              <w:jc w:val="center"/>
            </w:pPr>
            <w:r w:rsidRPr="005808F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5BB4915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47091C6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5AF46D9" w14:textId="50E521ED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03D9DEB" w14:textId="77777777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aPCV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14:paraId="46E004DB" w14:textId="77777777" w:rsidR="00240AD8" w:rsidRDefault="00240AD8" w:rsidP="00784328">
            <w:pPr>
              <w:jc w:val="center"/>
            </w:pPr>
            <w:r w:rsidRPr="005808F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B272026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02F57AC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394A4DE" w14:textId="01536F19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885AA9F" w14:textId="77777777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BiLevel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+ASB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AEF64A8" w14:textId="77777777" w:rsidR="00240AD8" w:rsidRDefault="00240AD8" w:rsidP="00784328">
            <w:pPr>
              <w:jc w:val="center"/>
            </w:pPr>
            <w:r w:rsidRPr="005808F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CF58B80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398538B3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E72FC02" w14:textId="78D9B811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C3A8D8E" w14:textId="77777777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PRVC +ASB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D554D3D" w14:textId="77777777" w:rsidR="00240AD8" w:rsidRDefault="00240AD8" w:rsidP="00784328">
            <w:pPr>
              <w:jc w:val="center"/>
            </w:pPr>
            <w:r w:rsidRPr="005808F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C80F008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799158E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6DD040B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7F0EBBF" w14:textId="77777777" w:rsidR="0093439C" w:rsidRPr="00084214" w:rsidRDefault="0093439C" w:rsidP="005B14EA">
            <w:pPr>
              <w:snapToGrid w:val="0"/>
              <w:ind w:hanging="34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Parametry regulowane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090B861" w14:textId="77777777" w:rsidR="0093439C" w:rsidRPr="00084214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-------------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AFE51B5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</w:t>
            </w:r>
          </w:p>
        </w:tc>
      </w:tr>
      <w:tr w:rsidR="00240AD8" w:rsidRPr="00084214" w14:paraId="45D20C0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80B9E8E" w14:textId="537767E6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0CEA04D" w14:textId="23CAAE4E" w:rsidR="00240AD8" w:rsidRPr="00084214" w:rsidRDefault="00240AD8" w:rsidP="00935533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Częstotliwość oddechowa regulowana w zakresie min. 5-50 oddechów/min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1E88756" w14:textId="77777777" w:rsidR="00240AD8" w:rsidRDefault="00240AD8" w:rsidP="00784328">
            <w:pPr>
              <w:jc w:val="center"/>
            </w:pPr>
            <w:r w:rsidRPr="00BA1DA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09CAE27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6293CCB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6250832" w14:textId="26D9D45F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5B825DA" w14:textId="318DA281" w:rsidR="00240AD8" w:rsidRPr="00084214" w:rsidRDefault="00240AD8" w:rsidP="00935533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Objętość oddechowa regulowana w zakresie min 50 – 2000 ml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491052C" w14:textId="77777777" w:rsidR="00240AD8" w:rsidRDefault="00240AD8" w:rsidP="00784328">
            <w:pPr>
              <w:jc w:val="center"/>
            </w:pPr>
            <w:r w:rsidRPr="00BA1DA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A802EE5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935533" w14:paraId="10B455C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B21C4A0" w14:textId="0DB516FB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37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9810BC9" w14:textId="07724392" w:rsidR="00240AD8" w:rsidRPr="00084214" w:rsidRDefault="00240AD8" w:rsidP="00935533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Ciśnienie PEEP regulowane w zakresie min od 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0 do 30 cm H</w:t>
            </w:r>
            <w:r w:rsidRPr="00084214">
              <w:rPr>
                <w:rFonts w:eastAsiaTheme="minorEastAsia"/>
                <w:sz w:val="22"/>
                <w:szCs w:val="22"/>
                <w:vertAlign w:val="subscript"/>
                <w:lang w:val="pl-PL"/>
              </w:rPr>
              <w:t>2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O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6ADF9CF" w14:textId="77777777" w:rsidR="00240AD8" w:rsidRPr="00935533" w:rsidRDefault="00240AD8" w:rsidP="00784328">
            <w:pPr>
              <w:jc w:val="center"/>
              <w:rPr>
                <w:lang w:val="pl-PL"/>
              </w:rPr>
            </w:pPr>
            <w:r w:rsidRPr="00BA1DA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B55413A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935533" w14:paraId="6277A19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14B183E" w14:textId="773F662F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38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8EDECC5" w14:textId="12A8DC82" w:rsidR="00240AD8" w:rsidRPr="00084214" w:rsidRDefault="00240AD8" w:rsidP="00935533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Ciśnienie maksymalne w drogach oddechowych regulowane w zakresie min od 10-65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mbar</w:t>
            </w:r>
            <w:proofErr w:type="spellEnd"/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AA1314A" w14:textId="77777777" w:rsidR="00240AD8" w:rsidRPr="00935533" w:rsidRDefault="00240AD8" w:rsidP="00784328">
            <w:pPr>
              <w:jc w:val="center"/>
              <w:rPr>
                <w:lang w:val="pl-PL"/>
              </w:rPr>
            </w:pPr>
            <w:r w:rsidRPr="00BA1DA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4EC90B0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6A7DC27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27F7FD7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0582E5B" w14:textId="77777777" w:rsidR="0093439C" w:rsidRPr="00084214" w:rsidRDefault="0093439C" w:rsidP="005B14EA">
            <w:pPr>
              <w:snapToGrid w:val="0"/>
              <w:ind w:hanging="34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Obrazowanie parametrów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1F704F8" w14:textId="77777777" w:rsidR="0093439C" w:rsidRPr="00084214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-------------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C866281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</w:t>
            </w:r>
          </w:p>
        </w:tc>
      </w:tr>
      <w:tr w:rsidR="00240AD8" w:rsidRPr="00084214" w14:paraId="54F0165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59ADDCB" w14:textId="19806FEA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39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13BB147" w14:textId="641E6BCA" w:rsidR="00240AD8" w:rsidRPr="00084214" w:rsidRDefault="00240AD8" w:rsidP="005B14EA">
            <w:pPr>
              <w:snapToGrid w:val="0"/>
              <w:ind w:left="-108" w:firstLine="7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Ciśnienie PEEP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A0CC66F" w14:textId="77777777" w:rsidR="00240AD8" w:rsidRDefault="00240AD8" w:rsidP="00784328">
            <w:pPr>
              <w:jc w:val="center"/>
            </w:pPr>
            <w:r w:rsidRPr="006D338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72581C4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11020E" w14:paraId="37E37CD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995F527" w14:textId="6F52136F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40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8EAA213" w14:textId="7320142E" w:rsidR="00240AD8" w:rsidRPr="00084214" w:rsidRDefault="00240AD8" w:rsidP="005B14EA">
            <w:pPr>
              <w:snapToGrid w:val="0"/>
              <w:ind w:left="-108" w:firstLine="7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Maksymalne ciśnienie wdechowe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C5882A0" w14:textId="77777777" w:rsidR="00240AD8" w:rsidRPr="0011020E" w:rsidRDefault="00240AD8" w:rsidP="00784328">
            <w:pPr>
              <w:jc w:val="center"/>
              <w:rPr>
                <w:lang w:val="pl-PL"/>
              </w:rPr>
            </w:pPr>
            <w:r w:rsidRPr="006D338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A981827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11020E" w14:paraId="359FD91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D382017" w14:textId="3AC088B4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D33D4BE" w14:textId="30B32851" w:rsidR="00240AD8" w:rsidRPr="00084214" w:rsidRDefault="00240AD8" w:rsidP="005B14EA">
            <w:pPr>
              <w:snapToGrid w:val="0"/>
              <w:ind w:left="-108" w:firstLine="7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Objętość oddechowa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8755451" w14:textId="77777777" w:rsidR="00240AD8" w:rsidRPr="0011020E" w:rsidRDefault="00240AD8" w:rsidP="00784328">
            <w:pPr>
              <w:jc w:val="center"/>
              <w:rPr>
                <w:lang w:val="pl-PL"/>
              </w:rPr>
            </w:pPr>
            <w:r w:rsidRPr="00224D0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830725B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11020E" w14:paraId="3CC9892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058EF06" w14:textId="07493324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ED68993" w14:textId="7E19FF58" w:rsidR="00240AD8" w:rsidRPr="00084214" w:rsidRDefault="00240AD8" w:rsidP="005B14EA">
            <w:pPr>
              <w:snapToGrid w:val="0"/>
              <w:ind w:left="-108" w:firstLine="7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Objętość minutowa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768C8C9" w14:textId="77777777" w:rsidR="00240AD8" w:rsidRPr="0011020E" w:rsidRDefault="00240AD8" w:rsidP="00784328">
            <w:pPr>
              <w:jc w:val="center"/>
              <w:rPr>
                <w:lang w:val="pl-PL"/>
              </w:rPr>
            </w:pPr>
            <w:r w:rsidRPr="00224D0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9EB8E93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11020E" w14:paraId="791037E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A9F584A" w14:textId="1E3BA613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E0ACE6B" w14:textId="4665C070" w:rsidR="00240AD8" w:rsidRPr="00084214" w:rsidRDefault="00240AD8" w:rsidP="005B14EA">
            <w:pPr>
              <w:snapToGrid w:val="0"/>
              <w:ind w:left="-108" w:firstLine="7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Częstość oddechowa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F9DE046" w14:textId="77777777" w:rsidR="00240AD8" w:rsidRPr="0011020E" w:rsidRDefault="00240AD8" w:rsidP="00784328">
            <w:pPr>
              <w:jc w:val="center"/>
              <w:rPr>
                <w:lang w:val="pl-PL"/>
              </w:rPr>
            </w:pPr>
            <w:r w:rsidRPr="00224D0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6B1AB94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2BDC9FF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E3DDC1A" w14:textId="715EF101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631D865" w14:textId="48947110" w:rsidR="00240AD8" w:rsidRPr="00084214" w:rsidRDefault="00240AD8" w:rsidP="005B14EA">
            <w:pPr>
              <w:snapToGrid w:val="0"/>
              <w:ind w:left="-108" w:firstLine="7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Kapnografia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1475369" w14:textId="77777777" w:rsidR="00240AD8" w:rsidRDefault="00240AD8" w:rsidP="00784328">
            <w:pPr>
              <w:jc w:val="center"/>
            </w:pPr>
            <w:r w:rsidRPr="00224D0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857D03E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54B2248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9F248A2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ED950A1" w14:textId="77777777" w:rsidR="0093439C" w:rsidRPr="00084214" w:rsidRDefault="0093439C" w:rsidP="0093439C">
            <w:pPr>
              <w:snapToGrid w:val="0"/>
              <w:ind w:left="34" w:hanging="34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Prezentacja graficzna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1F73244" w14:textId="77777777" w:rsidR="0093439C" w:rsidRPr="00084214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-------------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3502542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</w:t>
            </w:r>
          </w:p>
        </w:tc>
      </w:tr>
      <w:tr w:rsidR="00240AD8" w:rsidRPr="00084214" w14:paraId="4506FA50" w14:textId="77777777" w:rsidTr="00296348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842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1310B51" w14:textId="4FCD2018" w:rsidR="00240AD8" w:rsidRPr="00084214" w:rsidRDefault="0011020E" w:rsidP="0029634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5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18BF0F3" w14:textId="01C24DA1" w:rsidR="00240AD8" w:rsidRPr="00084214" w:rsidRDefault="00240AD8" w:rsidP="00935533">
            <w:pPr>
              <w:snapToGrid w:val="0"/>
              <w:ind w:left="-108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Zintegrowany kolorowy wyświetlacz LCD lub TFT o przekątnej min 5 cali do prezentacji parametrów nastawnych oraz manometru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0A781E7" w14:textId="77777777" w:rsidR="00240AD8" w:rsidRDefault="00240AD8" w:rsidP="00784328">
            <w:pPr>
              <w:jc w:val="center"/>
            </w:pPr>
            <w:r w:rsidRPr="00A05FA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52F5CC6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74CBFF7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7BD957F" w14:textId="0B551170" w:rsidR="00240AD8" w:rsidRPr="00084214" w:rsidRDefault="001B4264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46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F1CF915" w14:textId="596C385E" w:rsidR="00240AD8" w:rsidRPr="00084214" w:rsidRDefault="00240AD8" w:rsidP="005B14EA">
            <w:pPr>
              <w:snapToGrid w:val="0"/>
              <w:ind w:left="-108" w:hanging="3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Manometr, krzywe oddechowe</w:t>
            </w:r>
            <w:r w:rsidR="00B807A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58C9391" w14:textId="77777777" w:rsidR="00240AD8" w:rsidRDefault="00240AD8" w:rsidP="00784328">
            <w:pPr>
              <w:jc w:val="center"/>
            </w:pPr>
            <w:r w:rsidRPr="00A05FA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D05DBBF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1245E6D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11419DF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B316F49" w14:textId="77777777" w:rsidR="0093439C" w:rsidRPr="00084214" w:rsidRDefault="0093439C" w:rsidP="0093439C">
            <w:pPr>
              <w:snapToGrid w:val="0"/>
              <w:ind w:left="34" w:hanging="34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Alarmy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286ECE2" w14:textId="77777777" w:rsidR="0093439C" w:rsidRPr="00084214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D3A57C5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</w:t>
            </w:r>
          </w:p>
        </w:tc>
      </w:tr>
      <w:tr w:rsidR="00240AD8" w:rsidRPr="00084214" w14:paraId="58F0162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EB61234" w14:textId="598AAB8F" w:rsidR="00240AD8" w:rsidRPr="00084214" w:rsidRDefault="001B4264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47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9E51764" w14:textId="516924D0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Bezdechu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4BF25E3" w14:textId="77777777" w:rsidR="00240AD8" w:rsidRDefault="00240AD8" w:rsidP="00784328">
            <w:pPr>
              <w:jc w:val="center"/>
            </w:pPr>
            <w:r w:rsidRPr="003B01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41D73CB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53EB37E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D8F979D" w14:textId="37E47DCB" w:rsidR="00240AD8" w:rsidRPr="00084214" w:rsidRDefault="001B4264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48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8B81EA7" w14:textId="49B60E63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Nieszczelności układu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A7CC47C" w14:textId="77777777" w:rsidR="00240AD8" w:rsidRDefault="00240AD8" w:rsidP="00784328">
            <w:pPr>
              <w:jc w:val="center"/>
            </w:pPr>
            <w:r w:rsidRPr="003B01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F8A9E65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0339CF7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1CC36AB" w14:textId="53BA9D5A" w:rsidR="00240AD8" w:rsidRPr="00084214" w:rsidRDefault="001B4264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49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259F5DF" w14:textId="6852C919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Wysokiego/niskiego poziomu ciśnienia w drogach oddechowych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03A24E3" w14:textId="77777777" w:rsidR="00240AD8" w:rsidRDefault="00240AD8" w:rsidP="00784328">
            <w:pPr>
              <w:jc w:val="center"/>
            </w:pPr>
            <w:r w:rsidRPr="003B01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1A5DDC5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26A863F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BD80C13" w14:textId="39335FE9" w:rsidR="00240AD8" w:rsidRPr="00084214" w:rsidRDefault="001B4264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lastRenderedPageBreak/>
              <w:t>50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A540F92" w14:textId="4C3BD18B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Rozładowanego akumulatora/braku zasilania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5E61646" w14:textId="77777777" w:rsidR="00240AD8" w:rsidRDefault="00240AD8" w:rsidP="00784328">
            <w:pPr>
              <w:jc w:val="center"/>
            </w:pPr>
            <w:r w:rsidRPr="003B01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6F16B25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5B14EA" w14:paraId="187527B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5103946" w14:textId="02F33BCC" w:rsidR="00240AD8" w:rsidRPr="00084214" w:rsidRDefault="001B4264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51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A7208E5" w14:textId="7BE58C7B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Alarmy dźwiękowe, wizualne oraz komunikaty informujące o rodzaju alarmu wyświetlane </w:t>
            </w:r>
            <w:r w:rsidR="005B14EA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ekranie w języku polskim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3CC2A90" w14:textId="77777777" w:rsidR="00240AD8" w:rsidRPr="005B14EA" w:rsidRDefault="00240AD8" w:rsidP="00784328">
            <w:pPr>
              <w:jc w:val="center"/>
              <w:rPr>
                <w:lang w:val="pl-PL"/>
              </w:rPr>
            </w:pPr>
            <w:r w:rsidRPr="003B01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A89830B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5B14EA" w14:paraId="7BDC0F1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6180A450" w14:textId="4849C5E5" w:rsidR="00240AD8" w:rsidRPr="00084214" w:rsidRDefault="001B4264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52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F2C8A4C" w14:textId="25B4A574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Alarm niskiego/wysokiego poziomu EtCO2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AC25B68" w14:textId="77777777" w:rsidR="00240AD8" w:rsidRPr="005B14EA" w:rsidRDefault="00240AD8" w:rsidP="00784328">
            <w:pPr>
              <w:jc w:val="center"/>
              <w:rPr>
                <w:lang w:val="pl-PL"/>
              </w:rPr>
            </w:pPr>
            <w:r w:rsidRPr="003B01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D39576E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5B14EA" w14:paraId="0D20A56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43B05E6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75E12CF" w14:textId="77777777" w:rsidR="0093439C" w:rsidRPr="00084214" w:rsidRDefault="0093439C" w:rsidP="0093439C">
            <w:pPr>
              <w:snapToGrid w:val="0"/>
              <w:ind w:left="34" w:hanging="34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Pozostałe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F046943" w14:textId="77777777" w:rsidR="0093439C" w:rsidRPr="00084214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-------------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74715EB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</w:t>
            </w:r>
          </w:p>
        </w:tc>
      </w:tr>
      <w:tr w:rsidR="0093439C" w:rsidRPr="00084214" w14:paraId="6C01F51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8760968" w14:textId="5139B24B" w:rsidR="0093439C" w:rsidRPr="00084214" w:rsidRDefault="001B4264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53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3539BF9" w14:textId="77777777" w:rsidR="0093439C" w:rsidRPr="00084214" w:rsidRDefault="0093439C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Instrukcja obsługi urządzeń w języku polskim wraz z dostawą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99353FB" w14:textId="77777777" w:rsidR="0093439C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  <w:p w14:paraId="0409AAB1" w14:textId="77777777" w:rsidR="00240AD8" w:rsidRPr="00084214" w:rsidRDefault="00240AD8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1E5E800" w14:textId="77777777" w:rsidR="0093439C" w:rsidRPr="00084214" w:rsidRDefault="0093439C" w:rsidP="0093439C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F008D6B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DAEEF3" w:themeFill="accent5" w:themeFillTint="33"/>
            <w:vAlign w:val="center"/>
          </w:tcPr>
          <w:p w14:paraId="4C42EDE4" w14:textId="12EA80E9" w:rsidR="0093439C" w:rsidRPr="00084214" w:rsidRDefault="0020713C" w:rsidP="0020713C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39/</w:t>
            </w:r>
          </w:p>
        </w:tc>
        <w:tc>
          <w:tcPr>
            <w:tcW w:w="4678" w:type="dxa"/>
            <w:gridSpan w:val="2"/>
            <w:shd w:val="clear" w:color="auto" w:fill="DAEEF3" w:themeFill="accent5" w:themeFillTint="33"/>
          </w:tcPr>
          <w:p w14:paraId="3EAD15A6" w14:textId="552101E6" w:rsidR="0093439C" w:rsidRPr="00084214" w:rsidRDefault="0011020E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POMPA INFUZYJNA 1-STRZYKAWKOWA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</w:tcPr>
          <w:p w14:paraId="65C7E23E" w14:textId="27BB6549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shd w:val="clear" w:color="auto" w:fill="DAEEF3" w:themeFill="accent5" w:themeFillTint="33"/>
          </w:tcPr>
          <w:p w14:paraId="57E60953" w14:textId="1E3C2AF5" w:rsidR="0093439C" w:rsidRPr="00084214" w:rsidRDefault="0011020E" w:rsidP="0011020E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240AD8" w:rsidRPr="00084214" w14:paraId="0823611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1AA9" w14:textId="7777777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A89A" w14:textId="6E52BF06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E24E" w14:textId="77777777" w:rsidR="00240AD8" w:rsidRDefault="00240AD8" w:rsidP="00784328">
            <w:pPr>
              <w:jc w:val="center"/>
            </w:pPr>
            <w:r w:rsidRPr="00190D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935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5B14EA" w14:paraId="4EAE6C5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9BCE" w14:textId="7A4934D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2869" w14:textId="304B3BFA" w:rsidR="00240AD8" w:rsidRPr="0011020E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Pompa skalibrowana do pracy ze strzykawkami </w:t>
            </w:r>
            <w:r w:rsidR="005B14EA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o pojemn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 xml:space="preserve">ości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minimum 5, 10, 20, 30 i 50 ml różnych typów i </w:t>
            </w:r>
            <w:r w:rsidR="00660EB8" w:rsidRPr="0018666B">
              <w:rPr>
                <w:rFonts w:eastAsiaTheme="minorEastAsia"/>
                <w:sz w:val="22"/>
                <w:szCs w:val="22"/>
                <w:u w:val="single"/>
                <w:lang w:val="pl-PL"/>
              </w:rPr>
              <w:t xml:space="preserve">podać </w:t>
            </w:r>
            <w:r w:rsidRPr="0018666B">
              <w:rPr>
                <w:rFonts w:eastAsiaTheme="minorEastAsia"/>
                <w:sz w:val="22"/>
                <w:szCs w:val="22"/>
                <w:u w:val="single"/>
                <w:lang w:val="pl-PL"/>
              </w:rPr>
              <w:t>co najmniej 5-ciu producentów strzykawek, dostępnych na rynku</w:t>
            </w:r>
            <w:r w:rsidR="00660EB8" w:rsidRPr="0018666B">
              <w:rPr>
                <w:rFonts w:eastAsiaTheme="minorEastAsia"/>
                <w:sz w:val="22"/>
                <w:szCs w:val="22"/>
                <w:u w:val="single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30B6" w14:textId="77777777" w:rsidR="00240AD8" w:rsidRPr="005B14EA" w:rsidRDefault="00240AD8" w:rsidP="00784328">
            <w:pPr>
              <w:jc w:val="center"/>
              <w:rPr>
                <w:lang w:val="pl-PL"/>
              </w:rPr>
            </w:pPr>
            <w:r w:rsidRPr="00190D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BDF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5B14EA" w14:paraId="73D2002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16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4E0E" w14:textId="657D8D39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219A4" w14:textId="5D59D9B1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Automatyczne rozpoznawanie przez pompę rozmiaru strzykawki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EAF5F" w14:textId="77777777" w:rsidR="00240AD8" w:rsidRPr="005B14EA" w:rsidRDefault="00240AD8" w:rsidP="00784328">
            <w:pPr>
              <w:jc w:val="center"/>
              <w:rPr>
                <w:lang w:val="pl-PL"/>
              </w:rPr>
            </w:pPr>
            <w:r w:rsidRPr="00190D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AC70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7C08A1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C33D" w14:textId="356E32DF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EABB" w14:textId="77777777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programowania parametrów infuzji: </w:t>
            </w:r>
          </w:p>
          <w:p w14:paraId="24CBCD2B" w14:textId="77777777" w:rsidR="00240AD8" w:rsidRPr="00084214" w:rsidRDefault="00240AD8" w:rsidP="005B14EA">
            <w:pPr>
              <w:numPr>
                <w:ilvl w:val="0"/>
                <w:numId w:val="26"/>
              </w:numPr>
              <w:suppressAutoHyphens/>
              <w:spacing w:line="276" w:lineRule="auto"/>
              <w:ind w:left="-108" w:firstLine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prędkości infuzji;</w:t>
            </w:r>
          </w:p>
          <w:p w14:paraId="398ABE2B" w14:textId="77777777" w:rsidR="00240AD8" w:rsidRPr="00084214" w:rsidRDefault="00240AD8" w:rsidP="005B14EA">
            <w:pPr>
              <w:numPr>
                <w:ilvl w:val="0"/>
                <w:numId w:val="26"/>
              </w:numPr>
              <w:suppressAutoHyphens/>
              <w:spacing w:line="276" w:lineRule="auto"/>
              <w:ind w:left="-108" w:firstLine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prędkości i objętości infuzji;</w:t>
            </w:r>
          </w:p>
          <w:p w14:paraId="1AAE3F68" w14:textId="77777777" w:rsidR="00240AD8" w:rsidRPr="00084214" w:rsidRDefault="00240AD8" w:rsidP="005B14EA">
            <w:pPr>
              <w:numPr>
                <w:ilvl w:val="0"/>
                <w:numId w:val="26"/>
              </w:numPr>
              <w:suppressAutoHyphens/>
              <w:spacing w:line="276" w:lineRule="auto"/>
              <w:ind w:left="-108" w:firstLine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prędkości i czasu infuzji;</w:t>
            </w:r>
          </w:p>
          <w:p w14:paraId="29C32CB5" w14:textId="77777777" w:rsidR="00240AD8" w:rsidRPr="00084214" w:rsidRDefault="00240AD8" w:rsidP="005B14EA">
            <w:pPr>
              <w:numPr>
                <w:ilvl w:val="0"/>
                <w:numId w:val="26"/>
              </w:numPr>
              <w:suppressAutoHyphens/>
              <w:spacing w:line="276" w:lineRule="auto"/>
              <w:ind w:left="-108" w:firstLine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objętości i czasu infuzji.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F0DF" w14:textId="77777777" w:rsidR="00240AD8" w:rsidRDefault="00240AD8" w:rsidP="00784328">
            <w:pPr>
              <w:jc w:val="center"/>
            </w:pPr>
            <w:r w:rsidRPr="00190D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820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802043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0ACB" w14:textId="76A8A5AC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4.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F78B" w14:textId="77777777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Zakres programowania prędkości infuzji: </w:t>
            </w:r>
          </w:p>
          <w:p w14:paraId="4C9E7B9E" w14:textId="33FDDAE6" w:rsidR="00240AD8" w:rsidRPr="00084214" w:rsidRDefault="004305A3" w:rsidP="005B14EA">
            <w:pPr>
              <w:suppressAutoHyphens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 xml:space="preserve">dla strzykawek 5 ml:      </w:t>
            </w:r>
            <w:r w:rsidR="00240AD8" w:rsidRPr="00084214">
              <w:rPr>
                <w:rFonts w:eastAsiaTheme="minorEastAsia"/>
                <w:sz w:val="22"/>
                <w:szCs w:val="22"/>
                <w:lang w:val="pl-PL"/>
              </w:rPr>
              <w:t>minimum 0,1÷400 ml/h;</w:t>
            </w:r>
          </w:p>
          <w:p w14:paraId="76F93A5B" w14:textId="070F91E6" w:rsidR="00240AD8" w:rsidRPr="00084214" w:rsidRDefault="004305A3" w:rsidP="005B14EA">
            <w:pPr>
              <w:suppressAutoHyphens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 xml:space="preserve">dla strzykawek 10 ml:    </w:t>
            </w:r>
            <w:r w:rsidR="00240AD8" w:rsidRPr="00084214">
              <w:rPr>
                <w:rFonts w:eastAsiaTheme="minorEastAsia"/>
                <w:sz w:val="22"/>
                <w:szCs w:val="22"/>
                <w:lang w:val="pl-PL"/>
              </w:rPr>
              <w:t>minimum 0,1÷600 ml/h;</w:t>
            </w:r>
          </w:p>
          <w:p w14:paraId="5240ACB8" w14:textId="47C90D49" w:rsidR="00240AD8" w:rsidRPr="00084214" w:rsidRDefault="004305A3" w:rsidP="005B14EA">
            <w:pPr>
              <w:suppressAutoHyphens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 xml:space="preserve">dla strzykawek 20 ml:    </w:t>
            </w:r>
            <w:r w:rsidR="00240AD8"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minimum 0,1÷1000 ml/h; </w:t>
            </w:r>
          </w:p>
          <w:p w14:paraId="162EEBD5" w14:textId="613EA643" w:rsidR="00240AD8" w:rsidRPr="00084214" w:rsidRDefault="004305A3" w:rsidP="005B14EA">
            <w:pPr>
              <w:suppressAutoHyphens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 xml:space="preserve">dla strzykawek 30 ml:  </w:t>
            </w:r>
            <w:r w:rsidR="00240AD8"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 minimum 0,1÷1200 ml/h;</w:t>
            </w:r>
          </w:p>
          <w:p w14:paraId="211A0DD1" w14:textId="77777777" w:rsidR="00240AD8" w:rsidRPr="00084214" w:rsidRDefault="00240AD8" w:rsidP="005B14EA">
            <w:pPr>
              <w:suppressAutoHyphens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dla strzykawek 50 ml:    minimum 0,1÷2000 ml/h.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D0AE" w14:textId="77777777" w:rsidR="00240AD8" w:rsidRDefault="00240AD8" w:rsidP="00784328">
            <w:pPr>
              <w:jc w:val="center"/>
            </w:pPr>
            <w:r w:rsidRPr="00190D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A78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06FC34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9CE7" w14:textId="0109AA9F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5.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2B79" w14:textId="3B7D3EEB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Zakres programowania objętości infuzji: minimum 0,1÷999 ml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ADD4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74EF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1577669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3516" w14:textId="2955BF2D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6.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72F9" w14:textId="4EE38A66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Maksymalny programowany czas infuzji: minimum 99 godzin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761A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8D6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D62223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3F86" w14:textId="1A15D4C5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7.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AAC7" w14:textId="0A413A68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Programowanie prędkości infuzji w jednostkach: ml/h, µg/h, mg/h, µg/kg/h, mg/kg/h, µg/kg/min, mg/kg/min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8FDA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65E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65977BB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5767" w14:textId="06FAAD33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8.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CAC7" w14:textId="6453FFEF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Dokładność prędkości infuzji: nie gorsza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niż ±2,0%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359F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DC0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13D94EF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00E6" w14:textId="1764B585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9.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8253" w14:textId="77777777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podania bolusa w dowolnym momencie infuzji.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6CEB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20C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1BA56E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C11D" w14:textId="112E90F4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10.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256A" w14:textId="77777777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Zakres programowania prędkości podaży bolusa: co najmniej 1÷2000 ml/h dla strzykawek 50 ml.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2FF8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1C7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305A3" w14:paraId="1B23514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9D70" w14:textId="1D7A6BB5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9559" w14:textId="2BCCBCFD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Programowanie ciśnienia okluzji: minimum 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9 poziomów w zakresie 300÷900 mmHg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51FE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753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305A3" w14:paraId="5CD11B13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8390" w14:textId="3D3B9043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F291" w14:textId="687AEDF4" w:rsidR="00240AD8" w:rsidRPr="00660EB8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>System wielopoziomowego wykrywania okluzji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z funkcją Anty-Bolus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9AE9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CE9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F654C1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9106" w14:textId="5328B336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8D50" w14:textId="297FE8FF" w:rsidR="00240AD8" w:rsidRPr="00660EB8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>Funkcja Stand-By z możliwością programowania do 24 godzin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12C1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1DA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B1F6F6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EAD1" w14:textId="75220991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14.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3350" w14:textId="4F07A4BF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Funkcja KVO z  możliwością programowania prędkości KVO  w zakresie minimum 0÷5 ml/h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404E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CBA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200A9E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C905" w14:textId="6981DDA0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15.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9A9B" w14:textId="30B13EE7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Pamięć pompy: możliwość zapamiętania minimum 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2000 zdarzeń z historii infuzji.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2BB0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D0B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6C1D30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FFEE" w14:textId="0EB55FD6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16.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1997" w14:textId="1AC6FF1C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Wyświetlacz LCD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7E4F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8F5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9672ED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6B09" w14:textId="77269B39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17.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0F6A" w14:textId="5F358AD2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Wskaźnik ciśnienia infuzji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127F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8CCC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305A3" w14:paraId="43B54B1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1245" w14:textId="57C4AB63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18.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E04C" w14:textId="4596F016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podglądu parametrów podaży 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trakcie infuzji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8792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BC3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1881574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ABA4" w14:textId="429B1276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19.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76D6" w14:textId="058E6126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odczytu historii zdarzeń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lastRenderedPageBreak/>
              <w:t>na wyświetlaczu pompy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DBCA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AB5F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2A48D5F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B4C9" w14:textId="356BC50E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20.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4303" w14:textId="1CFC0DED" w:rsidR="00240AD8" w:rsidRPr="00084214" w:rsidRDefault="00240AD8" w:rsidP="00B807A7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zmiany para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metrów podaży w trakcie infuzji.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8236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2D5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0931A9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6401" w14:textId="212C3437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51F5" w14:textId="0CAEF2F9" w:rsidR="00240AD8" w:rsidRPr="00084214" w:rsidRDefault="00240AD8" w:rsidP="00B807A7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wprowadzenia nazwy oddziału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E471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A4FC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F588E9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9BF3" w14:textId="0BEB8064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ABFE" w14:textId="2EAC04F0" w:rsidR="00240AD8" w:rsidRPr="00084214" w:rsidRDefault="00240AD8" w:rsidP="00B807A7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Blokada zmiany parametrów podaży hasłem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0CA2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892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4D7A1D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AA91" w14:textId="4BE06962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5E9B" w14:textId="4A8550BC" w:rsidR="00240AD8" w:rsidRPr="00084214" w:rsidRDefault="00240AD8" w:rsidP="00B807A7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Wbudowana biblioteka leków z możliwością modyfikacji przez użytkownika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minimum 60 nazw leków w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bibliotec</w:t>
            </w:r>
            <w:proofErr w:type="spellEnd"/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49A9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9AD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174FFE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BC19" w14:textId="23D56396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24.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D782" w14:textId="583DCCF5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zaprogramowania profili podaży (min 15) dla określonych leków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7A8E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7BBF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6A7A4E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9053" w14:textId="39D3098F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25.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6B3C" w14:textId="55ECC784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System alarmów: akustyczne i wizualne sygnalizowanie stanów alarmowych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D325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04B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6F4EBC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9273" w14:textId="7788BE2C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26.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1488" w14:textId="77AEFE19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Regulacja poziomu głośności alarmów (min 3 poziomy)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5535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CE1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749C983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0DF2" w14:textId="6BB2DA2E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27.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FE04" w14:textId="0F56FB8C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Wbudowany system testów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B817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45F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387B6C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6ED3" w14:textId="23F4941A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28.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4C07" w14:textId="16FCE415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Komunikacja użytkownika z pompą w języku polskim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64F0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0E1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15547A9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37D3" w14:textId="2121A3BE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29.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8EB1" w14:textId="4231A2CE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Pompa wyposażona w port RS 232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 komunikacji z siecią informatyczną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EBA6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26D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1C10464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0DBB" w14:textId="0D45A131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AA14" w14:textId="27B20D8F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Zasilanie pompy z sieci elektroenergetycznej 230 V AC 50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Hz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i z wbudowanego akumulatora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8B7BA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3B1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935533" w14:paraId="6126445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0896" w14:textId="5BF76F92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2BB2" w14:textId="777726D8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Automatyczne ładowanie wbudowanego 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pompę akumulatora przy podłączeniu pompy do sieci elektroenergetycznej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3742" w14:textId="77777777" w:rsidR="00240AD8" w:rsidRPr="00935533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D8E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935533" w14:paraId="0C6069A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DF0D" w14:textId="51C98099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A05B" w14:textId="5C2132FD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Informacja o poziomie naładowania akumulatora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AA75" w14:textId="77777777" w:rsidR="00240AD8" w:rsidRPr="00935533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3DD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978294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B0CA" w14:textId="4424ABD5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3642" w14:textId="00ADF53F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zasilania pompy z zewnętrznego źródła napięcia12÷15 V DC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6BFF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16B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3BB388E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443D" w14:textId="499FB2FF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34.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CD20" w14:textId="053F94ED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Zasilanie z wbudowanego akumulatora przez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co najmniej4 godziny przy prędkości przepływu nie mniejszym niż 100 ml/h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0CEE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EB2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2164C00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7C79" w14:textId="131534CA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35.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3281" w14:textId="7CAC55B0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Pompa wyposażona w uchwyt, umożliwiający zamocowanie pompy na statywie, łóżku i szynie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6525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ED9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566216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98C7" w14:textId="4B52E232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36.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CCE7" w14:textId="77777777" w:rsidR="00240AD8" w:rsidRPr="00084214" w:rsidRDefault="00240AD8" w:rsidP="005B14EA">
            <w:pPr>
              <w:snapToGrid w:val="0"/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Pompa odporna na defibrylację.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A61D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8B7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305A3" w14:paraId="1D83A87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7011" w14:textId="68B66A4F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37.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1B7D" w14:textId="07AC4763" w:rsidR="00240AD8" w:rsidRPr="00084214" w:rsidRDefault="00240AD8" w:rsidP="005B14EA">
            <w:pPr>
              <w:snapToGrid w:val="0"/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Klasa ochronności przeciwporażeniowej (prądem elektrycznym)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3FB0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FC0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305A3" w14:paraId="0911842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4DE6" w14:textId="1BAB30A5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5AE1" w14:textId="77777777" w:rsidR="00240AD8" w:rsidRPr="00084214" w:rsidRDefault="00240AD8" w:rsidP="005B14EA">
            <w:pPr>
              <w:snapToGrid w:val="0"/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Urządzenie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bryzgoszczelne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. </w:t>
            </w:r>
            <w:r w:rsidRPr="00084214">
              <w:rPr>
                <w:rFonts w:eastAsiaTheme="minorEastAsia"/>
                <w:i/>
                <w:sz w:val="22"/>
                <w:szCs w:val="22"/>
                <w:lang w:val="pl-PL"/>
              </w:rPr>
              <w:t xml:space="preserve">Podać stopień ochrony pompy.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39E9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871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305A3" w14:paraId="462F49C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C357" w14:textId="74A781EA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39.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7FEC" w14:textId="311A118C" w:rsidR="00240AD8" w:rsidRPr="00084214" w:rsidRDefault="00240AD8" w:rsidP="005B14EA">
            <w:pPr>
              <w:snapToGrid w:val="0"/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Masa nie większa niż 2,5 kg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7E17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1B7C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C5DF5E3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58ADBF9" w14:textId="5B3CEB2A" w:rsidR="00240AD8" w:rsidRPr="00084214" w:rsidRDefault="0020713C" w:rsidP="0020713C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40/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B25CBCE" w14:textId="30102FC0" w:rsidR="00240AD8" w:rsidRPr="00084214" w:rsidRDefault="004305A3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ZESTAW - LARYNGOSKOP ŚWIATŁOWODOWY LED DLA DOROSŁYCH I DZIECI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4086A57" w14:textId="5B297404" w:rsidR="00240AD8" w:rsidRPr="00D33AD5" w:rsidRDefault="00240AD8" w:rsidP="00784328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1E4508B" w14:textId="73CA5C18" w:rsidR="00A5147A" w:rsidRPr="00A5147A" w:rsidRDefault="00A5147A" w:rsidP="00A5147A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</w:p>
          <w:p w14:paraId="4EF29C2B" w14:textId="5974E036" w:rsidR="00240AD8" w:rsidRPr="00084214" w:rsidRDefault="0044447F" w:rsidP="00A5147A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-------------------------------------</w:t>
            </w:r>
          </w:p>
        </w:tc>
      </w:tr>
      <w:tr w:rsidR="00240AD8" w:rsidRPr="00084214" w14:paraId="49E5385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DE41" w14:textId="592FF075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46D2" w14:textId="7804A7B9" w:rsidR="00240AD8" w:rsidRPr="00660EB8" w:rsidRDefault="00240AD8" w:rsidP="00240AD8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ACA5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254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65E98FF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0F57" w14:textId="1F289B7D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685A" w14:textId="734104A3" w:rsidR="00240AD8" w:rsidRPr="00660EB8" w:rsidRDefault="00240AD8" w:rsidP="004D1862">
            <w:pPr>
              <w:shd w:val="clear" w:color="auto" w:fill="FFFFFF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Zestaw - laryngoskop światłowodowy LED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>dla dorosłych</w:t>
            </w:r>
            <w:r w:rsidRPr="00660EB8">
              <w:rPr>
                <w:rFonts w:eastAsiaTheme="minorEastAsia"/>
                <w:b/>
                <w:sz w:val="22"/>
                <w:szCs w:val="22"/>
                <w:lang w:val="pl-PL"/>
              </w:rPr>
              <w:t xml:space="preserve"> </w:t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Z  kompletem łopatek Macintosh - rozmiar 2,3,4 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–</w:t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tzw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„zielony standard”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2655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321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5AAAF5C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DB41" w14:textId="73E1BBDC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3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2A1F" w14:textId="205BD86E" w:rsidR="00240AD8" w:rsidRPr="00660EB8" w:rsidRDefault="00240AD8" w:rsidP="004D1862">
            <w:pPr>
              <w:shd w:val="clear" w:color="auto" w:fill="FFFFFF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>Zest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aw - laryngoskop światłowodowy LED 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dla </w:t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>dzieci cienka rękojeść z  kompletem łopatek Miller - rozmiar 00, 0, 1, 2 tzw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„zielony standard”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DB7A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A69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0030B833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236ED0" w14:textId="3C54A80B" w:rsidR="00240AD8" w:rsidRPr="00084214" w:rsidRDefault="0020713C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41/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25F0D16" w14:textId="6ECC6FC7" w:rsidR="00240AD8" w:rsidRPr="00660EB8" w:rsidRDefault="004305A3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b/>
                <w:sz w:val="22"/>
                <w:szCs w:val="22"/>
                <w:lang w:val="pl-PL"/>
              </w:rPr>
              <w:t>DROBNY SPRZĘT MEDYCZNY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385E892" w14:textId="605496C4" w:rsidR="00240AD8" w:rsidRPr="004305A3" w:rsidRDefault="00240AD8" w:rsidP="00784328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338123C" w14:textId="41D9FE57" w:rsidR="00A5147A" w:rsidRPr="00A5147A" w:rsidRDefault="004305A3" w:rsidP="00A5147A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  <w:p w14:paraId="492088E6" w14:textId="77777777" w:rsidR="00240AD8" w:rsidRPr="00084214" w:rsidRDefault="00240AD8" w:rsidP="00240AD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28AF000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2B6E" w14:textId="75331021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0FED" w14:textId="77777777" w:rsidR="00240AD8" w:rsidRPr="00660EB8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bCs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 xml:space="preserve">Rurki </w:t>
            </w:r>
            <w:proofErr w:type="spellStart"/>
            <w:r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>usto</w:t>
            </w:r>
            <w:proofErr w:type="spellEnd"/>
            <w:r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 xml:space="preserve">-gardłowe </w:t>
            </w:r>
            <w:proofErr w:type="spellStart"/>
            <w:r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>Guedela</w:t>
            </w:r>
            <w:proofErr w:type="spellEnd"/>
            <w:r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>kpl</w:t>
            </w:r>
            <w:proofErr w:type="spellEnd"/>
            <w:r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>. 7 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CDB7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BE6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01E556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5791" w14:textId="42FEB36E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45C6" w14:textId="33E9178F" w:rsidR="00240AD8" w:rsidRPr="00660EB8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>Rurka nosowo-gardłowa 8,0mm 1 sztuka</w:t>
            </w:r>
            <w:r w:rsidR="004305A3"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6638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290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8B6A06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120E" w14:textId="40365D1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816B" w14:textId="1039A2F1" w:rsidR="00240AD8" w:rsidRPr="00660EB8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Maska krtaniowa silikonowa </w:t>
            </w:r>
            <w:proofErr w:type="spellStart"/>
            <w:r w:rsidRPr="00660EB8">
              <w:rPr>
                <w:rFonts w:eastAsiaTheme="minorEastAsia"/>
                <w:sz w:val="22"/>
                <w:szCs w:val="22"/>
                <w:lang w:val="pl-PL"/>
              </w:rPr>
              <w:t>roz</w:t>
            </w:r>
            <w:proofErr w:type="spellEnd"/>
            <w:r w:rsidRPr="00660EB8">
              <w:rPr>
                <w:rFonts w:eastAsiaTheme="minorEastAsia"/>
                <w:sz w:val="22"/>
                <w:szCs w:val="22"/>
                <w:lang w:val="pl-PL"/>
              </w:rPr>
              <w:t>. 1,2, 3, 4, 6 po min 1 sztuce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DA03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6D6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3DC798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2154" w14:textId="009E75A2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lastRenderedPageBreak/>
              <w:t>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56E1" w14:textId="0E2CB0CD" w:rsidR="00240AD8" w:rsidRPr="00660EB8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Rurki intubacyjne z mankietem </w:t>
            </w:r>
            <w:proofErr w:type="spellStart"/>
            <w:r w:rsidRPr="00660EB8">
              <w:rPr>
                <w:rFonts w:eastAsiaTheme="minorEastAsia"/>
                <w:sz w:val="22"/>
                <w:szCs w:val="22"/>
                <w:lang w:val="pl-PL"/>
              </w:rPr>
              <w:t>roz</w:t>
            </w:r>
            <w:proofErr w:type="spellEnd"/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. 10 – min 2 sztuki, </w:t>
            </w:r>
            <w:proofErr w:type="spellStart"/>
            <w:r w:rsidRPr="00660EB8">
              <w:rPr>
                <w:rFonts w:eastAsiaTheme="minorEastAsia"/>
                <w:sz w:val="22"/>
                <w:szCs w:val="22"/>
                <w:lang w:val="pl-PL"/>
              </w:rPr>
              <w:t>roz</w:t>
            </w:r>
            <w:proofErr w:type="spellEnd"/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. 9,5 – 1 sztuka, </w:t>
            </w:r>
            <w:proofErr w:type="spellStart"/>
            <w:r w:rsidRPr="00660EB8">
              <w:rPr>
                <w:rFonts w:eastAsiaTheme="minorEastAsia"/>
                <w:sz w:val="22"/>
                <w:szCs w:val="22"/>
                <w:lang w:val="pl-PL"/>
              </w:rPr>
              <w:t>roz</w:t>
            </w:r>
            <w:proofErr w:type="spellEnd"/>
            <w:r w:rsidRPr="00660EB8">
              <w:rPr>
                <w:rFonts w:eastAsiaTheme="minorEastAsia"/>
                <w:sz w:val="22"/>
                <w:szCs w:val="22"/>
                <w:lang w:val="pl-PL"/>
              </w:rPr>
              <w:t>. 6.5 – 1 sztuka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B487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E812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B807A7" w14:paraId="7CABE72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D04B" w14:textId="5A136A6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9E51" w14:textId="2828CAD3" w:rsidR="00240AD8" w:rsidRPr="00660EB8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Rurki intubacyjne bez mankietu </w:t>
            </w:r>
            <w:proofErr w:type="spellStart"/>
            <w:r w:rsidRPr="00660EB8">
              <w:rPr>
                <w:rFonts w:eastAsiaTheme="minorEastAsia"/>
                <w:sz w:val="22"/>
                <w:szCs w:val="22"/>
                <w:lang w:val="pl-PL"/>
              </w:rPr>
              <w:t>roz</w:t>
            </w:r>
            <w:proofErr w:type="spellEnd"/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. 2.5, 3,5, 4,5 </w:t>
            </w:r>
            <w:r w:rsidR="00B807A7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>po min jednej sztuce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77CC" w14:textId="77777777" w:rsidR="00240AD8" w:rsidRPr="00B807A7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960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B807A7" w14:paraId="6F167EB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8D60" w14:textId="35E5746B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889A" w14:textId="3FF9D087" w:rsidR="00240AD8" w:rsidRPr="00660EB8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Szczypce </w:t>
            </w:r>
            <w:proofErr w:type="spellStart"/>
            <w:r w:rsidRPr="00660EB8">
              <w:rPr>
                <w:rFonts w:eastAsiaTheme="minorEastAsia"/>
                <w:sz w:val="22"/>
                <w:szCs w:val="22"/>
                <w:lang w:val="pl-PL"/>
              </w:rPr>
              <w:t>Magilla</w:t>
            </w:r>
            <w:proofErr w:type="spellEnd"/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dla dzieci i młodzieży 1 sztuka</w:t>
            </w:r>
            <w:r w:rsidR="00B807A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1E90" w14:textId="77777777" w:rsidR="00240AD8" w:rsidRPr="00B807A7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510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B807A7" w14:paraId="4822665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D74D" w14:textId="3EAFF600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791D" w14:textId="6DC196A5" w:rsidR="00240AD8" w:rsidRPr="00660EB8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Szczypce </w:t>
            </w:r>
            <w:proofErr w:type="spellStart"/>
            <w:r w:rsidRPr="00660EB8">
              <w:rPr>
                <w:rFonts w:eastAsiaTheme="minorEastAsia"/>
                <w:sz w:val="22"/>
                <w:szCs w:val="22"/>
                <w:lang w:val="pl-PL"/>
              </w:rPr>
              <w:t>Magilla</w:t>
            </w:r>
            <w:proofErr w:type="spellEnd"/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dla dorosłych 1 sztuka</w:t>
            </w:r>
            <w:r w:rsidR="00B807A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4D0F" w14:textId="77777777" w:rsidR="00240AD8" w:rsidRPr="00B807A7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3E8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6B40F8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7656" w14:textId="7F7D42A0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A891" w14:textId="36BD1C59" w:rsidR="00240AD8" w:rsidRPr="00660EB8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>Zestaw do drenażu opłucnej</w:t>
            </w:r>
            <w:r w:rsidR="00B807A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AF06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45AF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B807A7" w14:paraId="2F7B781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CC43" w14:textId="0371F229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FE9A" w14:textId="0FF54519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Uchwyty do rurek intubacyjnych dla dorosłych </w:t>
            </w:r>
            <w:r w:rsidR="00B807A7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i dzieci po 1 sztuce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591A" w14:textId="77777777" w:rsidR="00240AD8" w:rsidRPr="00B807A7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F75C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B807A7" w14:paraId="122877B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B565" w14:textId="4563B016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BAC1" w14:textId="4A784D21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Folia izotermiczna min 20 sztuk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80DC" w14:textId="77777777" w:rsidR="00240AD8" w:rsidRPr="00B807A7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76C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B807A7" w14:paraId="652C837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EBD7" w14:textId="1C6727BE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5A77" w14:textId="0433C32F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Pojemnik na odpady medyczne 0,7 l min 50 sztuk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6C63" w14:textId="77777777" w:rsidR="00240AD8" w:rsidRPr="00B807A7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CDA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DC7850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7F91" w14:textId="3C6C5F2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3D51D" w14:textId="50D38D88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Zestaw porodowy  1 sztuka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81B1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3A1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15A8E45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2C9E" w14:textId="248ACDF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B4FE" w14:textId="5EE981BB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Zestaw do oparzeń skład zestawu: - opatrunek 10 x 10 cm - 2 szt. - opatrunek na twarz 30 x 40 cm - 1 szt. - opatrunek na dłoń 20 x 50 cm - 2 szt. - bandaż - 2 szt. - nożyczki - 1 szt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370A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280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8BB3C3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EBB8" w14:textId="7C0CF138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A1B8" w14:textId="3F22CF48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Torba na wymiociny min 5 sztuk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12AB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09A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DD06E1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B6B7" w14:textId="178EE5C9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15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5A52" w14:textId="3576C9A9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Pojemnik re implantacyjny izotermiczny 4l 1 sztuka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B0BA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A2D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809CEA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73F2" w14:textId="60120DF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16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F40B" w14:textId="29231D55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Koc bakteriostatyczny 1 sztuka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F77B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E6F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F061CD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A6D1" w14:textId="2FAF5EB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17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7FD5" w14:textId="4328FD8D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Opatrunek wentylowy typu ACS min 4 sztuki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FB66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5CE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19516E5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B89A" w14:textId="75D0F74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18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CAE2" w14:textId="1693E27E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Gaziki do dezynfekcji min 100 sztuk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F8E6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5D4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545CA1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DBE3" w14:textId="6CAB617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19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71BA" w14:textId="4264AE33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Nożyczki do cięcia bandaży min 19 cm min 2 sztuki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B361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5CA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92E1FE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9039" w14:textId="05C70A0B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20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B992" w14:textId="2B7BBDBC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Kask ochronny do ambulansu zgodny z normą EN 14052 min 3 sztuki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C7DE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617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0E594E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66B8" w14:textId="3FD90C8E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6D59" w14:textId="452A9BA8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Pakiet ochrony biologicznej indywidualny min 3 sztuki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B444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72B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370ACC7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20E4" w14:textId="04C38526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87AC" w14:textId="283AC5E1" w:rsidR="00240AD8" w:rsidRPr="00084214" w:rsidRDefault="00240AD8" w:rsidP="004D1862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Zestaw do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triage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>:</w:t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TRIAGE 1Zestaw Segregacyjny (podstawowy):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36 opasek odblaskowych kodowanych kolorami, które umożliwiają oznaczenie stanu klinicznego osoby poszkodowanej, marker, długopis i ołówek, 2 pary rękawiczek nitrylowych, zestaw umieszczony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 specjalnej torbie transportowej posiadającej uchwyt do trzymania w dłoni lub zawieszenia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ramieniu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97D8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0274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4D1862" w14:paraId="08F6A206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452F781" w14:textId="23F6FA07" w:rsidR="0093439C" w:rsidRPr="00084214" w:rsidRDefault="0020713C" w:rsidP="0020713C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42/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DEDD685" w14:textId="22D94299" w:rsidR="0093439C" w:rsidRPr="00084214" w:rsidRDefault="00CE51F1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ZESTAW DO KONIKOPUNKCJI DLA DOROSŁYCH I DZIECI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D78F7F4" w14:textId="4F687D7D" w:rsidR="0093439C" w:rsidRPr="00084214" w:rsidRDefault="0093439C" w:rsidP="00784328">
            <w:pPr>
              <w:spacing w:line="100" w:lineRule="atLeast"/>
              <w:jc w:val="center"/>
              <w:textAlignment w:val="baseline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6EB3901" w14:textId="2D2D8A91" w:rsidR="0093439C" w:rsidRPr="00084214" w:rsidRDefault="00893EB6" w:rsidP="00893EB6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240AD8" w:rsidRPr="00084214" w14:paraId="3C3247D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7EAB" w14:textId="5BD7A2F3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52B0" w14:textId="03DCA062" w:rsidR="00240AD8" w:rsidRPr="00084214" w:rsidRDefault="00240AD8" w:rsidP="0093553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31C8" w14:textId="77777777" w:rsidR="00240AD8" w:rsidRDefault="00240AD8" w:rsidP="00784328">
            <w:pPr>
              <w:jc w:val="center"/>
            </w:pPr>
            <w:r w:rsidRPr="005F48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ABA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935533" w14:paraId="6A0C389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8CE0" w14:textId="7A931B31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51EE" w14:textId="5020030C" w:rsidR="00240AD8" w:rsidRPr="00084214" w:rsidRDefault="00240AD8" w:rsidP="00935533">
            <w:pPr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 xml:space="preserve">Zestaw do konikotomii dla dorosłych </w:t>
            </w:r>
            <w:r w:rsidR="00935533">
              <w:rPr>
                <w:sz w:val="22"/>
                <w:szCs w:val="22"/>
                <w:lang w:val="pl-PL"/>
              </w:rPr>
              <w:br/>
            </w:r>
            <w:r w:rsidRPr="00084214">
              <w:rPr>
                <w:sz w:val="22"/>
                <w:szCs w:val="22"/>
                <w:lang w:val="pl-PL"/>
              </w:rPr>
              <w:t xml:space="preserve">i </w:t>
            </w:r>
            <w:proofErr w:type="spellStart"/>
            <w:r w:rsidRPr="00084214">
              <w:rPr>
                <w:sz w:val="22"/>
                <w:szCs w:val="22"/>
                <w:lang w:val="pl-PL"/>
              </w:rPr>
              <w:t>konikopunkcji</w:t>
            </w:r>
            <w:proofErr w:type="spellEnd"/>
            <w:r w:rsidRPr="00084214">
              <w:rPr>
                <w:sz w:val="22"/>
                <w:szCs w:val="22"/>
                <w:lang w:val="pl-PL"/>
              </w:rPr>
              <w:t xml:space="preserve"> dla dzieci w wieku 1-4 lat.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E84E" w14:textId="77777777" w:rsidR="00240AD8" w:rsidRPr="00935533" w:rsidRDefault="00240AD8" w:rsidP="00784328">
            <w:pPr>
              <w:jc w:val="center"/>
              <w:rPr>
                <w:lang w:val="pl-PL"/>
              </w:rPr>
            </w:pPr>
            <w:r w:rsidRPr="005F48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F82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935533" w14:paraId="5DDB9CA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4183" w14:textId="78871B9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2910" w14:textId="77777777" w:rsidR="00240AD8" w:rsidRPr="00084214" w:rsidRDefault="00240AD8" w:rsidP="00935533">
            <w:pPr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Sterylny zestaw do wykonania jednego zabiegu.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2900" w14:textId="77777777" w:rsidR="00240AD8" w:rsidRPr="00935533" w:rsidRDefault="00240AD8" w:rsidP="00784328">
            <w:pPr>
              <w:jc w:val="center"/>
              <w:rPr>
                <w:lang w:val="pl-PL"/>
              </w:rPr>
            </w:pPr>
            <w:r w:rsidRPr="005F48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A4D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935533" w14:paraId="630FF47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969F" w14:textId="723B36C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3770" w14:textId="77777777" w:rsidR="00240AD8" w:rsidRPr="00084214" w:rsidRDefault="00240AD8" w:rsidP="00935533">
            <w:pPr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W skład zestawu do konikotomii dla dorosłych wchodzą: </w:t>
            </w:r>
          </w:p>
          <w:p w14:paraId="4A9BB02F" w14:textId="21B724F9" w:rsidR="00240AD8" w:rsidRPr="00084214" w:rsidRDefault="005B14EA" w:rsidP="00935533">
            <w:pPr>
              <w:spacing w:after="200" w:line="276" w:lineRule="auto"/>
              <w:contextualSpacing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240AD8" w:rsidRPr="00084214">
              <w:rPr>
                <w:sz w:val="22"/>
                <w:szCs w:val="22"/>
                <w:lang w:val="pl-PL"/>
              </w:rPr>
              <w:t xml:space="preserve">kaniula bez mankietu uszczelniającego </w:t>
            </w:r>
            <w:r w:rsidR="00935533">
              <w:rPr>
                <w:sz w:val="22"/>
                <w:szCs w:val="22"/>
                <w:lang w:val="pl-PL"/>
              </w:rPr>
              <w:br/>
            </w:r>
            <w:r w:rsidR="00240AD8" w:rsidRPr="00084214">
              <w:rPr>
                <w:sz w:val="22"/>
                <w:szCs w:val="22"/>
                <w:lang w:val="pl-PL"/>
              </w:rPr>
              <w:t xml:space="preserve">o średnicy wewnętrznej 4 mm lub rurka tracheotomijna z mankietem uszczelniającym </w:t>
            </w:r>
            <w:r w:rsidR="004D1862">
              <w:rPr>
                <w:sz w:val="22"/>
                <w:szCs w:val="22"/>
                <w:lang w:val="pl-PL"/>
              </w:rPr>
              <w:br/>
            </w:r>
            <w:r w:rsidR="00240AD8" w:rsidRPr="00084214">
              <w:rPr>
                <w:sz w:val="22"/>
                <w:szCs w:val="22"/>
                <w:lang w:val="pl-PL"/>
              </w:rPr>
              <w:t>o rozmiarze wewnętrznym 6 mm</w:t>
            </w:r>
            <w:r w:rsidR="00B807A7">
              <w:rPr>
                <w:sz w:val="22"/>
                <w:szCs w:val="22"/>
                <w:lang w:val="pl-PL"/>
              </w:rPr>
              <w:t>,</w:t>
            </w:r>
          </w:p>
          <w:p w14:paraId="51C2D583" w14:textId="0A121A8F" w:rsidR="00240AD8" w:rsidRPr="00084214" w:rsidRDefault="005B14EA" w:rsidP="00935533">
            <w:pPr>
              <w:spacing w:after="200" w:line="276" w:lineRule="auto"/>
              <w:contextualSpacing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240AD8" w:rsidRPr="00084214">
              <w:rPr>
                <w:sz w:val="22"/>
                <w:szCs w:val="22"/>
                <w:lang w:val="pl-PL"/>
              </w:rPr>
              <w:t xml:space="preserve">strzykawka o objętości 10 </w:t>
            </w:r>
            <w:proofErr w:type="spellStart"/>
            <w:r w:rsidR="00240AD8" w:rsidRPr="00084214">
              <w:rPr>
                <w:sz w:val="22"/>
                <w:szCs w:val="22"/>
                <w:lang w:val="pl-PL"/>
              </w:rPr>
              <w:t>m</w:t>
            </w:r>
            <w:r w:rsidR="00B807A7">
              <w:rPr>
                <w:sz w:val="22"/>
                <w:szCs w:val="22"/>
                <w:lang w:val="pl-PL"/>
              </w:rPr>
              <w:t>,</w:t>
            </w:r>
            <w:r w:rsidR="00240AD8" w:rsidRPr="00084214">
              <w:rPr>
                <w:sz w:val="22"/>
                <w:szCs w:val="22"/>
                <w:lang w:val="pl-PL"/>
              </w:rPr>
              <w:t>l</w:t>
            </w:r>
            <w:proofErr w:type="spellEnd"/>
          </w:p>
          <w:p w14:paraId="3A85E5A5" w14:textId="739198F8" w:rsidR="00240AD8" w:rsidRPr="00084214" w:rsidRDefault="005B14EA" w:rsidP="00935533">
            <w:pPr>
              <w:spacing w:after="200" w:line="276" w:lineRule="auto"/>
              <w:contextualSpacing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240AD8" w:rsidRPr="00084214">
              <w:rPr>
                <w:sz w:val="22"/>
                <w:szCs w:val="22"/>
                <w:lang w:val="pl-PL"/>
              </w:rPr>
              <w:t>taśma mocująca</w:t>
            </w:r>
            <w:r w:rsidR="00B807A7">
              <w:rPr>
                <w:sz w:val="22"/>
                <w:szCs w:val="22"/>
                <w:lang w:val="pl-PL"/>
              </w:rPr>
              <w:t>,</w:t>
            </w:r>
          </w:p>
          <w:p w14:paraId="3DC7C9BA" w14:textId="33A644B3" w:rsidR="00240AD8" w:rsidRPr="00084214" w:rsidRDefault="005B14EA" w:rsidP="00935533">
            <w:pPr>
              <w:spacing w:after="200" w:line="276" w:lineRule="auto"/>
              <w:contextualSpacing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240AD8" w:rsidRPr="00084214">
              <w:rPr>
                <w:sz w:val="22"/>
                <w:szCs w:val="22"/>
                <w:lang w:val="pl-PL"/>
              </w:rPr>
              <w:t>rurka karbowana przedłużająca</w:t>
            </w:r>
            <w:r w:rsidR="00B807A7">
              <w:rPr>
                <w:sz w:val="22"/>
                <w:szCs w:val="22"/>
                <w:lang w:val="pl-PL"/>
              </w:rPr>
              <w:t>,</w:t>
            </w:r>
          </w:p>
          <w:p w14:paraId="3492B5CB" w14:textId="0CA6625E" w:rsidR="00240AD8" w:rsidRPr="00084214" w:rsidRDefault="005B14EA" w:rsidP="00935533">
            <w:pPr>
              <w:spacing w:after="200" w:line="276" w:lineRule="auto"/>
              <w:contextualSpacing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240AD8" w:rsidRPr="00084214">
              <w:rPr>
                <w:sz w:val="22"/>
                <w:szCs w:val="22"/>
                <w:lang w:val="pl-PL"/>
              </w:rPr>
              <w:t>żel poślizgowy</w:t>
            </w:r>
            <w:r w:rsidR="00B807A7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02B0" w14:textId="77777777" w:rsidR="00240AD8" w:rsidRPr="00935533" w:rsidRDefault="00240AD8" w:rsidP="00784328">
            <w:pPr>
              <w:jc w:val="center"/>
              <w:rPr>
                <w:lang w:val="pl-PL"/>
              </w:rPr>
            </w:pPr>
            <w:r w:rsidRPr="005F48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00E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084214" w14:paraId="0FEF5DA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01B9" w14:textId="64B0EA39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1DC1" w14:textId="77777777" w:rsidR="0093439C" w:rsidRPr="00084214" w:rsidRDefault="0093439C" w:rsidP="00CE51F1">
            <w:pPr>
              <w:textAlignment w:val="baseline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 xml:space="preserve">W skład zestawu do </w:t>
            </w:r>
            <w:proofErr w:type="spellStart"/>
            <w:r w:rsidRPr="00084214">
              <w:rPr>
                <w:sz w:val="22"/>
                <w:szCs w:val="22"/>
                <w:lang w:val="pl-PL"/>
              </w:rPr>
              <w:t>konikopunkcji</w:t>
            </w:r>
            <w:proofErr w:type="spellEnd"/>
            <w:r w:rsidRPr="00084214">
              <w:rPr>
                <w:sz w:val="22"/>
                <w:szCs w:val="22"/>
                <w:lang w:val="pl-PL"/>
              </w:rPr>
              <w:t xml:space="preserve"> dla dzieci 1-4 lat: </w:t>
            </w:r>
          </w:p>
          <w:p w14:paraId="5DB03F37" w14:textId="120AD3FF" w:rsidR="0093439C" w:rsidRPr="00084214" w:rsidRDefault="004D1862" w:rsidP="004D1862">
            <w:pPr>
              <w:spacing w:line="276" w:lineRule="auto"/>
              <w:contextualSpacing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3439C" w:rsidRPr="00084214">
              <w:rPr>
                <w:sz w:val="22"/>
                <w:szCs w:val="22"/>
                <w:lang w:val="pl-PL"/>
              </w:rPr>
              <w:t xml:space="preserve">kaniula wraz z rurką tracheotomijną o średnicy </w:t>
            </w:r>
            <w:r w:rsidR="0093439C" w:rsidRPr="00084214">
              <w:rPr>
                <w:sz w:val="22"/>
                <w:szCs w:val="22"/>
                <w:lang w:val="pl-PL"/>
              </w:rPr>
              <w:lastRenderedPageBreak/>
              <w:t>wewn</w:t>
            </w:r>
            <w:r w:rsidR="00B807A7">
              <w:rPr>
                <w:sz w:val="22"/>
                <w:szCs w:val="22"/>
                <w:lang w:val="pl-PL"/>
              </w:rPr>
              <w:t xml:space="preserve">ętrznej rurki 2 mm bez mankietu </w:t>
            </w:r>
            <w:r w:rsidR="0093439C" w:rsidRPr="00084214">
              <w:rPr>
                <w:sz w:val="22"/>
                <w:szCs w:val="22"/>
                <w:lang w:val="pl-PL"/>
              </w:rPr>
              <w:t>uszczelniającego</w:t>
            </w:r>
            <w:r w:rsidR="00B807A7">
              <w:rPr>
                <w:sz w:val="22"/>
                <w:szCs w:val="22"/>
                <w:lang w:val="pl-PL"/>
              </w:rPr>
              <w:t>,</w:t>
            </w:r>
          </w:p>
          <w:p w14:paraId="4D761378" w14:textId="44738952" w:rsidR="0093439C" w:rsidRPr="00084214" w:rsidRDefault="004D1862" w:rsidP="004D1862">
            <w:pPr>
              <w:spacing w:line="276" w:lineRule="auto"/>
              <w:contextualSpacing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3439C" w:rsidRPr="00084214">
              <w:rPr>
                <w:sz w:val="22"/>
                <w:szCs w:val="22"/>
                <w:lang w:val="pl-PL"/>
              </w:rPr>
              <w:t>taśma mocująca</w:t>
            </w:r>
            <w:r w:rsidR="00B807A7">
              <w:rPr>
                <w:sz w:val="22"/>
                <w:szCs w:val="22"/>
                <w:lang w:val="pl-PL"/>
              </w:rPr>
              <w:t>,</w:t>
            </w:r>
          </w:p>
          <w:p w14:paraId="45D5D16A" w14:textId="1F67E4A9" w:rsidR="0093439C" w:rsidRPr="00084214" w:rsidRDefault="004D1862" w:rsidP="004D1862">
            <w:pPr>
              <w:spacing w:line="276" w:lineRule="auto"/>
              <w:contextualSpacing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3439C" w:rsidRPr="00084214">
              <w:rPr>
                <w:sz w:val="22"/>
                <w:szCs w:val="22"/>
                <w:lang w:val="pl-PL"/>
              </w:rPr>
              <w:t>strzykawka 5 lub 10 ml</w:t>
            </w:r>
            <w:r w:rsidR="00B807A7">
              <w:rPr>
                <w:sz w:val="22"/>
                <w:szCs w:val="22"/>
                <w:lang w:val="pl-PL"/>
              </w:rPr>
              <w:t>,</w:t>
            </w:r>
          </w:p>
          <w:p w14:paraId="36CF9BC9" w14:textId="51458DDA" w:rsidR="0093439C" w:rsidRPr="00084214" w:rsidRDefault="004D1862" w:rsidP="004D1862">
            <w:pPr>
              <w:spacing w:line="276" w:lineRule="auto"/>
              <w:contextualSpacing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CE51F1">
              <w:rPr>
                <w:sz w:val="22"/>
                <w:szCs w:val="22"/>
                <w:lang w:val="pl-PL"/>
              </w:rPr>
              <w:t>rurka karbowana przedłużająca.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4469" w14:textId="77777777" w:rsidR="0093439C" w:rsidRPr="00084214" w:rsidRDefault="00240AD8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5A8B" w14:textId="77777777" w:rsidR="0093439C" w:rsidRPr="00084214" w:rsidRDefault="0093439C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4D1862" w14:paraId="79104DE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1991" w14:textId="721671A2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CA56" w14:textId="1840CE7D" w:rsidR="0093439C" w:rsidRPr="00084214" w:rsidRDefault="0093439C" w:rsidP="004D1862">
            <w:pPr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 xml:space="preserve">Opakowanie ochronne do przechowywania </w:t>
            </w:r>
            <w:r w:rsidR="004D1862">
              <w:rPr>
                <w:sz w:val="22"/>
                <w:szCs w:val="22"/>
                <w:lang w:val="pl-PL"/>
              </w:rPr>
              <w:br/>
            </w:r>
            <w:r w:rsidRPr="00084214">
              <w:rPr>
                <w:sz w:val="22"/>
                <w:szCs w:val="22"/>
                <w:lang w:val="pl-PL"/>
              </w:rPr>
              <w:t>i bezpiecznego transportu każdego z zestawów</w:t>
            </w:r>
            <w:r w:rsidR="00CE51F1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060F" w14:textId="77777777" w:rsidR="0093439C" w:rsidRPr="00084214" w:rsidRDefault="00240AD8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257F" w14:textId="77777777" w:rsidR="0093439C" w:rsidRPr="00084214" w:rsidRDefault="0093439C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4D1862" w14:paraId="152C0C4E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D29A35" w14:textId="1FF9FE6D" w:rsidR="0093439C" w:rsidRPr="00084214" w:rsidRDefault="0020713C" w:rsidP="0020713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43/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572B7EC" w14:textId="4AC488B3" w:rsidR="0093439C" w:rsidRPr="00084214" w:rsidRDefault="00CE51F1" w:rsidP="0093439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ZESTAW DO ODBARCZANIA ODMY PRĘŻNEJ – 2 KOMPLETY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C5EEEF3" w14:textId="666DEA01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7EEBE1" w14:textId="353BF4D0" w:rsidR="0093439C" w:rsidRPr="00084214" w:rsidRDefault="0044447F" w:rsidP="00CE51F1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----------------------------------------------</w:t>
            </w:r>
          </w:p>
        </w:tc>
      </w:tr>
      <w:tr w:rsidR="00240AD8" w:rsidRPr="00084214" w14:paraId="7EBBE8C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BFA9" w14:textId="6212476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A07F" w14:textId="70BD1A42" w:rsidR="00240AD8" w:rsidRPr="00084214" w:rsidRDefault="00240AD8" w:rsidP="005B14EA">
            <w:pPr>
              <w:autoSpaceDE w:val="0"/>
              <w:autoSpaceDN w:val="0"/>
              <w:adjustRightIn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E369" w14:textId="77777777" w:rsidR="00240AD8" w:rsidRDefault="00240AD8" w:rsidP="00784328">
            <w:pPr>
              <w:jc w:val="center"/>
            </w:pPr>
            <w:r w:rsidRPr="00BF284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DA4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7A69AA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CE5F" w14:textId="7249A4C3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CF48" w14:textId="21A55103" w:rsidR="00240AD8" w:rsidRPr="00660EB8" w:rsidRDefault="00240AD8" w:rsidP="005B14EA">
            <w:pPr>
              <w:autoSpaceDE w:val="0"/>
              <w:autoSpaceDN w:val="0"/>
              <w:adjustRightIn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>Brak konieczności użycia skalpela oraz nacięcia skóry</w:t>
            </w:r>
            <w:r w:rsidR="00CE51F1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BC8C" w14:textId="77777777" w:rsidR="00240AD8" w:rsidRDefault="00240AD8" w:rsidP="00784328">
            <w:pPr>
              <w:jc w:val="center"/>
            </w:pPr>
            <w:r w:rsidRPr="00BF284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13F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10B0F7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0F02" w14:textId="0E42BA1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74A0" w14:textId="5E219D74" w:rsidR="00240AD8" w:rsidRPr="00660EB8" w:rsidRDefault="00240AD8" w:rsidP="005B14EA">
            <w:pPr>
              <w:autoSpaceDE w:val="0"/>
              <w:autoSpaceDN w:val="0"/>
              <w:adjustRightIn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Zintegrowana igła </w:t>
            </w:r>
            <w:proofErr w:type="spellStart"/>
            <w:r w:rsidRPr="00660EB8">
              <w:rPr>
                <w:rFonts w:eastAsiaTheme="minorEastAsia"/>
                <w:sz w:val="22"/>
                <w:szCs w:val="22"/>
                <w:lang w:val="pl-PL"/>
              </w:rPr>
              <w:t>Veressa</w:t>
            </w:r>
            <w:proofErr w:type="spellEnd"/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zmniejszająca ryzyko uszkodzenia tkanki płuca</w:t>
            </w:r>
            <w:r w:rsidR="00CE51F1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011B" w14:textId="77777777" w:rsidR="00240AD8" w:rsidRDefault="00240AD8" w:rsidP="00784328">
            <w:pPr>
              <w:jc w:val="center"/>
            </w:pPr>
            <w:r w:rsidRPr="00BF284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40A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EC9C6C3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4429" w14:textId="30E9B18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C385" w14:textId="20CA95E2" w:rsidR="00240AD8" w:rsidRPr="00084214" w:rsidRDefault="00240AD8" w:rsidP="005B14EA">
            <w:pPr>
              <w:autoSpaceDE w:val="0"/>
              <w:autoSpaceDN w:val="0"/>
              <w:adjustRightIn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Niskociśnieniowy zawór jednokierunkowy umożliwiający ewakuację powietrza i płynu</w:t>
            </w:r>
            <w:r w:rsidR="005B14E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8AFF" w14:textId="77777777" w:rsidR="00240AD8" w:rsidRDefault="00240AD8" w:rsidP="00784328">
            <w:pPr>
              <w:jc w:val="center"/>
            </w:pPr>
            <w:r w:rsidRPr="00BF284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55F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084214" w14:paraId="09275DAF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E7C98D9" w14:textId="74CE3A65" w:rsidR="0093439C" w:rsidRPr="00084214" w:rsidRDefault="0020713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44/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D00867D" w14:textId="1D188DE5" w:rsidR="0093439C" w:rsidRPr="00084214" w:rsidRDefault="00CE51F1" w:rsidP="0093439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PLECAK RATOWNICZY MEDYCZNY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446E12A" w14:textId="76A30118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2D4E72" w14:textId="07FAC033" w:rsidR="0093439C" w:rsidRPr="00084214" w:rsidRDefault="00CE51F1" w:rsidP="00CE51F1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240AD8" w:rsidRPr="00084214" w14:paraId="799AD93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B633" w14:textId="6BDE654B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A222" w14:textId="520855CB" w:rsidR="00240AD8" w:rsidRPr="00084214" w:rsidRDefault="00240AD8" w:rsidP="00500D35">
            <w:pPr>
              <w:autoSpaceDE w:val="0"/>
              <w:autoSpaceDN w:val="0"/>
              <w:adjustRightInd w:val="0"/>
              <w:ind w:hanging="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E9DC" w14:textId="77777777" w:rsidR="00240AD8" w:rsidRDefault="00240AD8" w:rsidP="00784328">
            <w:pPr>
              <w:jc w:val="center"/>
            </w:pPr>
            <w:r w:rsidRPr="0073697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924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500D35" w14:paraId="20B7B03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5098" w14:textId="4DE0E9B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FB3C2" w14:textId="6B7FC67E" w:rsidR="00240AD8" w:rsidRPr="00084214" w:rsidRDefault="00240AD8" w:rsidP="00500D35">
            <w:pPr>
              <w:ind w:hanging="108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rFonts w:eastAsiaTheme="minorHAnsi"/>
                <w:sz w:val="22"/>
                <w:szCs w:val="22"/>
                <w:lang w:val="pl-PL"/>
              </w:rPr>
              <w:t xml:space="preserve">Plecak ratowniczy w kolorze czarnym (tył) </w:t>
            </w:r>
            <w:r w:rsidR="00500D35">
              <w:rPr>
                <w:rFonts w:eastAsiaTheme="minorHAnsi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HAnsi"/>
                <w:sz w:val="22"/>
                <w:szCs w:val="22"/>
                <w:lang w:val="pl-PL"/>
              </w:rPr>
              <w:t>i czerwonym (przód)</w:t>
            </w:r>
            <w:r w:rsidR="00CE51F1">
              <w:rPr>
                <w:rFonts w:eastAsiaTheme="minorHAns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D978" w14:textId="77777777" w:rsidR="00240AD8" w:rsidRPr="00500D35" w:rsidRDefault="00240AD8" w:rsidP="00784328">
            <w:pPr>
              <w:jc w:val="center"/>
              <w:rPr>
                <w:lang w:val="pl-PL"/>
              </w:rPr>
            </w:pPr>
            <w:r w:rsidRPr="0073697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88B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500D35" w14:paraId="6B25179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2E3A" w14:textId="48736B99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4C87" w14:textId="61FA67ED" w:rsidR="00240AD8" w:rsidRPr="00084214" w:rsidRDefault="00240AD8" w:rsidP="00500D35">
            <w:pPr>
              <w:autoSpaceDE w:val="0"/>
              <w:autoSpaceDN w:val="0"/>
              <w:adjustRightInd w:val="0"/>
              <w:ind w:hanging="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Wymiary zewnętrzne min wys. 55, szer. 55, gł. 30 (cm)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8845" w14:textId="77777777" w:rsidR="00240AD8" w:rsidRPr="00500D35" w:rsidRDefault="00240AD8" w:rsidP="00784328">
            <w:pPr>
              <w:jc w:val="center"/>
              <w:rPr>
                <w:lang w:val="pl-PL"/>
              </w:rPr>
            </w:pPr>
            <w:r w:rsidRPr="002742C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A5DF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1BBDF20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721E" w14:textId="0EF39D0F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AB5C" w14:textId="5E71E93B" w:rsidR="00240AD8" w:rsidRPr="00084214" w:rsidRDefault="00240AD8" w:rsidP="005B14EA">
            <w:pPr>
              <w:autoSpaceDE w:val="0"/>
              <w:autoSpaceDN w:val="0"/>
              <w:adjustRightInd w:val="0"/>
              <w:ind w:hanging="108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Wykonany z materiału typu Plan, 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 xml:space="preserve">o zwiększonej odporności na ścieranie, uszkodzenia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mechaniczne, nieprzemakalny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C6AE" w14:textId="77777777" w:rsidR="00240AD8" w:rsidRDefault="00240AD8" w:rsidP="00784328">
            <w:pPr>
              <w:jc w:val="center"/>
            </w:pPr>
            <w:r w:rsidRPr="002742C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EE6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425A45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DADF" w14:textId="32DCFF13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7F2C" w14:textId="530D591E" w:rsidR="00240AD8" w:rsidRPr="00084214" w:rsidRDefault="00240AD8" w:rsidP="005B14EA">
            <w:pPr>
              <w:shd w:val="clear" w:color="auto" w:fill="FFFFFF"/>
              <w:ind w:hanging="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przenoszenia na ramieniu i w ręku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6C83" w14:textId="77777777" w:rsidR="00240AD8" w:rsidRDefault="00240AD8" w:rsidP="00784328">
            <w:pPr>
              <w:jc w:val="center"/>
            </w:pPr>
            <w:r w:rsidRPr="002742C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B9E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E8080F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6EA1" w14:textId="63323F56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1771" w14:textId="4220C830" w:rsidR="00240AD8" w:rsidRPr="00084214" w:rsidRDefault="00240AD8" w:rsidP="005B14EA">
            <w:pPr>
              <w:shd w:val="clear" w:color="auto" w:fill="FFFFFF"/>
              <w:ind w:hanging="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Min 6 kieszeni zewnętrznych</w:t>
            </w:r>
            <w:r w:rsidR="00CE51F1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14C2" w14:textId="77777777" w:rsidR="00240AD8" w:rsidRDefault="00240AD8" w:rsidP="00784328">
            <w:pPr>
              <w:jc w:val="center"/>
            </w:pPr>
            <w:r w:rsidRPr="002742C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0DA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722728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C617" w14:textId="19B4B25E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674D" w14:textId="7EACAFAD" w:rsidR="00240AD8" w:rsidRPr="00084214" w:rsidRDefault="00240AD8" w:rsidP="005B14EA">
            <w:pPr>
              <w:shd w:val="clear" w:color="auto" w:fill="FFFFFF"/>
              <w:ind w:hanging="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Objętość min 81l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D40F" w14:textId="77777777" w:rsidR="00240AD8" w:rsidRDefault="00240AD8" w:rsidP="00784328">
            <w:pPr>
              <w:jc w:val="center"/>
            </w:pPr>
            <w:r w:rsidRPr="002742C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0A2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084214" w14:paraId="63CB9D2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B3DC" w14:textId="77777777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BA57" w14:textId="77777777" w:rsidR="0093439C" w:rsidRPr="00084214" w:rsidRDefault="0093439C" w:rsidP="0093439C">
            <w:pPr>
              <w:jc w:val="center"/>
              <w:rPr>
                <w:rFonts w:eastAsiaTheme="minorEastAsia"/>
                <w:color w:val="000000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color w:val="000000"/>
                <w:sz w:val="22"/>
                <w:szCs w:val="22"/>
                <w:lang w:val="pl-PL"/>
              </w:rPr>
              <w:t>Konstrukcja zewnętrzna plecaka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7704" w14:textId="77777777" w:rsidR="0093439C" w:rsidRPr="00084214" w:rsidRDefault="0093439C" w:rsidP="0078432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C55E" w14:textId="77777777" w:rsidR="0093439C" w:rsidRPr="00084214" w:rsidRDefault="0093439C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945476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0B09" w14:textId="442B77BF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0348" w14:textId="77777777" w:rsidR="00240AD8" w:rsidRPr="00084214" w:rsidRDefault="00240AD8" w:rsidP="005B14EA">
            <w:pPr>
              <w:tabs>
                <w:tab w:val="left" w:pos="542"/>
              </w:tabs>
              <w:suppressAutoHyphens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Komora główna zamykana podwójnym zamkiem błyskawicznym  okalającym trzy krawędzi boczne plecaka.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9EAC" w14:textId="77777777" w:rsidR="00240AD8" w:rsidRDefault="00240AD8" w:rsidP="00784328">
            <w:pPr>
              <w:jc w:val="center"/>
            </w:pPr>
            <w:r w:rsidRPr="005D1A2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0B3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13E8EAD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ADEF" w14:textId="529DABAF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908E" w14:textId="41DC82AC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swobodnego otwierania plecaka wzdłuż krótszej krawędzi - kąt otwarcia min 180°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4C42" w14:textId="77777777" w:rsidR="00240AD8" w:rsidRDefault="00240AD8" w:rsidP="00784328">
            <w:pPr>
              <w:jc w:val="center"/>
            </w:pPr>
            <w:r w:rsidRPr="005D1A2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746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4C071A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F5F9" w14:textId="05D0357D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3051" w14:textId="438DE005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Zewnętrzne suwaki wyposażone w dodatkowe uchwyty z linki w kolorze żółtym fluoroscencyjnym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6B9D" w14:textId="77777777" w:rsidR="00240AD8" w:rsidRDefault="00240AD8" w:rsidP="00784328">
            <w:pPr>
              <w:jc w:val="center"/>
            </w:pPr>
            <w:r w:rsidRPr="005D1A2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5E3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7BE443A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9977" w14:textId="1FA0B8E1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5D18" w14:textId="0C42EA80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Długość całkowita uchwytów razem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dodatkowymi  min 75 +/- 10 mm, zabezpieczone przed uszkodzeniem, ułatwiające chwyt </w:t>
            </w:r>
            <w:r w:rsidR="005B14EA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i otwieranie zamka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4D04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5D1A2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707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53A655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1CA2" w14:textId="73E1599D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7C80" w14:textId="5A38AEBB" w:rsidR="00240AD8" w:rsidRPr="00084214" w:rsidRDefault="00240AD8" w:rsidP="005B14EA">
            <w:pPr>
              <w:tabs>
                <w:tab w:val="left" w:pos="542"/>
              </w:tabs>
              <w:suppressAutoHyphens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przedniej górnej kieszeni umieszczony o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dblaskowy trójkąt ostrzegawczy w kolorze fluoroscencyjnym żółtym wszyty w sposób uniemożliwiający oderwanie, o długości boku min 190 +/- 5 mm</w:t>
            </w:r>
            <w:r w:rsidR="00CE51F1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E189" w14:textId="77777777" w:rsidR="00240AD8" w:rsidRDefault="00240AD8" w:rsidP="00784328">
            <w:pPr>
              <w:jc w:val="center"/>
            </w:pPr>
            <w:r w:rsidRPr="005D1A2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36F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7D7F41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A81F" w14:textId="2737DFF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82FB" w14:textId="4B9426A2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Na przedniej dolnej kieszeni umieszczona odblaskowa taśma 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w kolorze fluoroscencyjnym żółtym wszyta w sposób uniemożliwiający oderwanie o wymiarach min 370x40 mm +/- 5%</w:t>
            </w:r>
            <w:r w:rsidR="00CE51F1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A93A" w14:textId="77777777" w:rsidR="00240AD8" w:rsidRDefault="00240AD8" w:rsidP="00784328">
            <w:pPr>
              <w:jc w:val="center"/>
            </w:pPr>
            <w:r w:rsidRPr="005D1A2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124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461C3C9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8B5E" w14:textId="25989B71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9401" w14:textId="3F8EC6C3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Na przedniej dolnej kieszeni umieszczona taśma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rzepem 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 xml:space="preserve">wszyta w sposób uniemożliwiający oderwanie,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o wymiarach min 370x50 mm +/- 5%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B1C4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1317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B06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4659269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9EBC" w14:textId="6A90102B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15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7460" w14:textId="09C9E4BD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Duża kieszeń umożliwiająca przechowywanie dokumentów o wielkości min A4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7E29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1317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CB54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0D10C33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36DC" w14:textId="33C944D2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lastRenderedPageBreak/>
              <w:t>16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851E" w14:textId="2158D618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Min 2 uchwyty w kolorze 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fluoroscencyjnym żółtym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do przenoszenia plecaka w ręku umieszczone na dłuższej i krótszej krawędzi bocznej plecaka, wykonane z tworzywa sztucznego w kolorze fluorescencyjnym żółtym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98A8" w14:textId="77777777" w:rsidR="00240AD8" w:rsidRDefault="00240AD8" w:rsidP="00784328">
            <w:pPr>
              <w:jc w:val="center"/>
            </w:pPr>
            <w:r w:rsidRPr="001317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26D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73EF526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C60F" w14:textId="4B62082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17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1CDF" w14:textId="77777777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Min 3 kieszenie na krawędziach bocznych: min 2 małe o wymiarach 160x100 mm +/- 5% umożliwiające przechowywanie np. ciśnieniomierza, stetoskopu,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glukometru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itp.,</w:t>
            </w:r>
          </w:p>
          <w:p w14:paraId="45444E4F" w14:textId="636C016D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min 1 duża o wymiarach min 440x100 mm +/- 5% z możliwością regulacji miejsca wewną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 xml:space="preserve">trz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za pomocą ścianki grodzącej.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087C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1317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6A7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66C3CE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5191" w14:textId="0ADF8E2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18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0B1A" w14:textId="2414EB56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Wzdłuż bocznych krawędzi i bocznych kieszeniach taśma odblaskowa w kolorze 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fluoroscencyjnym żółtym wszyta w sposób uniemożliwiający oderwanie o szerokości min 20 +/- 2 mm</w:t>
            </w:r>
            <w:r w:rsidR="00CE51F1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E612" w14:textId="77777777" w:rsidR="00240AD8" w:rsidRDefault="00240AD8" w:rsidP="00784328">
            <w:pPr>
              <w:jc w:val="center"/>
            </w:pPr>
            <w:r w:rsidRPr="001317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23AC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9EABB0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2A7B" w14:textId="3D5DE4D5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19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60A4" w14:textId="51950C58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Profilowane szelki o szerokości min 70 min +/- 2 mm w najszerszym miejscu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30A5" w14:textId="77777777" w:rsidR="00240AD8" w:rsidRDefault="00240AD8" w:rsidP="00784328">
            <w:pPr>
              <w:jc w:val="center"/>
            </w:pPr>
            <w:r w:rsidRPr="001317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10B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500D35" w14:paraId="679582F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F6FB" w14:textId="562097B8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20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CE6E" w14:textId="2412C528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zewnętrznej strony szelki wszyty pas materiału </w:t>
            </w:r>
            <w:r w:rsidR="00500D35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 kolorze fluoroscencyjnym żółtym poprawiający widoczność, przez środek wszyta taśma odblaskowa w kolorze fluoroscencyjnym żółtym </w:t>
            </w:r>
            <w:r w:rsidR="00500D35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o wymiarach min 260x20 mm +/- 5%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243B" w14:textId="77777777" w:rsidR="00240AD8" w:rsidRPr="00500D35" w:rsidRDefault="00240AD8" w:rsidP="00784328">
            <w:pPr>
              <w:jc w:val="center"/>
              <w:rPr>
                <w:lang w:val="pl-PL"/>
              </w:rPr>
            </w:pPr>
            <w:r w:rsidRPr="001317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D63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500D35" w14:paraId="17515BA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79FE" w14:textId="3B694D9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FDAE" w14:textId="608B3D52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Klamry na szelkach o szerokości min 30 mm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F884" w14:textId="77777777" w:rsidR="00240AD8" w:rsidRPr="00500D35" w:rsidRDefault="00240AD8" w:rsidP="00784328">
            <w:pPr>
              <w:jc w:val="center"/>
              <w:rPr>
                <w:lang w:val="pl-PL"/>
              </w:rPr>
            </w:pPr>
            <w:r w:rsidRPr="00E36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C6F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100C384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1905" w14:textId="51D2EC0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9840" w14:textId="58BC656E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Konstrukcja szelek umożliwiająca ich szybkie wypięcie z plecaka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BB5F" w14:textId="77777777" w:rsidR="00240AD8" w:rsidRDefault="00240AD8" w:rsidP="00784328">
            <w:pPr>
              <w:jc w:val="center"/>
            </w:pPr>
            <w:r w:rsidRPr="00E36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097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5167F68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F286" w14:textId="23B5B5A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E183" w14:textId="417FA397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b/>
                <w:sz w:val="22"/>
                <w:szCs w:val="22"/>
                <w:highlight w:val="yellow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Tylna wyściółka z możliwością wypięcia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z umieszczonym o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dblaskowym trójkątem ostrzegawczym w kolorze fluoroscencyjnym żółtym wszytym w sposób uniemożliwiający oderwanie, o długości boku min 160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+/- 2mm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2878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E36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612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B6DDFC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8A90" w14:textId="0D061A0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70E9" w14:textId="6C697E17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highlight w:val="yellow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użycia wypinanej wyściółki jako podkładki pod kolana w trakcie prowadzenia akcji reanimacyjnej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4FC5" w14:textId="77777777" w:rsidR="00240AD8" w:rsidRDefault="00240AD8" w:rsidP="00784328">
            <w:pPr>
              <w:jc w:val="center"/>
            </w:pPr>
            <w:r w:rsidRPr="00E36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0A1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4D370D8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DEAA" w14:textId="3E21B3B8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25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1146" w14:textId="3ECF4871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Dodatkowy odblaskowy trójkąt ostrzegawczy umieszczony w miejscu wypinanej wyściółki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 xml:space="preserve">w kolorze fluoroscencyjnym żółtym wszyty </w:t>
            </w:r>
            <w:r w:rsidR="004D1862">
              <w:rPr>
                <w:rFonts w:eastAsiaTheme="minorEastAsia"/>
                <w:color w:val="000000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 xml:space="preserve">w sposób uniemożliwiający oderwanie, </w:t>
            </w:r>
            <w:r w:rsidR="004D1862">
              <w:rPr>
                <w:rFonts w:eastAsiaTheme="minorEastAsia"/>
                <w:color w:val="000000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o długości boku min 160 +/- 2mm</w:t>
            </w:r>
            <w:r w:rsidR="00CE51F1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8B77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E36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1054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7B5138C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CC6A" w14:textId="2DF87BA0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26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E874" w14:textId="311AFB28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Spód plecaka odporny na ścieranie, wodoodporny, wyposażony w min 20 nóżek stabilizujących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i dystansujących plecak od podłoża, wykonanych 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z tworzywa sztucznego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A434" w14:textId="77777777" w:rsidR="00240AD8" w:rsidRPr="00CE51F1" w:rsidRDefault="00240AD8" w:rsidP="00784328">
            <w:pPr>
              <w:jc w:val="center"/>
              <w:rPr>
                <w:lang w:val="pl-PL"/>
              </w:rPr>
            </w:pPr>
            <w:r w:rsidRPr="00E36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0E5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4D1862" w14:paraId="0F7C652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0894" w14:textId="77777777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1C91" w14:textId="77777777" w:rsidR="0093439C" w:rsidRPr="00084214" w:rsidRDefault="0093439C" w:rsidP="0093439C">
            <w:pPr>
              <w:snapToGrid w:val="0"/>
              <w:ind w:left="34" w:hanging="34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Konstrukcja wewnętrzna plecaka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9176" w14:textId="77777777" w:rsidR="0093439C" w:rsidRPr="00084214" w:rsidRDefault="0093439C" w:rsidP="0078432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2AD8" w14:textId="77777777" w:rsidR="0093439C" w:rsidRPr="00084214" w:rsidRDefault="0093439C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0D77808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5ED8" w14:textId="30AB848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27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42BC" w14:textId="023930FD" w:rsidR="00240AD8" w:rsidRPr="00084214" w:rsidRDefault="00240AD8" w:rsidP="004D1862">
            <w:pPr>
              <w:snapToGrid w:val="0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Główna komora wewnętrzna pokryta zmywalnym materiałem typu PLAN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FDF7" w14:textId="77777777" w:rsidR="00240AD8" w:rsidRPr="00CE51F1" w:rsidRDefault="00240AD8" w:rsidP="00784328">
            <w:pPr>
              <w:jc w:val="center"/>
              <w:rPr>
                <w:lang w:val="pl-PL"/>
              </w:rPr>
            </w:pPr>
            <w:r w:rsidRPr="000D01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B42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822668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7E67" w14:textId="3F086CB0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28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1A93" w14:textId="67190B5C" w:rsidR="00240AD8" w:rsidRPr="00084214" w:rsidRDefault="00240AD8" w:rsidP="00B116BB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Wzdłuż 3 wewnętrznych krawędzi umieszczona elastyczna taśma podtrzymująca, umożliwiająca troczenie wyposażenia medycznego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351E" w14:textId="77777777" w:rsidR="00240AD8" w:rsidRDefault="00240AD8" w:rsidP="00784328">
            <w:pPr>
              <w:jc w:val="center"/>
            </w:pPr>
            <w:r w:rsidRPr="000D01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B72F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1D1986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5A4C" w14:textId="413E6B83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29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03FA" w14:textId="46D5C421" w:rsidR="00240AD8" w:rsidRPr="00084214" w:rsidRDefault="00240AD8" w:rsidP="00B116BB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Wzdłuż 1 wewnętrznej krawędzi min 3 zamykane na rzep kieszonki na wyposażenie medyczne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7D04" w14:textId="77777777" w:rsidR="00240AD8" w:rsidRDefault="00240AD8" w:rsidP="00784328">
            <w:pPr>
              <w:jc w:val="center"/>
            </w:pPr>
            <w:r w:rsidRPr="00022E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CB3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AE2869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93B1" w14:textId="12AF56AF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30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C9D7" w14:textId="431ED95B" w:rsidR="00240AD8" w:rsidRPr="00084214" w:rsidRDefault="00240AD8" w:rsidP="00B116BB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System umożliwiający modyfikację wnętrza poprzez odpinane przegrody i saszetki różnej 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wielkości.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FD18" w14:textId="77777777" w:rsidR="00240AD8" w:rsidRDefault="00240AD8" w:rsidP="00784328">
            <w:pPr>
              <w:jc w:val="center"/>
            </w:pPr>
            <w:r w:rsidRPr="00022E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603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EA0B2C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A860" w14:textId="6B9D4619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29F7" w14:textId="77777777" w:rsidR="00240AD8" w:rsidRPr="00084214" w:rsidRDefault="00240AD8" w:rsidP="00B116BB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Przezroczyste odpinane saszetki do komory wewnętrznej – min 9 sztuk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C052" w14:textId="77777777" w:rsidR="00240AD8" w:rsidRDefault="00240AD8" w:rsidP="00784328">
            <w:pPr>
              <w:jc w:val="center"/>
            </w:pPr>
            <w:r w:rsidRPr="00022E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F09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FC87F2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B271" w14:textId="0B9714B6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lastRenderedPageBreak/>
              <w:t>32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88C5" w14:textId="77777777" w:rsidR="00240AD8" w:rsidRPr="00084214" w:rsidRDefault="00240AD8" w:rsidP="004D1862">
            <w:pPr>
              <w:shd w:val="clear" w:color="auto" w:fill="FFFFFF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Demontowana komora na wyposażenie medyczne umożliwiająca przechowywanie m. in. płynów, zestawu reanimacyjnego, zestawu do intubacji itp.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C0D0" w14:textId="77777777" w:rsidR="00240AD8" w:rsidRDefault="00240AD8" w:rsidP="00784328">
            <w:pPr>
              <w:jc w:val="center"/>
            </w:pPr>
            <w:r w:rsidRPr="00022E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BDD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7322FB3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CEC9" w14:textId="3E0245B0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EA22" w14:textId="118556FF" w:rsidR="00240AD8" w:rsidRPr="00084214" w:rsidRDefault="00240AD8" w:rsidP="004D1862">
            <w:pPr>
              <w:shd w:val="clear" w:color="auto" w:fill="FFFFFF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Na wyposażeniu małe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ampularium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na min 9 ampułek o wymiarach max 14x12x4 cm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F085" w14:textId="77777777" w:rsidR="00240AD8" w:rsidRDefault="00240AD8" w:rsidP="00784328">
            <w:pPr>
              <w:jc w:val="center"/>
            </w:pPr>
            <w:r w:rsidRPr="00022E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F3CF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084214" w14:paraId="4F780035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5E88A84" w14:textId="5CDDD632" w:rsidR="0093439C" w:rsidRPr="00084214" w:rsidRDefault="0020713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45/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16C849" w14:textId="6846C906" w:rsidR="0093439C" w:rsidRPr="00084214" w:rsidRDefault="00CE51F1" w:rsidP="0093439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AMPULARIUM DUŻE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C972BA" w14:textId="6FBBE103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29FA66" w14:textId="7E9AD2E0" w:rsidR="0093439C" w:rsidRPr="00084214" w:rsidRDefault="00CE51F1" w:rsidP="00CE51F1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240AD8" w:rsidRPr="00084214" w14:paraId="617AFE9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D37C" w14:textId="1F2CCD69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1AE9" w14:textId="1498EA91" w:rsidR="00240AD8" w:rsidRPr="00084214" w:rsidRDefault="00240AD8" w:rsidP="0096213E">
            <w:pPr>
              <w:autoSpaceDE w:val="0"/>
              <w:autoSpaceDN w:val="0"/>
              <w:adjustRightIn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0E78" w14:textId="77777777" w:rsidR="00240AD8" w:rsidRDefault="00240AD8" w:rsidP="00784328">
            <w:pPr>
              <w:jc w:val="center"/>
            </w:pPr>
            <w:r w:rsidRPr="00E16A4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09C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44534B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DFBF" w14:textId="14D1058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6EE4" w14:textId="496B74A6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Ampularium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>, do przenoszenia ampułek (min na 75 ampułek po 1-2 ml, 25 ampułek po 5 ml, 16 ampułek po 10 ml i 8 fiolek)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E5C2" w14:textId="77777777" w:rsidR="00240AD8" w:rsidRDefault="00240AD8" w:rsidP="00784328">
            <w:pPr>
              <w:jc w:val="center"/>
            </w:pPr>
            <w:r w:rsidRPr="00E16A4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47E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BEAD0B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303C" w14:textId="31CE7B8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7340" w14:textId="3A66D215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Wykonane z materiału zewnętrznego typu cordura w kolorze czerwonym, odpornym na uszkodzenia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FEB2" w14:textId="77777777" w:rsidR="00240AD8" w:rsidRDefault="00240AD8" w:rsidP="00784328">
            <w:pPr>
              <w:jc w:val="center"/>
            </w:pPr>
            <w:r w:rsidRPr="00E16A4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BF1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ED6915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C908" w14:textId="59653E82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EA41" w14:textId="159637F0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Środek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ampularium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wykonany z materiału typu PLAN w kolorze szarym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C237" w14:textId="77777777" w:rsidR="00240AD8" w:rsidRDefault="00240AD8" w:rsidP="00784328">
            <w:pPr>
              <w:jc w:val="center"/>
            </w:pPr>
            <w:r w:rsidRPr="00E16A4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828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59EC63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B30F" w14:textId="1C1BECF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3B57" w14:textId="3EECB087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Usztywnienia z tworzywa i elastycznej pianki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39DE" w14:textId="77777777" w:rsidR="00240AD8" w:rsidRDefault="00240AD8" w:rsidP="00784328">
            <w:pPr>
              <w:jc w:val="center"/>
            </w:pPr>
            <w:r w:rsidRPr="00E16A4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DB8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6838FF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2551" w14:textId="765EEDF0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8ABE" w14:textId="193D09AE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color w:val="000000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Szybki dostęp do leków w sytuacjach zagrożenia życia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473B" w14:textId="77777777" w:rsidR="00240AD8" w:rsidRDefault="00240AD8" w:rsidP="00784328">
            <w:pPr>
              <w:jc w:val="center"/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82B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91B6C4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606E" w14:textId="32DAF61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4A68" w14:textId="55A91B7F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przechowywania różnych rozmiarów ampułek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47BA" w14:textId="77777777" w:rsidR="00240AD8" w:rsidRDefault="00240AD8" w:rsidP="00784328">
            <w:pPr>
              <w:jc w:val="center"/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A38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1E84C6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70AE" w14:textId="151FAB65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B194" w14:textId="77777777" w:rsidR="00240AD8" w:rsidRPr="00084214" w:rsidRDefault="00240AD8" w:rsidP="0096213E">
            <w:pPr>
              <w:shd w:val="clear" w:color="auto" w:fill="FFFFFF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Ściana środkowa z przezroczystymi zamykanymi kieszeniami z miejscem na strzykawki, igły itp.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69F6" w14:textId="77777777" w:rsidR="00240AD8" w:rsidRDefault="00240AD8" w:rsidP="00784328">
            <w:pPr>
              <w:jc w:val="center"/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CB2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16172A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446A" w14:textId="7AFF0FC3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8268" w14:textId="5390B552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Okienko z przodu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ampularium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z możliwością umieszczenia informacji o zawartości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ampularium</w:t>
            </w:r>
            <w:proofErr w:type="spellEnd"/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AFD7" w14:textId="77777777" w:rsidR="00240AD8" w:rsidRDefault="00240AD8" w:rsidP="00784328">
            <w:pPr>
              <w:jc w:val="center"/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9FB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063391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C489" w14:textId="260CB662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9622" w14:textId="7188F0FD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Taśma odblaskowa na przedniej ścianie z logo producenta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7270" w14:textId="77777777" w:rsidR="00240AD8" w:rsidRDefault="00240AD8" w:rsidP="00784328">
            <w:pPr>
              <w:jc w:val="center"/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159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305C41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1AA5" w14:textId="50BDA1E5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DAC6" w14:textId="2D9210D3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Elementy funkcyjne takie jak rączka, uchwyty zamków w kolorze fluorescencyjnym żółtym ułatwiającym znalezienie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A591" w14:textId="77777777" w:rsidR="00240AD8" w:rsidRDefault="00240AD8" w:rsidP="00784328">
            <w:pPr>
              <w:jc w:val="center"/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51A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230377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992D" w14:textId="15F8B54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2AF0" w14:textId="579C2C51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tylnej ścianie rzepy umożliwiające mocowanie w plecakach i torbach medycznych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1FFE" w14:textId="77777777" w:rsidR="00240AD8" w:rsidRDefault="00240AD8" w:rsidP="00784328">
            <w:pPr>
              <w:jc w:val="center"/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0ED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6D3D94" w14:paraId="0475A18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45D1" w14:textId="014FD5B1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333F" w14:textId="24359341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Metalowy znacznik z wybitym nieusuwalnym </w:t>
            </w:r>
            <w:r w:rsidR="006D3D9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nr seryjnym producenta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ED4D" w14:textId="77777777" w:rsidR="00240AD8" w:rsidRPr="006D3D94" w:rsidRDefault="00240AD8" w:rsidP="00784328">
            <w:pPr>
              <w:jc w:val="center"/>
              <w:rPr>
                <w:lang w:val="pl-PL"/>
              </w:rPr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6EB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6D3D94" w14:paraId="08DCAA2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58E5" w14:textId="6EC599CD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0548" w14:textId="15A4F6EB" w:rsidR="00240AD8" w:rsidRPr="00084214" w:rsidRDefault="00240AD8" w:rsidP="0096213E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Wymiary: 10x33x24 cm +/- 2mm (wys., szer., gł.)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8EEB" w14:textId="77777777" w:rsidR="00240AD8" w:rsidRPr="006D3D94" w:rsidRDefault="00240AD8" w:rsidP="00784328">
            <w:pPr>
              <w:jc w:val="center"/>
              <w:rPr>
                <w:lang w:val="pl-PL"/>
              </w:rPr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BFA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084214" w14:paraId="19886D08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778CA2" w14:textId="56889E09" w:rsidR="0093439C" w:rsidRPr="00084214" w:rsidRDefault="0020713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46/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5AD1C2" w14:textId="6A99DCD2" w:rsidR="0093439C" w:rsidRPr="00084214" w:rsidRDefault="00CE51F1" w:rsidP="0093439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TORBA MEDYCZNA DUŻA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A71EEE0" w14:textId="3A1DFB6A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C941F7A" w14:textId="2BB954E8" w:rsidR="0093439C" w:rsidRPr="00084214" w:rsidRDefault="00CE51F1" w:rsidP="00CE51F1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240AD8" w:rsidRPr="00084214" w14:paraId="07BB292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79FD" w14:textId="022BF63B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AD96" w14:textId="7FFB2257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22B2" w14:textId="77777777" w:rsidR="00240AD8" w:rsidRDefault="00240AD8" w:rsidP="00784328">
            <w:pPr>
              <w:jc w:val="center"/>
            </w:pPr>
            <w:r w:rsidRPr="001538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B9E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102354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0978" w14:textId="6B91E8C2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0DB1" w14:textId="6061708B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Torba ratunkowa przeznaczona dla zespołów ratownictwa medycznego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3BFC" w14:textId="77777777" w:rsidR="00240AD8" w:rsidRDefault="00240AD8" w:rsidP="00784328">
            <w:pPr>
              <w:jc w:val="center"/>
            </w:pPr>
            <w:r w:rsidRPr="001538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EF9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96213E" w14:paraId="2C55729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8798" w14:textId="579B449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83AC" w14:textId="032DD2E5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Dwukierunkowy zamek umożliwia szybki dostęp </w:t>
            </w:r>
            <w:r w:rsidR="0096213E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 górnej komory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32D4" w14:textId="77777777" w:rsidR="00240AD8" w:rsidRPr="0096213E" w:rsidRDefault="00240AD8" w:rsidP="00784328">
            <w:pPr>
              <w:jc w:val="center"/>
              <w:rPr>
                <w:lang w:val="pl-PL"/>
              </w:rPr>
            </w:pPr>
            <w:r w:rsidRPr="001538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C49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96213E" w14:paraId="7A38A43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5C21" w14:textId="7AA2B41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4431" w14:textId="77777777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Dodatkowe dwie torebki przezroczyste mocowane na rzepy wewnątrz komory głównej.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DC5A" w14:textId="77777777" w:rsidR="00240AD8" w:rsidRPr="0096213E" w:rsidRDefault="00240AD8" w:rsidP="00784328">
            <w:pPr>
              <w:jc w:val="center"/>
              <w:rPr>
                <w:lang w:val="pl-PL"/>
              </w:rPr>
            </w:pPr>
            <w:r w:rsidRPr="001538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264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D49DD6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FEA8" w14:textId="4EE487E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73D6" w14:textId="77777777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Zewnętrzne kieszenie boczne, przednia i tylna umożliwiają troczenie wyposażenia medycznego, leków, płynów infuzyjnych,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ampularium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itp.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956F" w14:textId="77777777" w:rsidR="00240AD8" w:rsidRDefault="00240AD8" w:rsidP="00784328">
            <w:pPr>
              <w:jc w:val="center"/>
            </w:pPr>
            <w:r w:rsidRPr="001538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A21C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96213E" w14:paraId="22CA0B8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41A3" w14:textId="303EEBA8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CACE" w14:textId="10004F6B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Podwójny uchwyt do przen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 xml:space="preserve">oszenia w ręku i pasek </w:t>
            </w:r>
            <w:r w:rsidR="0096213E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na ramię.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0A58" w14:textId="77777777" w:rsidR="00240AD8" w:rsidRPr="0096213E" w:rsidRDefault="00240AD8" w:rsidP="00784328">
            <w:pPr>
              <w:jc w:val="center"/>
              <w:rPr>
                <w:lang w:val="pl-PL"/>
              </w:rPr>
            </w:pPr>
            <w:r w:rsidRPr="003C327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8CB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FFE7F5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9CC7" w14:textId="78E3691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4A7F" w14:textId="2AD44D87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Taśmy odblaskowe umiejscowione na kieszeniach bocznych, przedniej i górnej, duży odblaskowy trójkąt na tylnej ścianie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B990" w14:textId="77777777" w:rsidR="00240AD8" w:rsidRDefault="00240AD8" w:rsidP="00784328">
            <w:pPr>
              <w:jc w:val="center"/>
            </w:pPr>
            <w:r w:rsidRPr="003C327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917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1D5829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D34C" w14:textId="4743881F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F382" w14:textId="419083E6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Elementy funkcyjne takie jak rączki, uchwyty zamków w kolorze fluorescencyjnym żółtym ułatwiającym znalezienie</w:t>
            </w:r>
            <w:r w:rsidR="00B116B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A774" w14:textId="77777777" w:rsidR="00240AD8" w:rsidRDefault="00240AD8" w:rsidP="00784328">
            <w:pPr>
              <w:jc w:val="center"/>
            </w:pPr>
            <w:r w:rsidRPr="003C327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F63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584E61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2EC1" w14:textId="04C9F55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6FAA" w14:textId="2B42ED26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Wzmocniony spód wyposażony w nóżki dystansujące torbę od podłoża</w:t>
            </w:r>
            <w:r w:rsidR="00B116B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A686" w14:textId="77777777" w:rsidR="00240AD8" w:rsidRDefault="00240AD8" w:rsidP="00784328">
            <w:pPr>
              <w:jc w:val="center"/>
            </w:pPr>
            <w:r w:rsidRPr="003C327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2D6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19A35F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B462" w14:textId="52D5C98B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lastRenderedPageBreak/>
              <w:t>10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093E" w14:textId="6020F821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Wymiary: max 40x62x40 cm (wys., szer., gł.)</w:t>
            </w:r>
            <w:r w:rsidR="00B116B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49E4" w14:textId="77777777" w:rsidR="00240AD8" w:rsidRDefault="00240AD8" w:rsidP="00784328">
            <w:pPr>
              <w:jc w:val="center"/>
            </w:pPr>
            <w:r w:rsidRPr="003C327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9CC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084214" w14:paraId="11AC3585" w14:textId="77777777" w:rsidTr="00CE6C79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A788432" w14:textId="1E2B013A" w:rsidR="0093439C" w:rsidRPr="00084214" w:rsidRDefault="0020713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47/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C7444D0" w14:textId="2DE2BDBA" w:rsidR="0093439C" w:rsidRPr="00084214" w:rsidRDefault="0060708A" w:rsidP="0093439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TORBA MEDYCZNA MAŁA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4086C28" w14:textId="150E78E1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02BF6E9" w14:textId="6E954B07" w:rsidR="0093439C" w:rsidRPr="00084214" w:rsidRDefault="0060708A" w:rsidP="0060708A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240AD8" w:rsidRPr="00084214" w14:paraId="64C9540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DFDF" w14:textId="6EA1C983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3C76" w14:textId="706C502A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5B87" w14:textId="77777777" w:rsidR="00240AD8" w:rsidRDefault="00240AD8" w:rsidP="00784328">
            <w:pPr>
              <w:jc w:val="center"/>
            </w:pPr>
            <w:r w:rsidRPr="0084650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09A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61ABBA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CD97" w14:textId="4FBC95A2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D80B" w14:textId="064C4895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Torba ratownicza wykonana z materiału typu cordura odpornego na uszkodzenia w kolorze czerwonym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  <w:p w14:paraId="75AD150E" w14:textId="37893034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Uchwyt do przenoszenia w ręku i pasek na ramię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AC0E" w14:textId="77777777" w:rsidR="00240AD8" w:rsidRDefault="00240AD8" w:rsidP="00784328">
            <w:pPr>
              <w:jc w:val="center"/>
            </w:pPr>
            <w:r w:rsidRPr="0084650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533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6D3D94" w14:paraId="5802941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9269" w14:textId="10C54930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A334" w14:textId="365EE7D3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Taśmy odblaskowe umiejscowione </w:t>
            </w:r>
            <w:r w:rsidR="006D3D9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krawędziach bocznych i klapie torby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F2A8" w14:textId="77777777" w:rsidR="00240AD8" w:rsidRPr="006D3D94" w:rsidRDefault="00240AD8" w:rsidP="00784328">
            <w:pPr>
              <w:jc w:val="center"/>
              <w:rPr>
                <w:lang w:val="pl-PL"/>
              </w:rPr>
            </w:pPr>
            <w:r w:rsidRPr="0084650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FF1C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6D3D94" w14:paraId="5C8D2F2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E630" w14:textId="7B956809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AE7B" w14:textId="3688ABB3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Duży odblaskowy trójkąt na tylnej ścianie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8603" w14:textId="77777777" w:rsidR="00240AD8" w:rsidRPr="006D3D94" w:rsidRDefault="00240AD8" w:rsidP="00784328">
            <w:pPr>
              <w:jc w:val="center"/>
              <w:rPr>
                <w:lang w:val="pl-PL"/>
              </w:rPr>
            </w:pPr>
            <w:r w:rsidRPr="0084650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1F6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4634C1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B892" w14:textId="2DC52AE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84DE" w14:textId="342FC340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Elementy funkcyjne takie jak rączka, uchwyty zamków w kolorze fluorescencyjnym żółtym ułatwiającym znalezienie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0B99" w14:textId="77777777" w:rsidR="00240AD8" w:rsidRDefault="00240AD8" w:rsidP="00784328">
            <w:pPr>
              <w:jc w:val="center"/>
            </w:pPr>
            <w:r w:rsidRPr="0084650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A2F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A8ADF7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6D63" w14:textId="000C206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4BCC" w14:textId="27624432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Wymiary: max 24x43x23 cm (wys., szer., gł.)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D356" w14:textId="77777777" w:rsidR="00240AD8" w:rsidRDefault="00240AD8" w:rsidP="00784328">
            <w:pPr>
              <w:jc w:val="center"/>
            </w:pPr>
            <w:r w:rsidRPr="0084650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5864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FC7A61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1B6A" w14:textId="6C4427F8" w:rsidR="00240AD8" w:rsidRPr="00084214" w:rsidRDefault="00240AD8" w:rsidP="00B116BB">
            <w:pPr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B860" w14:textId="7FDEF2C0" w:rsidR="00240AD8" w:rsidRPr="00084214" w:rsidRDefault="00240AD8" w:rsidP="00B116BB">
            <w:pPr>
              <w:autoSpaceDE w:val="0"/>
              <w:autoSpaceDN w:val="0"/>
              <w:adjustRightInd w:val="0"/>
              <w:spacing w:line="240" w:lineRule="atLeast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Pojemność: min 19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3947" w14:textId="77777777" w:rsidR="00240AD8" w:rsidRDefault="00240AD8" w:rsidP="00B116BB">
            <w:pPr>
              <w:spacing w:line="240" w:lineRule="atLeast"/>
              <w:jc w:val="center"/>
            </w:pPr>
            <w:r w:rsidRPr="0084650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431E" w14:textId="77777777" w:rsidR="00240AD8" w:rsidRPr="00084214" w:rsidRDefault="00240AD8" w:rsidP="00B116BB">
            <w:pPr>
              <w:spacing w:line="240" w:lineRule="atLeast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</w:tbl>
    <w:p w14:paraId="2526C7D5" w14:textId="0DC5CAA1" w:rsidR="00AF5031" w:rsidRPr="0082668C" w:rsidRDefault="00AF5031" w:rsidP="00B116BB">
      <w:pPr>
        <w:keepNext/>
        <w:overflowPunct w:val="0"/>
        <w:autoSpaceDE w:val="0"/>
        <w:autoSpaceDN w:val="0"/>
        <w:adjustRightInd w:val="0"/>
        <w:spacing w:line="240" w:lineRule="atLeast"/>
        <w:textAlignment w:val="baseline"/>
        <w:outlineLvl w:val="4"/>
        <w:rPr>
          <w:sz w:val="24"/>
          <w:lang w:val="pl-PL" w:eastAsia="en-US"/>
        </w:rPr>
      </w:pP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4677"/>
        <w:gridCol w:w="1275"/>
        <w:gridCol w:w="2979"/>
      </w:tblGrid>
      <w:tr w:rsidR="00AF5031" w:rsidRPr="00AF5031" w14:paraId="15A3BF88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5BCCF65E" w14:textId="4DF22183" w:rsidR="00AF5031" w:rsidRPr="00AF5031" w:rsidRDefault="0020713C" w:rsidP="00B116BB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  <w:r>
              <w:rPr>
                <w:b/>
                <w:color w:val="000000"/>
                <w:lang w:val="pl-PL" w:eastAsia="en-US"/>
              </w:rPr>
              <w:t>48/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4864E714" w14:textId="79900962" w:rsidR="00CE6C79" w:rsidRPr="00AF5031" w:rsidRDefault="00CE6C79" w:rsidP="00667F89">
            <w:pPr>
              <w:keepNext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outlineLvl w:val="4"/>
              <w:rPr>
                <w:b/>
                <w:sz w:val="24"/>
                <w:lang w:val="pl-PL" w:eastAsia="en-US"/>
              </w:rPr>
            </w:pPr>
            <w:r w:rsidRPr="00AF5031">
              <w:rPr>
                <w:b/>
                <w:sz w:val="24"/>
                <w:lang w:val="pl-PL" w:eastAsia="en-US"/>
              </w:rPr>
              <w:t>DEFIBRYLATOR DWUFAZOWY (PRZENOŚNY) Z MONITOREM WIELOFUNKCYJNYM</w:t>
            </w:r>
          </w:p>
          <w:p w14:paraId="611452A2" w14:textId="3759AAF1" w:rsidR="00AF5031" w:rsidRPr="00AF5031" w:rsidRDefault="00AF5031" w:rsidP="00B116BB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63B2EC90" w14:textId="77777777" w:rsidR="0093439C" w:rsidRPr="002E47E6" w:rsidRDefault="0093439C" w:rsidP="00B116BB">
            <w:pPr>
              <w:spacing w:line="240" w:lineRule="atLeast"/>
              <w:jc w:val="center"/>
              <w:textAlignment w:val="baseline"/>
              <w:rPr>
                <w:lang w:val="pl-PL"/>
              </w:rPr>
            </w:pPr>
            <w:r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w</w:t>
            </w: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arunek graniczny i</w:t>
            </w:r>
          </w:p>
          <w:p w14:paraId="622A36BD" w14:textId="77777777" w:rsidR="0093439C" w:rsidRPr="002E47E6" w:rsidRDefault="0093439C" w:rsidP="00B116BB">
            <w:pPr>
              <w:spacing w:line="240" w:lineRule="atLeast"/>
              <w:jc w:val="center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parametry oceniane</w:t>
            </w:r>
          </w:p>
          <w:p w14:paraId="0882D61E" w14:textId="77777777" w:rsidR="00AF5031" w:rsidRPr="00AF5031" w:rsidRDefault="0093439C" w:rsidP="00B116BB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1E5CEE21" w14:textId="5015256C" w:rsidR="00A5147A" w:rsidRPr="00A5147A" w:rsidRDefault="00124AD1" w:rsidP="00B116BB">
            <w:pPr>
              <w:pStyle w:val="Standard"/>
              <w:tabs>
                <w:tab w:val="left" w:pos="2034"/>
              </w:tabs>
              <w:spacing w:line="240" w:lineRule="atLeast"/>
              <w:ind w:left="28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      </w:t>
            </w:r>
            <w:r w:rsidR="00A5147A">
              <w:rPr>
                <w:b/>
                <w:color w:val="00000A"/>
              </w:rPr>
              <w:t xml:space="preserve">Parametr oferowany </w:t>
            </w:r>
            <w:r>
              <w:rPr>
                <w:b/>
                <w:color w:val="00000A"/>
              </w:rPr>
              <w:t xml:space="preserve">                     </w:t>
            </w:r>
            <w:r w:rsidR="00A5147A">
              <w:rPr>
                <w:b/>
                <w:color w:val="00000A"/>
              </w:rPr>
              <w:t>(proszę</w:t>
            </w:r>
            <w:r>
              <w:rPr>
                <w:b/>
                <w:color w:val="FFFFFF" w:themeColor="background1"/>
              </w:rPr>
              <w:t xml:space="preserve"> </w:t>
            </w:r>
            <w:r w:rsidR="00A5147A" w:rsidRPr="00A5147A">
              <w:rPr>
                <w:b/>
                <w:color w:val="00000A"/>
              </w:rPr>
              <w:t>wpisać)****</w:t>
            </w:r>
          </w:p>
          <w:p w14:paraId="6E28286D" w14:textId="77777777" w:rsidR="00AF5031" w:rsidRPr="00AF5031" w:rsidRDefault="00AF5031" w:rsidP="00B116BB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</w:tr>
      <w:tr w:rsidR="00CE6C79" w:rsidRPr="00AF5031" w14:paraId="15C8DBA2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2FC1" w14:textId="559E85F4" w:rsidR="00CE6C79" w:rsidRPr="00AF5031" w:rsidRDefault="00CE6C79" w:rsidP="00CE6C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noProof/>
                <w:color w:val="000000"/>
                <w:lang w:val="pl-PL"/>
              </w:rPr>
            </w:pPr>
            <w:r>
              <w:rPr>
                <w:noProof/>
                <w:color w:val="000000"/>
                <w:lang w:val="pl-PL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E013" w14:textId="3D85D302" w:rsidR="00CE6C79" w:rsidRPr="00AF5031" w:rsidRDefault="00CE6C79" w:rsidP="00CE6C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  <w:r>
              <w:rPr>
                <w:b/>
                <w:color w:val="000000"/>
                <w:lang w:val="pl-PL"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3EE06" w14:textId="51FCC6BF" w:rsidR="00CE6C79" w:rsidRPr="00AF5031" w:rsidRDefault="00CE6C79" w:rsidP="00CE6C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  <w:r>
              <w:rPr>
                <w:b/>
                <w:color w:val="000000"/>
                <w:lang w:val="pl-PL" w:eastAsia="en-US"/>
              </w:rPr>
              <w:t>3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5411" w14:textId="6961711D" w:rsidR="00CE6C79" w:rsidRPr="00AF5031" w:rsidRDefault="00CE6C79" w:rsidP="00CE6C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val="pl-PL" w:eastAsia="en-US"/>
              </w:rPr>
            </w:pPr>
            <w:r>
              <w:rPr>
                <w:color w:val="000000"/>
                <w:lang w:val="pl-PL" w:eastAsia="en-US"/>
              </w:rPr>
              <w:t>4</w:t>
            </w:r>
          </w:p>
        </w:tc>
      </w:tr>
      <w:tr w:rsidR="00AF5031" w:rsidRPr="00AF5031" w14:paraId="508818F5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78778" w14:textId="04218EEF" w:rsidR="00AF5031" w:rsidRPr="0082668C" w:rsidRDefault="00AF5031" w:rsidP="0082668C">
            <w:pPr>
              <w:pStyle w:val="Akapitzlist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noProof/>
                <w:lang w:val="pl-PL"/>
              </w:rPr>
              <w:drawing>
                <wp:inline distT="0" distB="0" distL="0" distR="0" wp14:anchorId="0E0DCA65" wp14:editId="421A371E">
                  <wp:extent cx="219075" cy="190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CFE0" w14:textId="77777777" w:rsidR="00AF5031" w:rsidRPr="00AF5031" w:rsidRDefault="00AF5031" w:rsidP="00AF50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Defibrylator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9093" w14:textId="0D33732C" w:rsidR="00AF5031" w:rsidRPr="00AF5031" w:rsidRDefault="00AF503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4D31" w14:textId="77777777" w:rsidR="00AF5031" w:rsidRPr="00AF5031" w:rsidRDefault="00AF5031" w:rsidP="00AF503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82668C" w:rsidRPr="0082668C" w14:paraId="0AE136E3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8A3D" w14:textId="28207026" w:rsidR="0082668C" w:rsidRPr="0082668C" w:rsidRDefault="0082668C" w:rsidP="0082668C">
            <w:pPr>
              <w:pStyle w:val="Akapitzlist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color w:val="000000"/>
                <w:lang w:val="pl-PL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342B" w14:textId="5D19C9A3" w:rsidR="0082668C" w:rsidRPr="0082668C" w:rsidRDefault="0082668C" w:rsidP="00826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pl-PL" w:eastAsia="en-US"/>
              </w:rPr>
            </w:pPr>
            <w:r w:rsidRPr="0082668C">
              <w:rPr>
                <w:lang w:val="pl-PL" w:eastAsia="en-US"/>
              </w:rPr>
              <w:t xml:space="preserve">Podać Producent /Firma :                                                          Typ aparatu: </w:t>
            </w:r>
          </w:p>
          <w:p w14:paraId="00793C1A" w14:textId="66950F4D" w:rsidR="0082668C" w:rsidRPr="0082668C" w:rsidRDefault="0082668C" w:rsidP="00826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pl-PL" w:eastAsia="en-US"/>
              </w:rPr>
            </w:pPr>
            <w:r w:rsidRPr="0082668C">
              <w:rPr>
                <w:lang w:val="pl-PL" w:eastAsia="en-US"/>
              </w:rPr>
              <w:t>Kraj pochodzenia :</w:t>
            </w:r>
            <w:r w:rsidRPr="0082668C">
              <w:rPr>
                <w:lang w:val="pl-PL" w:eastAsia="en-US"/>
              </w:rPr>
              <w:tab/>
            </w:r>
            <w:r w:rsidRPr="0082668C">
              <w:rPr>
                <w:lang w:val="pl-PL" w:eastAsia="en-US"/>
              </w:rPr>
              <w:tab/>
              <w:t xml:space="preserve">                                         Rok produkcji : 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6153" w14:textId="25B50EA9" w:rsidR="0082668C" w:rsidRPr="00AF5031" w:rsidRDefault="0082668C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899E" w14:textId="77777777" w:rsidR="0082668C" w:rsidRPr="00AF5031" w:rsidRDefault="0082668C" w:rsidP="00AF503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AF5031" w:rsidRPr="00AF5031" w14:paraId="12E08F82" w14:textId="77777777" w:rsidTr="00500D35">
        <w:trPr>
          <w:trHeight w:val="233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245C6" w14:textId="77777777" w:rsidR="00AF5031" w:rsidRPr="00AF5031" w:rsidRDefault="00AF5031" w:rsidP="00AF503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Zasilanie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7D71" w14:textId="09D6061A" w:rsidR="00AF5031" w:rsidRPr="00AF5031" w:rsidRDefault="00AF503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840F4" w14:textId="77777777" w:rsidR="00AF5031" w:rsidRPr="00AF5031" w:rsidRDefault="00AF5031" w:rsidP="00AF503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1F58068F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E30EA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4DD0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bateryjne/akumulatorowe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DF01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81D47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626ECE13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66A8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F22E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średni czas pracy z baterii (przy monitorowaniu) min. 6 godz.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9C90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C0F96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63A747A5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48DFC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7E9A5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ilość defibrylacji z energią 200 J przy pracy z baterii min. 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2467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4580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734AAA18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4606E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42D7C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możliwość ładowania </w:t>
            </w:r>
            <w:proofErr w:type="spellStart"/>
            <w:r w:rsidRPr="00AF5031">
              <w:rPr>
                <w:color w:val="000000"/>
                <w:lang w:val="pl-PL" w:eastAsia="en-US"/>
              </w:rPr>
              <w:t>akumulatorow</w:t>
            </w:r>
            <w:proofErr w:type="spellEnd"/>
            <w:r w:rsidRPr="00AF5031">
              <w:rPr>
                <w:color w:val="000000"/>
                <w:lang w:val="pl-PL" w:eastAsia="en-US"/>
              </w:rPr>
              <w:t xml:space="preserve"> z AC 220 V 50 </w:t>
            </w:r>
            <w:proofErr w:type="spellStart"/>
            <w:r w:rsidRPr="00AF5031">
              <w:rPr>
                <w:color w:val="000000"/>
                <w:lang w:val="pl-PL" w:eastAsia="en-US"/>
              </w:rPr>
              <w:t>Hz</w:t>
            </w:r>
            <w:proofErr w:type="spellEnd"/>
            <w:r w:rsidRPr="00AF5031">
              <w:rPr>
                <w:color w:val="000000"/>
                <w:lang w:val="pl-PL" w:eastAsia="en-US"/>
              </w:rPr>
              <w:t xml:space="preserve"> +/- 10%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B980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39F8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2DB6DFC2" w14:textId="77777777" w:rsidTr="00500D35">
        <w:trPr>
          <w:trHeight w:val="233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C541B" w14:textId="77777777" w:rsidR="00586E41" w:rsidRPr="00AF5031" w:rsidRDefault="00586E41" w:rsidP="00586E4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Funkcje / cechy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4D2C" w14:textId="72B4BFE0" w:rsidR="00586E41" w:rsidRPr="00AF5031" w:rsidRDefault="00586E41" w:rsidP="007843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48820" w14:textId="77777777" w:rsidR="00586E41" w:rsidRDefault="00586E41" w:rsidP="00586E41"/>
        </w:tc>
      </w:tr>
      <w:tr w:rsidR="00586E41" w:rsidRPr="00AF5031" w14:paraId="77F322FB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EECA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FA900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urządzenie przenośne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5B3D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FEE9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7F438068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1FE6E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968F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ciężar  monitora z możliwością defibrylacji max. 10 kg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A233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457B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01705980" w14:textId="77777777" w:rsidTr="00500D35">
        <w:trPr>
          <w:trHeight w:val="233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183B" w14:textId="77777777" w:rsidR="00586E41" w:rsidRPr="00AF5031" w:rsidRDefault="00586E41" w:rsidP="00586E4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Monitorowanie funkcji życiowych  : EKG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7269" w14:textId="1B31E991" w:rsidR="00586E41" w:rsidRPr="00AF5031" w:rsidRDefault="00586E41" w:rsidP="007843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2453" w14:textId="77777777" w:rsidR="00586E41" w:rsidRDefault="00586E41" w:rsidP="00586E41"/>
        </w:tc>
      </w:tr>
      <w:tr w:rsidR="00586E41" w:rsidRPr="00AF5031" w14:paraId="082B1C0B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32B4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0DDE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ilość kanałów </w:t>
            </w:r>
            <w:proofErr w:type="spellStart"/>
            <w:r w:rsidRPr="00AF5031">
              <w:rPr>
                <w:color w:val="000000"/>
                <w:lang w:val="pl-PL" w:eastAsia="en-US"/>
              </w:rPr>
              <w:t>ekg</w:t>
            </w:r>
            <w:proofErr w:type="spellEnd"/>
            <w:r w:rsidRPr="00AF5031">
              <w:rPr>
                <w:color w:val="000000"/>
                <w:lang w:val="pl-PL" w:eastAsia="en-US"/>
              </w:rPr>
              <w:t>: min. 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4C0DC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78F24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185DD8C7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7BCE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D7550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interpretacja i analiza przebiegu </w:t>
            </w:r>
            <w:proofErr w:type="spellStart"/>
            <w:r w:rsidRPr="00AF5031">
              <w:rPr>
                <w:color w:val="000000"/>
                <w:lang w:val="pl-PL" w:eastAsia="en-US"/>
              </w:rPr>
              <w:t>ekg</w:t>
            </w:r>
            <w:proofErr w:type="spellEnd"/>
            <w:r w:rsidRPr="00AF5031">
              <w:rPr>
                <w:color w:val="000000"/>
                <w:lang w:val="pl-PL" w:eastAsia="en-US"/>
              </w:rPr>
              <w:t xml:space="preserve"> w zależności od wieku pacjenta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A520F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D4AD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6BC2FC5A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1FB4B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26481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Pomiar uniesienia odcinka S-T na każdym odprowadzeniu z wydrukiem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9728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C1C2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D33AD5" w14:paraId="58022A61" w14:textId="77777777" w:rsidTr="00500D35">
        <w:trPr>
          <w:trHeight w:val="233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F079" w14:textId="77777777" w:rsidR="00586E41" w:rsidRPr="00AF5031" w:rsidRDefault="00586E41" w:rsidP="00586E4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Monitorowanie funkcji życiowych  : NIBP</w:t>
            </w:r>
          </w:p>
          <w:p w14:paraId="72B11B75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pl-PL" w:eastAsia="en-US"/>
              </w:rPr>
            </w:pPr>
            <w:r w:rsidRPr="00AF5031">
              <w:rPr>
                <w:b/>
                <w:lang w:val="pl-PL" w:eastAsia="en-US"/>
              </w:rPr>
              <w:t>Pomiar ciśnienia metodą nieinwazyjną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5EFA" w14:textId="64DA1672" w:rsidR="00586E41" w:rsidRPr="00AF5031" w:rsidRDefault="00586E41" w:rsidP="007843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35FE1" w14:textId="77777777" w:rsidR="00586E41" w:rsidRPr="008A0073" w:rsidRDefault="00586E41" w:rsidP="00586E41">
            <w:pPr>
              <w:rPr>
                <w:lang w:val="pl-PL"/>
              </w:rPr>
            </w:pPr>
          </w:p>
        </w:tc>
      </w:tr>
      <w:tr w:rsidR="00586E41" w:rsidRPr="00AF5031" w14:paraId="487D6E88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0BDF4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1701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zakres pomiaru min. 40 – 210 mm Hg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4147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1850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49FBFD47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3D76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9A7A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tryb ręczny i automatyczny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2684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7AE2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1A49F9EF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06A14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26093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metoda pomiaru : oscylometryczna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C30B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A3617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3846E67F" w14:textId="77777777" w:rsidTr="00500D35">
        <w:trPr>
          <w:trHeight w:val="233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0511" w14:textId="77777777" w:rsidR="00586E41" w:rsidRPr="00AF5031" w:rsidRDefault="00586E41" w:rsidP="00586E4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Monitorowanie funkcji życiowych  : SpO2</w:t>
            </w:r>
          </w:p>
          <w:p w14:paraId="38FD1C57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pl-PL" w:eastAsia="en-US"/>
              </w:rPr>
            </w:pPr>
            <w:r w:rsidRPr="00AF5031">
              <w:rPr>
                <w:b/>
                <w:lang w:val="pl-PL" w:eastAsia="en-US"/>
              </w:rPr>
              <w:t>Pomiar saturacji krwi tętniczej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5142A" w14:textId="1D9C0B27" w:rsidR="00586E41" w:rsidRPr="00AF5031" w:rsidRDefault="00586E41" w:rsidP="007843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71F0" w14:textId="77777777" w:rsidR="00586E41" w:rsidRDefault="00586E41" w:rsidP="00586E41"/>
        </w:tc>
      </w:tr>
      <w:tr w:rsidR="00586E41" w:rsidRPr="00AF5031" w14:paraId="26EA2DEA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559B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C904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zakres pomiaru min. 50 -100%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970A7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741B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61A15DE1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3876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2C12A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czujnik wielorazowego użytku typu klips na palec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27DF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8385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D33AD5" w14:paraId="4807FBA0" w14:textId="77777777" w:rsidTr="00500D35">
        <w:trPr>
          <w:trHeight w:val="233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7568" w14:textId="77777777" w:rsidR="00586E41" w:rsidRPr="00AF5031" w:rsidRDefault="00586E41" w:rsidP="00586E4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lang w:val="pl-PL" w:eastAsia="en-US"/>
              </w:rPr>
            </w:pPr>
            <w:r w:rsidRPr="00AF5031">
              <w:rPr>
                <w:b/>
                <w:lang w:val="pl-PL" w:eastAsia="en-US"/>
              </w:rPr>
              <w:t>Monitorowanie funkcji życiowych  : EtCO2</w:t>
            </w:r>
          </w:p>
          <w:p w14:paraId="14F3C324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pl-PL" w:eastAsia="en-US"/>
              </w:rPr>
            </w:pPr>
            <w:r w:rsidRPr="00AF5031">
              <w:rPr>
                <w:b/>
                <w:lang w:val="pl-PL" w:eastAsia="en-US"/>
              </w:rPr>
              <w:t>Pomiar stężenia CO2 w powietrzu wydychanym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03EF" w14:textId="066494B0" w:rsidR="00586E41" w:rsidRPr="00AF5031" w:rsidRDefault="00586E41" w:rsidP="007843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DC916" w14:textId="77777777" w:rsidR="00586E41" w:rsidRPr="008A0073" w:rsidRDefault="00586E41" w:rsidP="00586E41">
            <w:pPr>
              <w:rPr>
                <w:lang w:val="pl-PL"/>
              </w:rPr>
            </w:pPr>
          </w:p>
        </w:tc>
      </w:tr>
      <w:tr w:rsidR="00586E41" w:rsidRPr="00AF5031" w14:paraId="00C3CB09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D1086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FD7FF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pl-PL" w:eastAsia="en-US"/>
              </w:rPr>
            </w:pPr>
            <w:r w:rsidRPr="00AF5031">
              <w:rPr>
                <w:lang w:val="pl-PL" w:eastAsia="en-US"/>
              </w:rPr>
              <w:t xml:space="preserve">zakres pomiaru EtCO2 : min 1 – 99 mm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E1A18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BD6FF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7171CB4E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B5F0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B5B2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pl-PL" w:eastAsia="en-US"/>
              </w:rPr>
            </w:pPr>
            <w:r w:rsidRPr="00AF5031">
              <w:rPr>
                <w:lang w:val="pl-PL" w:eastAsia="en-US"/>
              </w:rPr>
              <w:t xml:space="preserve">zakres pomiaru </w:t>
            </w:r>
            <w:proofErr w:type="spellStart"/>
            <w:r w:rsidRPr="00AF5031">
              <w:rPr>
                <w:lang w:val="pl-PL" w:eastAsia="en-US"/>
              </w:rPr>
              <w:t>czestości</w:t>
            </w:r>
            <w:proofErr w:type="spellEnd"/>
            <w:r w:rsidRPr="00AF5031">
              <w:rPr>
                <w:lang w:val="pl-PL" w:eastAsia="en-US"/>
              </w:rPr>
              <w:t xml:space="preserve"> oddechu : min. 1 -60 </w:t>
            </w:r>
            <w:proofErr w:type="spellStart"/>
            <w:r w:rsidRPr="00AF5031">
              <w:rPr>
                <w:lang w:val="pl-PL" w:eastAsia="en-US"/>
              </w:rPr>
              <w:t>odd</w:t>
            </w:r>
            <w:proofErr w:type="spellEnd"/>
            <w:r w:rsidRPr="00AF5031">
              <w:rPr>
                <w:lang w:val="pl-PL" w:eastAsia="en-US"/>
              </w:rPr>
              <w:t>./min.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73646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CF47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463D1E14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15A7C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9174C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pl-PL" w:eastAsia="en-US"/>
              </w:rPr>
            </w:pPr>
            <w:r w:rsidRPr="00AF5031">
              <w:rPr>
                <w:lang w:val="pl-PL" w:eastAsia="en-US"/>
              </w:rPr>
              <w:t>metoda pomiaru : strumień boczny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F86B1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041A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3142F4F0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7CDCB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EA721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pl-PL" w:eastAsia="en-US"/>
              </w:rPr>
            </w:pPr>
            <w:r w:rsidRPr="00AF5031">
              <w:rPr>
                <w:lang w:val="pl-PL" w:eastAsia="en-US"/>
              </w:rPr>
              <w:t xml:space="preserve">krzywa </w:t>
            </w:r>
            <w:proofErr w:type="spellStart"/>
            <w:r w:rsidRPr="00AF5031">
              <w:rPr>
                <w:lang w:val="pl-PL" w:eastAsia="en-US"/>
              </w:rPr>
              <w:t>kapnograficzna</w:t>
            </w:r>
            <w:proofErr w:type="spellEnd"/>
            <w:r w:rsidRPr="00AF5031">
              <w:rPr>
                <w:lang w:val="pl-PL" w:eastAsia="en-US"/>
              </w:rPr>
              <w:t xml:space="preserve"> na ekranie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E9AA5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76F2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60C7AF6D" w14:textId="77777777" w:rsidTr="00500D35">
        <w:trPr>
          <w:trHeight w:val="233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B588D" w14:textId="77777777" w:rsidR="00586E41" w:rsidRPr="00AF5031" w:rsidRDefault="00586E41" w:rsidP="00586E4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Defibrylacja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1105B" w14:textId="5BA8DC48" w:rsidR="00586E41" w:rsidRPr="00AF5031" w:rsidRDefault="00586E4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D6C12" w14:textId="77777777" w:rsidR="00586E41" w:rsidRDefault="00586E41" w:rsidP="00586E41"/>
        </w:tc>
      </w:tr>
      <w:tr w:rsidR="00586E41" w:rsidRPr="00AF5031" w14:paraId="4BFC99FC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CDFA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19.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CBE8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łyżki defibrylatora dla dorosłych i dla dzieci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6630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104A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141B1DA6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2DBE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20.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399A8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elektrody defibrylująco-stymulująco- monitorujące min. 2 </w:t>
            </w:r>
            <w:proofErr w:type="spellStart"/>
            <w:r w:rsidRPr="00AF5031">
              <w:rPr>
                <w:color w:val="000000"/>
                <w:lang w:val="pl-PL" w:eastAsia="en-US"/>
              </w:rPr>
              <w:t>kpl</w:t>
            </w:r>
            <w:proofErr w:type="spellEnd"/>
            <w:r w:rsidRPr="00AF5031">
              <w:rPr>
                <w:color w:val="000000"/>
                <w:lang w:val="pl-PL" w:eastAsia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A8E63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22F6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62AC7B4D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D1A75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CDA55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defibrylacja ręczna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FB5F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352A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263C7B69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1A4F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4FA4E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defibrylacja półautomatyczna AED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3F41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6DF1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03DC4DAD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4235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3EE01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zakres dostarczanej energii min. 5 – 360 J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E74DA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BCE5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2ACFC30F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C86F8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29682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ilość poziomów </w:t>
            </w:r>
            <w:proofErr w:type="spellStart"/>
            <w:r w:rsidRPr="00AF5031">
              <w:rPr>
                <w:color w:val="000000"/>
                <w:lang w:val="pl-PL" w:eastAsia="en-US"/>
              </w:rPr>
              <w:t>enrgetycznych</w:t>
            </w:r>
            <w:proofErr w:type="spellEnd"/>
            <w:r w:rsidRPr="00AF5031">
              <w:rPr>
                <w:color w:val="000000"/>
                <w:lang w:val="pl-PL" w:eastAsia="en-US"/>
              </w:rPr>
              <w:t xml:space="preserve"> dla defibrylacji zewnętrznej: min 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4DED5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5508B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1514C9BB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D2C3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8B83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dwufazowa fala defibrylacji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E00E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4D28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4036E57F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C860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26.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E29D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kardiowersja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C95C6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A69E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395A7FA5" w14:textId="77777777" w:rsidTr="00500D35">
        <w:trPr>
          <w:trHeight w:val="233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1AC5" w14:textId="77777777" w:rsidR="00586E41" w:rsidRPr="00AF5031" w:rsidRDefault="00586E41" w:rsidP="00586E4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Stymulacja przezskórna serca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2C50A" w14:textId="7817A6C5" w:rsidR="00586E41" w:rsidRPr="00AF5031" w:rsidRDefault="00586E4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E09CA" w14:textId="77777777" w:rsidR="00586E41" w:rsidRDefault="00586E41" w:rsidP="00586E41"/>
        </w:tc>
      </w:tr>
      <w:tr w:rsidR="00586E41" w:rsidRPr="00AF5031" w14:paraId="71964187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C10B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27.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DB69D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tryb stymulacji na żądanie i asynchroniczna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362EE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6F949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7F661D20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CDA58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28.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3704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zakres regulacji częstości impulsów stymulujących min. 50 – 150 / min.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4E26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DC67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4253933C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8604B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29.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E6E7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zakres regulacji amplitudy impulsów stymulujących  min. 10 -170 </w:t>
            </w:r>
            <w:proofErr w:type="spellStart"/>
            <w:r w:rsidRPr="00AF5031">
              <w:rPr>
                <w:color w:val="000000"/>
                <w:lang w:val="pl-PL" w:eastAsia="en-US"/>
              </w:rPr>
              <w:t>mA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F49A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72C3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658454D1" w14:textId="77777777" w:rsidTr="00500D35">
        <w:trPr>
          <w:trHeight w:val="233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29F5" w14:textId="77777777" w:rsidR="00586E41" w:rsidRPr="00AF5031" w:rsidRDefault="00586E41" w:rsidP="00586E4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Ekran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6895" w14:textId="3E65D3FE" w:rsidR="00586E41" w:rsidRPr="00AF5031" w:rsidRDefault="00586E4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E808" w14:textId="77777777" w:rsidR="00586E41" w:rsidRDefault="00586E41" w:rsidP="00586E41"/>
        </w:tc>
      </w:tr>
      <w:tr w:rsidR="00586E41" w:rsidRPr="00AF5031" w14:paraId="6852F0BC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D4EE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30.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83BB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przekątna ekranu min. 8 cala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6B8A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72F01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1DF6B32F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3F0D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1BEFF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Kolorowy LCD TFT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1E58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EA6A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248C9857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E147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140C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Funkcja „</w:t>
            </w:r>
            <w:proofErr w:type="spellStart"/>
            <w:r w:rsidRPr="00AF5031">
              <w:rPr>
                <w:color w:val="000000"/>
                <w:lang w:val="pl-PL" w:eastAsia="en-US"/>
              </w:rPr>
              <w:t>sun</w:t>
            </w:r>
            <w:proofErr w:type="spellEnd"/>
            <w:r w:rsidRPr="00AF5031">
              <w:rPr>
                <w:color w:val="000000"/>
                <w:lang w:val="pl-PL" w:eastAsia="en-US"/>
              </w:rPr>
              <w:t xml:space="preserve"> </w:t>
            </w:r>
            <w:proofErr w:type="spellStart"/>
            <w:r w:rsidRPr="00AF5031">
              <w:rPr>
                <w:color w:val="000000"/>
                <w:lang w:val="pl-PL" w:eastAsia="en-US"/>
              </w:rPr>
              <w:t>view</w:t>
            </w:r>
            <w:proofErr w:type="spellEnd"/>
            <w:r w:rsidRPr="00AF5031">
              <w:rPr>
                <w:color w:val="000000"/>
                <w:lang w:val="pl-PL" w:eastAsia="en-US"/>
              </w:rPr>
              <w:t xml:space="preserve">” – dobrej widoczności w dużym oświetleniu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CD20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2A60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33431B4C" w14:textId="77777777" w:rsidTr="00500D35">
        <w:trPr>
          <w:cantSplit/>
          <w:trHeight w:val="260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17EC" w14:textId="77777777" w:rsidR="00586E41" w:rsidRPr="00AF5031" w:rsidRDefault="00586E41" w:rsidP="00586E4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Alarmy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9C2A" w14:textId="63829E00" w:rsidR="00586E41" w:rsidRPr="00AF5031" w:rsidRDefault="00586E4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D285" w14:textId="77777777" w:rsidR="00586E41" w:rsidRDefault="00586E41" w:rsidP="00586E41"/>
        </w:tc>
      </w:tr>
      <w:tr w:rsidR="00586E41" w:rsidRPr="00AF5031" w14:paraId="13BAC65E" w14:textId="77777777" w:rsidTr="00500D35">
        <w:trPr>
          <w:cantSplit/>
          <w:trHeight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0A6D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CCF0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alarmy wszystkich monitorowanych funkcji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0F1F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ADC86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7DE9EA04" w14:textId="77777777" w:rsidTr="00500D35">
        <w:trPr>
          <w:trHeight w:val="233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B4C6" w14:textId="77777777" w:rsidR="00586E41" w:rsidRPr="00AF5031" w:rsidRDefault="00586E41" w:rsidP="00586E4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Drukarka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C0BB7" w14:textId="24F440F7" w:rsidR="00586E41" w:rsidRPr="00AF5031" w:rsidRDefault="00586E4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21A8" w14:textId="77777777" w:rsidR="00586E41" w:rsidRDefault="00586E41" w:rsidP="00586E41"/>
        </w:tc>
      </w:tr>
      <w:tr w:rsidR="00586E41" w:rsidRPr="00AF5031" w14:paraId="7BE773EE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A04E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985C3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szerokość papieru min. 90 mm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50DF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5C57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0E703B14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7B1A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8836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ilość kanałów jednocześnie drukowanych: min.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84B86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073B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622C5379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D2D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36.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6EF95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prędkość przesuwu papieru: min. 2 (25 i 50 mm/</w:t>
            </w:r>
            <w:proofErr w:type="spellStart"/>
            <w:r w:rsidRPr="00AF5031">
              <w:rPr>
                <w:color w:val="000000"/>
                <w:lang w:val="pl-PL" w:eastAsia="en-US"/>
              </w:rPr>
              <w:t>sek</w:t>
            </w:r>
            <w:proofErr w:type="spellEnd"/>
            <w:r w:rsidRPr="00AF5031">
              <w:rPr>
                <w:color w:val="000000"/>
                <w:lang w:val="pl-PL" w:eastAsia="en-US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15BB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84F05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1D830A6F" w14:textId="77777777" w:rsidTr="00500D35">
        <w:trPr>
          <w:trHeight w:val="233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2EEF" w14:textId="77777777" w:rsidR="00586E41" w:rsidRPr="00AF5031" w:rsidRDefault="00586E41" w:rsidP="00586E4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4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lang w:val="pl-PL" w:eastAsia="en-US"/>
              </w:rPr>
              <w:t>Inne wymagania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68D4" w14:textId="496D0AD6" w:rsidR="00586E41" w:rsidRPr="00AF5031" w:rsidRDefault="00586E4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7D56" w14:textId="77777777" w:rsidR="00586E41" w:rsidRDefault="00586E41" w:rsidP="00586E41"/>
        </w:tc>
      </w:tr>
      <w:tr w:rsidR="00586E41" w:rsidRPr="00AF5031" w14:paraId="3898970B" w14:textId="77777777" w:rsidTr="00500D35">
        <w:trPr>
          <w:trHeight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1506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37.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52B5" w14:textId="77777777" w:rsidR="00586E41" w:rsidRPr="00AF5031" w:rsidRDefault="00586E41" w:rsidP="006D3D9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możliwość archiwizacji przebiegu pracy aparatu, stanu</w:t>
            </w:r>
          </w:p>
          <w:p w14:paraId="7DCCC730" w14:textId="77777777" w:rsidR="00586E41" w:rsidRPr="00AF5031" w:rsidRDefault="00586E41" w:rsidP="006D3D9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pacjenta, odcinków krzywej EKG wykonanych czynności i wydarzeń w pamięci oraz wydruk tych informacji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69AF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321E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5B14EA" w14:paraId="40469D9F" w14:textId="77777777" w:rsidTr="00500D35">
        <w:trPr>
          <w:trHeight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5B49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38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5D4A3" w14:textId="15D74373" w:rsidR="00586E41" w:rsidRPr="00AF5031" w:rsidRDefault="00586E41" w:rsidP="006D3D9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możliwość transmitowania badań </w:t>
            </w:r>
            <w:proofErr w:type="spellStart"/>
            <w:r w:rsidRPr="00AF5031">
              <w:rPr>
                <w:color w:val="000000"/>
                <w:lang w:val="pl-PL" w:eastAsia="en-US"/>
              </w:rPr>
              <w:t>ekg</w:t>
            </w:r>
            <w:proofErr w:type="spellEnd"/>
            <w:r w:rsidRPr="00AF5031">
              <w:rPr>
                <w:color w:val="000000"/>
                <w:lang w:val="pl-PL" w:eastAsia="en-US"/>
              </w:rPr>
              <w:t xml:space="preserve"> i innych danych medycznych z defibrylatora  do stacji odbiorczych  powszechnie używanych w Polsce (między innymi </w:t>
            </w:r>
            <w:r w:rsidR="005B14EA">
              <w:rPr>
                <w:color w:val="000000"/>
                <w:lang w:val="pl-PL" w:eastAsia="en-US"/>
              </w:rPr>
              <w:br/>
            </w:r>
            <w:r w:rsidRPr="00AF5031">
              <w:rPr>
                <w:color w:val="000000"/>
                <w:lang w:val="pl-PL" w:eastAsia="en-US"/>
              </w:rPr>
              <w:t>w Zgierz, Kutno, Tomaszów Mazowiecki, Grodzisk Mazowiecki  i ośrodki w Łodzi)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B583E" w14:textId="77777777" w:rsidR="00586E41" w:rsidRPr="005B14EA" w:rsidRDefault="00586E41" w:rsidP="00784328">
            <w:pPr>
              <w:jc w:val="center"/>
              <w:rPr>
                <w:lang w:val="pl-PL"/>
              </w:rPr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1300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5B14EA" w14:paraId="0023F3EA" w14:textId="77777777" w:rsidTr="00500D35">
        <w:trPr>
          <w:trHeight w:val="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C68F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39.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34813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Odporny na wstrząsy (upadki) i drgania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B893" w14:textId="77777777" w:rsidR="00586E41" w:rsidRPr="005B14EA" w:rsidRDefault="00586E41" w:rsidP="00784328">
            <w:pPr>
              <w:jc w:val="center"/>
              <w:rPr>
                <w:lang w:val="pl-PL"/>
              </w:rPr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5B7AC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093C90F5" w14:textId="77777777" w:rsidTr="00500D35">
        <w:trPr>
          <w:trHeight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5114D9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40.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99B58F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Odporność na wilgoć i kurz  nie mniejsza niż IP 44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E007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4569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</w:tbl>
    <w:p w14:paraId="1CBC251E" w14:textId="492C1FF6" w:rsidR="003F62FB" w:rsidRPr="00D33AD5" w:rsidRDefault="002E47E6" w:rsidP="00660EB8">
      <w:pPr>
        <w:tabs>
          <w:tab w:val="left" w:pos="708"/>
          <w:tab w:val="left" w:pos="900"/>
        </w:tabs>
        <w:spacing w:before="60" w:after="120"/>
        <w:rPr>
          <w:b/>
          <w:sz w:val="40"/>
          <w:szCs w:val="40"/>
          <w:u w:val="single"/>
          <w:vertAlign w:val="superscript"/>
          <w:lang w:val="pl-PL"/>
        </w:rPr>
      </w:pPr>
      <w:r w:rsidRPr="002E47E6">
        <w:rPr>
          <w:b/>
          <w:sz w:val="40"/>
          <w:szCs w:val="40"/>
          <w:u w:val="single"/>
          <w:vertAlign w:val="superscript"/>
          <w:lang w:val="pl-PL"/>
        </w:rPr>
        <w:t>Łączna ilość punktów do uzyskania w kryte</w:t>
      </w:r>
      <w:r w:rsidR="008A0073">
        <w:rPr>
          <w:b/>
          <w:sz w:val="40"/>
          <w:szCs w:val="40"/>
          <w:u w:val="single"/>
          <w:vertAlign w:val="superscript"/>
          <w:lang w:val="pl-PL"/>
        </w:rPr>
        <w:t>riach</w:t>
      </w:r>
      <w:r w:rsidR="000975F7">
        <w:rPr>
          <w:b/>
          <w:sz w:val="40"/>
          <w:szCs w:val="40"/>
          <w:u w:val="single"/>
          <w:vertAlign w:val="superscript"/>
          <w:lang w:val="pl-PL"/>
        </w:rPr>
        <w:t xml:space="preserve"> </w:t>
      </w:r>
      <w:r w:rsidR="008A0073">
        <w:rPr>
          <w:b/>
          <w:sz w:val="40"/>
          <w:szCs w:val="40"/>
          <w:u w:val="single"/>
          <w:vertAlign w:val="superscript"/>
          <w:lang w:val="pl-PL"/>
        </w:rPr>
        <w:t xml:space="preserve"> punktowanych</w:t>
      </w:r>
      <w:r w:rsidR="009869CB">
        <w:rPr>
          <w:b/>
          <w:sz w:val="40"/>
          <w:szCs w:val="40"/>
          <w:u w:val="single"/>
          <w:vertAlign w:val="superscript"/>
          <w:lang w:val="pl-PL"/>
        </w:rPr>
        <w:t xml:space="preserve"> „Parametry techniczne”</w:t>
      </w:r>
      <w:r w:rsidR="008A0073">
        <w:rPr>
          <w:b/>
          <w:sz w:val="40"/>
          <w:szCs w:val="40"/>
          <w:u w:val="single"/>
          <w:vertAlign w:val="superscript"/>
          <w:lang w:val="pl-PL"/>
        </w:rPr>
        <w:t xml:space="preserve"> wynosi 45 pk</w:t>
      </w:r>
      <w:r w:rsidR="0082668C">
        <w:rPr>
          <w:b/>
          <w:sz w:val="40"/>
          <w:szCs w:val="40"/>
          <w:u w:val="single"/>
          <w:vertAlign w:val="superscript"/>
          <w:lang w:val="pl-PL"/>
        </w:rPr>
        <w:t>t.</w:t>
      </w:r>
    </w:p>
    <w:p w14:paraId="399013BE" w14:textId="77777777" w:rsidR="00FD00BB" w:rsidRDefault="00FD00BB" w:rsidP="002926E7">
      <w:pPr>
        <w:rPr>
          <w:rFonts w:ascii="Arial" w:hAnsi="Arial" w:cs="Arial"/>
          <w:sz w:val="16"/>
          <w:szCs w:val="16"/>
          <w:lang w:val="pl-PL"/>
        </w:rPr>
      </w:pP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  <w:gridCol w:w="5027"/>
      </w:tblGrid>
      <w:tr w:rsidR="0044720C" w14:paraId="54521C40" w14:textId="77777777" w:rsidTr="002E47E6">
        <w:tc>
          <w:tcPr>
            <w:tcW w:w="6996" w:type="dxa"/>
          </w:tcPr>
          <w:p w14:paraId="67523896" w14:textId="77777777" w:rsidR="0044720C" w:rsidRDefault="0044720C" w:rsidP="002E47E6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14:paraId="5851C728" w14:textId="77777777" w:rsidR="0044720C" w:rsidRDefault="0044720C" w:rsidP="002E47E6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….……………………………………….</w:t>
            </w:r>
          </w:p>
        </w:tc>
      </w:tr>
      <w:tr w:rsidR="0044720C" w14:paraId="148F3A68" w14:textId="77777777" w:rsidTr="002E47E6">
        <w:tc>
          <w:tcPr>
            <w:tcW w:w="6996" w:type="dxa"/>
          </w:tcPr>
          <w:p w14:paraId="6D12B178" w14:textId="77777777" w:rsidR="0044720C" w:rsidRPr="00D33AD5" w:rsidRDefault="0044720C" w:rsidP="002E47E6">
            <w:pPr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D33AD5">
              <w:rPr>
                <w:rFonts w:ascii="Arial" w:hAnsi="Arial" w:cs="Arial"/>
                <w:sz w:val="14"/>
                <w:szCs w:val="14"/>
                <w:lang w:val="pl-PL"/>
              </w:rPr>
              <w:t>data</w:t>
            </w:r>
          </w:p>
        </w:tc>
        <w:tc>
          <w:tcPr>
            <w:tcW w:w="6996" w:type="dxa"/>
          </w:tcPr>
          <w:p w14:paraId="012F29DB" w14:textId="77777777" w:rsidR="0044720C" w:rsidRPr="00D33AD5" w:rsidRDefault="0044720C" w:rsidP="002E47E6">
            <w:pPr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D33AD5">
              <w:rPr>
                <w:rFonts w:ascii="Arial" w:hAnsi="Arial" w:cs="Arial"/>
                <w:sz w:val="14"/>
                <w:szCs w:val="14"/>
                <w:lang w:val="pl-PL"/>
              </w:rPr>
              <w:t xml:space="preserve">                                        imię i nazwisko</w:t>
            </w:r>
          </w:p>
          <w:p w14:paraId="09656159" w14:textId="77777777" w:rsidR="0044720C" w:rsidRPr="00D33AD5" w:rsidRDefault="0044720C" w:rsidP="002E47E6">
            <w:pPr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D33AD5">
              <w:rPr>
                <w:rFonts w:ascii="Arial" w:hAnsi="Arial" w:cs="Arial"/>
                <w:sz w:val="14"/>
                <w:szCs w:val="14"/>
                <w:lang w:val="pl-PL"/>
              </w:rPr>
              <w:t>podpis i pieczęć osoby / osób uprawnionych</w:t>
            </w:r>
          </w:p>
          <w:p w14:paraId="11543BF3" w14:textId="77777777" w:rsidR="0044720C" w:rsidRPr="00D33AD5" w:rsidRDefault="0044720C" w:rsidP="002E47E6">
            <w:pPr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D33AD5">
              <w:rPr>
                <w:rFonts w:ascii="Arial" w:hAnsi="Arial" w:cs="Arial"/>
                <w:sz w:val="14"/>
                <w:szCs w:val="14"/>
                <w:lang w:val="pl-PL"/>
              </w:rPr>
              <w:t>do występowania w imieniu Wykonawcy</w:t>
            </w:r>
          </w:p>
          <w:p w14:paraId="678C831F" w14:textId="77777777" w:rsidR="0044720C" w:rsidRPr="00D33AD5" w:rsidRDefault="0044720C" w:rsidP="002E47E6">
            <w:pPr>
              <w:jc w:val="both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</w:tr>
    </w:tbl>
    <w:p w14:paraId="793A81C2" w14:textId="6AD1193F" w:rsidR="003F62FB" w:rsidRPr="00D33AD5" w:rsidRDefault="000A0F11" w:rsidP="003F62FB">
      <w:pPr>
        <w:pStyle w:val="Standard"/>
        <w:ind w:left="0" w:firstLine="0"/>
        <w:rPr>
          <w:rFonts w:ascii="Arial" w:hAnsi="Arial" w:cs="Arial"/>
          <w:b/>
          <w:sz w:val="14"/>
          <w:szCs w:val="14"/>
        </w:rPr>
      </w:pPr>
      <w:r w:rsidRPr="00D33AD5">
        <w:rPr>
          <w:sz w:val="14"/>
          <w:szCs w:val="14"/>
        </w:rPr>
        <w:t>* W kolumnie oznaczonej TAK/NIE należy wpisać zgodnie ze stanem faktyczny, kolumnę wypełnia Wykonawca.</w:t>
      </w:r>
      <w:r w:rsidRPr="00D33AD5">
        <w:rPr>
          <w:rFonts w:ascii="Arial" w:hAnsi="Arial" w:cs="Arial"/>
          <w:sz w:val="14"/>
          <w:szCs w:val="14"/>
          <w:shd w:val="clear" w:color="auto" w:fill="FFFFFF"/>
        </w:rPr>
        <w:t xml:space="preserve"> Niewłaściwe skreślić.</w:t>
      </w:r>
      <w:r w:rsidR="003F62FB" w:rsidRPr="00D33AD5">
        <w:rPr>
          <w:rFonts w:ascii="Arial" w:hAnsi="Arial" w:cs="Arial"/>
          <w:sz w:val="14"/>
          <w:szCs w:val="14"/>
          <w:shd w:val="clear" w:color="auto" w:fill="FFFFFF"/>
        </w:rPr>
        <w:t xml:space="preserve"> </w:t>
      </w:r>
      <w:r w:rsidR="003F62FB" w:rsidRPr="00D33AD5">
        <w:rPr>
          <w:rFonts w:ascii="Arial" w:hAnsi="Arial" w:cs="Arial"/>
          <w:b/>
          <w:sz w:val="14"/>
          <w:szCs w:val="14"/>
          <w:shd w:val="clear" w:color="auto" w:fill="FFFFFF"/>
        </w:rPr>
        <w:t>D</w:t>
      </w:r>
      <w:r w:rsidR="003F62FB" w:rsidRPr="00D33AD5">
        <w:rPr>
          <w:rFonts w:ascii="Arial" w:hAnsi="Arial" w:cs="Arial"/>
          <w:b/>
          <w:sz w:val="14"/>
          <w:szCs w:val="14"/>
        </w:rPr>
        <w:t>opuszcza się wpisanie przez Wykonawcę NIE w kolumnie 3 tabeli dot.  wyłącznie  pozycji parametrów  przyjętych do oceny jakości (kryterium oceny ofert).</w:t>
      </w:r>
    </w:p>
    <w:p w14:paraId="55C0666C" w14:textId="3CF487F5" w:rsidR="00FD00BB" w:rsidRPr="00D33AD5" w:rsidRDefault="003F62FB" w:rsidP="00D33AD5">
      <w:pPr>
        <w:pStyle w:val="Standard"/>
        <w:ind w:left="0" w:firstLine="0"/>
        <w:rPr>
          <w:rFonts w:ascii="Arial" w:hAnsi="Arial" w:cs="Arial"/>
          <w:sz w:val="14"/>
          <w:szCs w:val="14"/>
          <w:shd w:val="clear" w:color="auto" w:fill="FFFFFF"/>
        </w:rPr>
      </w:pPr>
      <w:r w:rsidRPr="00D33AD5">
        <w:rPr>
          <w:rFonts w:ascii="Arial" w:hAnsi="Arial" w:cs="Arial"/>
          <w:sz w:val="14"/>
          <w:szCs w:val="14"/>
        </w:rPr>
        <w:t>Niespełnienie któregokolwiek z wymaganych (obowiązkowych )  parametrów spowoduje odrzucenie oferty.</w:t>
      </w:r>
    </w:p>
    <w:p w14:paraId="51261161" w14:textId="77777777" w:rsidR="00FD00BB" w:rsidRPr="00D33AD5" w:rsidRDefault="00FD00BB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4"/>
          <w:szCs w:val="14"/>
          <w:shd w:val="clear" w:color="auto" w:fill="FFFFFF"/>
          <w:lang w:val="pl-PL"/>
        </w:rPr>
      </w:pPr>
      <w:r w:rsidRPr="00D33AD5">
        <w:rPr>
          <w:rFonts w:ascii="Arial" w:hAnsi="Arial" w:cs="Arial"/>
          <w:sz w:val="14"/>
          <w:szCs w:val="14"/>
          <w:lang w:val="pl-PL"/>
        </w:rPr>
        <w:t xml:space="preserve">** </w:t>
      </w:r>
      <w:r w:rsidRPr="00D33AD5">
        <w:rPr>
          <w:rFonts w:ascii="Arial" w:hAnsi="Arial" w:cs="Arial"/>
          <w:sz w:val="14"/>
          <w:szCs w:val="14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będzie prowadzić do jego powstania, oraz wskazując ich wartość bez kwoty podatku.</w:t>
      </w:r>
    </w:p>
    <w:p w14:paraId="3C758F67" w14:textId="77777777" w:rsidR="00CB52E4" w:rsidRPr="00D33AD5" w:rsidRDefault="00CB52E4" w:rsidP="008A0073">
      <w:pPr>
        <w:jc w:val="both"/>
        <w:rPr>
          <w:rFonts w:ascii="Arial" w:hAnsi="Arial" w:cs="Arial"/>
          <w:sz w:val="14"/>
          <w:szCs w:val="14"/>
          <w:lang w:val="pl-PL"/>
        </w:rPr>
      </w:pPr>
      <w:r w:rsidRPr="00D33AD5">
        <w:rPr>
          <w:rFonts w:ascii="Arial" w:hAnsi="Arial" w:cs="Arial"/>
          <w:sz w:val="14"/>
          <w:szCs w:val="14"/>
          <w:lang w:val="pl-PL"/>
        </w:rPr>
        <w:t>*** Zamawiający określił stawkę podatku VAT w rozdziale XII ust 7 SIWZ</w:t>
      </w:r>
    </w:p>
    <w:p w14:paraId="0F0D58A1" w14:textId="77381117" w:rsidR="000A0F11" w:rsidRPr="00D33AD5" w:rsidRDefault="000A0F11" w:rsidP="00D33AD5">
      <w:pPr>
        <w:pStyle w:val="Standard"/>
        <w:rPr>
          <w:sz w:val="14"/>
          <w:szCs w:val="14"/>
        </w:rPr>
      </w:pPr>
      <w:r w:rsidRPr="00D33AD5">
        <w:rPr>
          <w:rFonts w:ascii="Arial" w:hAnsi="Arial" w:cs="Arial"/>
          <w:sz w:val="14"/>
          <w:szCs w:val="14"/>
        </w:rPr>
        <w:t xml:space="preserve">**** </w:t>
      </w:r>
      <w:r w:rsidRPr="00D33AD5">
        <w:rPr>
          <w:sz w:val="14"/>
          <w:szCs w:val="14"/>
        </w:rPr>
        <w:t xml:space="preserve"> Należy wypełnić kolumnę i podać szczegółowy opis oferowanego wyposażenia</w:t>
      </w:r>
      <w:r w:rsidR="00CE6C79" w:rsidRPr="00D33AD5">
        <w:rPr>
          <w:sz w:val="14"/>
          <w:szCs w:val="14"/>
        </w:rPr>
        <w:t xml:space="preserve"> ( np. </w:t>
      </w:r>
      <w:r w:rsidR="00CE6C79" w:rsidRPr="00D33AD5">
        <w:rPr>
          <w:rFonts w:eastAsiaTheme="minorEastAsia"/>
          <w:sz w:val="14"/>
          <w:szCs w:val="14"/>
        </w:rPr>
        <w:t>podać markę, mod</w:t>
      </w:r>
      <w:r w:rsidR="00D33AD5">
        <w:rPr>
          <w:rFonts w:eastAsiaTheme="minorEastAsia"/>
          <w:sz w:val="14"/>
          <w:szCs w:val="14"/>
        </w:rPr>
        <w:t>el, typ,  rok produkcji).</w:t>
      </w:r>
    </w:p>
    <w:sectPr w:rsidR="000A0F11" w:rsidRPr="00D33AD5" w:rsidSect="00044EB1">
      <w:headerReference w:type="default" r:id="rId9"/>
      <w:footerReference w:type="default" r:id="rId10"/>
      <w:pgSz w:w="11906" w:h="16838"/>
      <w:pgMar w:top="1276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256D9" w14:textId="77777777" w:rsidR="005E7E2D" w:rsidRDefault="005E7E2D" w:rsidP="001E3FC0">
      <w:r>
        <w:separator/>
      </w:r>
    </w:p>
  </w:endnote>
  <w:endnote w:type="continuationSeparator" w:id="0">
    <w:p w14:paraId="5D2F2954" w14:textId="77777777" w:rsidR="005E7E2D" w:rsidRDefault="005E7E2D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5970379"/>
      <w:docPartObj>
        <w:docPartGallery w:val="Page Numbers (Bottom of Page)"/>
        <w:docPartUnique/>
      </w:docPartObj>
    </w:sdtPr>
    <w:sdtEndPr/>
    <w:sdtContent>
      <w:p w14:paraId="1BFF5015" w14:textId="77777777" w:rsidR="005E7E2D" w:rsidRDefault="005E7E2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AD5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2CB00102" w14:textId="77777777" w:rsidR="005E7E2D" w:rsidRPr="003D3287" w:rsidRDefault="005E7E2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CA119" w14:textId="77777777" w:rsidR="005E7E2D" w:rsidRDefault="005E7E2D" w:rsidP="001E3FC0">
      <w:r>
        <w:separator/>
      </w:r>
    </w:p>
  </w:footnote>
  <w:footnote w:type="continuationSeparator" w:id="0">
    <w:p w14:paraId="49399959" w14:textId="77777777" w:rsidR="005E7E2D" w:rsidRDefault="005E7E2D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207F" w14:textId="0BC1C3CC" w:rsidR="005E7E2D" w:rsidRPr="007F6330" w:rsidRDefault="00DA6B1F">
    <w:pPr>
      <w:pStyle w:val="Nagwek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IZP.272.27</w:t>
    </w:r>
    <w:r w:rsidR="005E7E2D">
      <w:rPr>
        <w:rFonts w:ascii="Arial" w:hAnsi="Arial" w:cs="Arial"/>
        <w:sz w:val="16"/>
        <w:szCs w:val="16"/>
        <w:lang w:val="pl-PL"/>
      </w:rP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/>
        <w:kern w:val="2"/>
        <w:sz w:val="22"/>
        <w:szCs w:val="22"/>
        <w:lang w:val="de-DE" w:eastAsia="ar-SA" w:bidi="fa-I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color w:val="000000"/>
        <w:sz w:val="22"/>
        <w:szCs w:val="22"/>
        <w:lang w:eastAsia="ar-SA" w:bidi="fa-I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pStyle w:val="Nagwek2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pStyle w:val="Nagwek4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2007D"/>
    <w:multiLevelType w:val="hybridMultilevel"/>
    <w:tmpl w:val="BC2C8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90ABB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67954"/>
    <w:multiLevelType w:val="hybridMultilevel"/>
    <w:tmpl w:val="50FEA94E"/>
    <w:lvl w:ilvl="0" w:tplc="F3F6CF3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12FB6AE1"/>
    <w:multiLevelType w:val="hybridMultilevel"/>
    <w:tmpl w:val="3640C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4E2147"/>
    <w:multiLevelType w:val="singleLevel"/>
    <w:tmpl w:val="D6C6F53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" w15:restartNumberingAfterBreak="0">
    <w:nsid w:val="15BB4FD7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16742500"/>
    <w:multiLevelType w:val="hybridMultilevel"/>
    <w:tmpl w:val="2FFC4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60F3B"/>
    <w:multiLevelType w:val="hybridMultilevel"/>
    <w:tmpl w:val="DF160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0365F57"/>
    <w:multiLevelType w:val="hybridMultilevel"/>
    <w:tmpl w:val="8940B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81565A"/>
    <w:multiLevelType w:val="hybridMultilevel"/>
    <w:tmpl w:val="EE6E7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1B24F5"/>
    <w:multiLevelType w:val="hybridMultilevel"/>
    <w:tmpl w:val="E9AAD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6D14A0"/>
    <w:multiLevelType w:val="hybridMultilevel"/>
    <w:tmpl w:val="F55EC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4B568B"/>
    <w:multiLevelType w:val="hybridMultilevel"/>
    <w:tmpl w:val="A7ACF09E"/>
    <w:lvl w:ilvl="0" w:tplc="8E3C0CD8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Verdana" w:hAnsi="Verdana" w:cs="Times New Roman" w:hint="default"/>
        <w:b w:val="0"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27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B101D"/>
    <w:multiLevelType w:val="multilevel"/>
    <w:tmpl w:val="D63E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865AF4"/>
    <w:multiLevelType w:val="hybridMultilevel"/>
    <w:tmpl w:val="2A322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1B32AF"/>
    <w:multiLevelType w:val="hybridMultilevel"/>
    <w:tmpl w:val="E2FCA4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4AD6DED"/>
    <w:multiLevelType w:val="hybridMultilevel"/>
    <w:tmpl w:val="B4328C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7" w15:restartNumberingAfterBreak="0">
    <w:nsid w:val="5EC6235F"/>
    <w:multiLevelType w:val="hybridMultilevel"/>
    <w:tmpl w:val="3556A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39" w15:restartNumberingAfterBreak="0">
    <w:nsid w:val="6020702F"/>
    <w:multiLevelType w:val="hybridMultilevel"/>
    <w:tmpl w:val="271823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6D377BF"/>
    <w:multiLevelType w:val="hybridMultilevel"/>
    <w:tmpl w:val="5890EF7C"/>
    <w:lvl w:ilvl="0" w:tplc="00000001">
      <w:start w:val="1"/>
      <w:numFmt w:val="decimal"/>
      <w:lvlText w:val="%1."/>
      <w:lvlJc w:val="left"/>
      <w:pPr>
        <w:tabs>
          <w:tab w:val="num" w:pos="0"/>
        </w:tabs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7361EB4"/>
    <w:multiLevelType w:val="hybridMultilevel"/>
    <w:tmpl w:val="2766B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5F32C5"/>
    <w:multiLevelType w:val="multilevel"/>
    <w:tmpl w:val="BF083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45" w15:restartNumberingAfterBreak="0">
    <w:nsid w:val="7F7A3416"/>
    <w:multiLevelType w:val="hybridMultilevel"/>
    <w:tmpl w:val="9F7CE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27"/>
  </w:num>
  <w:num w:numId="6">
    <w:abstractNumId w:val="18"/>
  </w:num>
  <w:num w:numId="7">
    <w:abstractNumId w:val="17"/>
  </w:num>
  <w:num w:numId="8">
    <w:abstractNumId w:val="6"/>
  </w:num>
  <w:num w:numId="9">
    <w:abstractNumId w:val="41"/>
  </w:num>
  <w:num w:numId="10">
    <w:abstractNumId w:val="9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42"/>
  </w:num>
  <w:num w:numId="16">
    <w:abstractNumId w:val="29"/>
  </w:num>
  <w:num w:numId="17">
    <w:abstractNumId w:val="4"/>
  </w:num>
  <w:num w:numId="18">
    <w:abstractNumId w:val="28"/>
  </w:num>
  <w:num w:numId="19">
    <w:abstractNumId w:val="36"/>
  </w:num>
  <w:num w:numId="20">
    <w:abstractNumId w:val="25"/>
  </w:num>
  <w:num w:numId="21">
    <w:abstractNumId w:val="19"/>
  </w:num>
  <w:num w:numId="22">
    <w:abstractNumId w:val="34"/>
  </w:num>
  <w:num w:numId="23">
    <w:abstractNumId w:val="14"/>
  </w:num>
  <w:num w:numId="24">
    <w:abstractNumId w:val="44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13"/>
  </w:num>
  <w:num w:numId="30">
    <w:abstractNumId w:val="10"/>
  </w:num>
  <w:num w:numId="31">
    <w:abstractNumId w:val="7"/>
  </w:num>
  <w:num w:numId="32">
    <w:abstractNumId w:val="30"/>
  </w:num>
  <w:num w:numId="33">
    <w:abstractNumId w:val="40"/>
  </w:num>
  <w:num w:numId="34">
    <w:abstractNumId w:val="26"/>
  </w:num>
  <w:num w:numId="35">
    <w:abstractNumId w:val="23"/>
  </w:num>
  <w:num w:numId="36">
    <w:abstractNumId w:val="16"/>
  </w:num>
  <w:num w:numId="37">
    <w:abstractNumId w:val="43"/>
  </w:num>
  <w:num w:numId="38">
    <w:abstractNumId w:val="20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39"/>
  </w:num>
  <w:num w:numId="44">
    <w:abstractNumId w:val="37"/>
  </w:num>
  <w:num w:numId="45">
    <w:abstractNumId w:val="21"/>
  </w:num>
  <w:num w:numId="46">
    <w:abstractNumId w:val="24"/>
  </w:num>
  <w:num w:numId="47">
    <w:abstractNumId w:val="31"/>
  </w:num>
  <w:num w:numId="48">
    <w:abstractNumId w:val="15"/>
  </w:num>
  <w:num w:numId="49">
    <w:abstractNumId w:val="45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B1"/>
    <w:rsid w:val="00013303"/>
    <w:rsid w:val="00022170"/>
    <w:rsid w:val="00022468"/>
    <w:rsid w:val="00044EB1"/>
    <w:rsid w:val="00061497"/>
    <w:rsid w:val="000661E3"/>
    <w:rsid w:val="00072B89"/>
    <w:rsid w:val="00084214"/>
    <w:rsid w:val="000975F7"/>
    <w:rsid w:val="000A0F11"/>
    <w:rsid w:val="000A1824"/>
    <w:rsid w:val="000A2D6D"/>
    <w:rsid w:val="000C0324"/>
    <w:rsid w:val="000C6D21"/>
    <w:rsid w:val="000C6DA2"/>
    <w:rsid w:val="000E2567"/>
    <w:rsid w:val="000E325B"/>
    <w:rsid w:val="000E70AA"/>
    <w:rsid w:val="000F527E"/>
    <w:rsid w:val="00102D74"/>
    <w:rsid w:val="00107297"/>
    <w:rsid w:val="0011020E"/>
    <w:rsid w:val="00123167"/>
    <w:rsid w:val="00124467"/>
    <w:rsid w:val="00124AD1"/>
    <w:rsid w:val="00126501"/>
    <w:rsid w:val="001311A1"/>
    <w:rsid w:val="00131E60"/>
    <w:rsid w:val="00133EF8"/>
    <w:rsid w:val="00136EFE"/>
    <w:rsid w:val="001428FB"/>
    <w:rsid w:val="00142FA3"/>
    <w:rsid w:val="00144705"/>
    <w:rsid w:val="00146FE9"/>
    <w:rsid w:val="00167DF9"/>
    <w:rsid w:val="00174F8E"/>
    <w:rsid w:val="00175830"/>
    <w:rsid w:val="00180BEF"/>
    <w:rsid w:val="0018666B"/>
    <w:rsid w:val="001B250D"/>
    <w:rsid w:val="001B3484"/>
    <w:rsid w:val="001B4264"/>
    <w:rsid w:val="001B66CF"/>
    <w:rsid w:val="001C219B"/>
    <w:rsid w:val="001D3E4E"/>
    <w:rsid w:val="001E3FC0"/>
    <w:rsid w:val="001F03F3"/>
    <w:rsid w:val="0020713C"/>
    <w:rsid w:val="00210F1A"/>
    <w:rsid w:val="00220EFB"/>
    <w:rsid w:val="00240AD8"/>
    <w:rsid w:val="00250147"/>
    <w:rsid w:val="002926E7"/>
    <w:rsid w:val="00296348"/>
    <w:rsid w:val="002B3430"/>
    <w:rsid w:val="002C040C"/>
    <w:rsid w:val="002C5C15"/>
    <w:rsid w:val="002D00BF"/>
    <w:rsid w:val="002D166E"/>
    <w:rsid w:val="002D60C9"/>
    <w:rsid w:val="002E43B3"/>
    <w:rsid w:val="002E47E6"/>
    <w:rsid w:val="002F2051"/>
    <w:rsid w:val="002F35B3"/>
    <w:rsid w:val="002F4E0A"/>
    <w:rsid w:val="002F6045"/>
    <w:rsid w:val="002F642F"/>
    <w:rsid w:val="00303791"/>
    <w:rsid w:val="00312DCD"/>
    <w:rsid w:val="00314538"/>
    <w:rsid w:val="00314C20"/>
    <w:rsid w:val="00323204"/>
    <w:rsid w:val="0032476F"/>
    <w:rsid w:val="00324D74"/>
    <w:rsid w:val="00330D47"/>
    <w:rsid w:val="00332CE5"/>
    <w:rsid w:val="00343AB4"/>
    <w:rsid w:val="00366305"/>
    <w:rsid w:val="00372CF5"/>
    <w:rsid w:val="00372D6D"/>
    <w:rsid w:val="0037672B"/>
    <w:rsid w:val="0038492E"/>
    <w:rsid w:val="00386481"/>
    <w:rsid w:val="003924A7"/>
    <w:rsid w:val="003926A2"/>
    <w:rsid w:val="00397292"/>
    <w:rsid w:val="003A3B14"/>
    <w:rsid w:val="003A617A"/>
    <w:rsid w:val="003B5787"/>
    <w:rsid w:val="003C06EA"/>
    <w:rsid w:val="003C43CB"/>
    <w:rsid w:val="003D3287"/>
    <w:rsid w:val="003D405A"/>
    <w:rsid w:val="003D6D2C"/>
    <w:rsid w:val="003D745D"/>
    <w:rsid w:val="003E25FF"/>
    <w:rsid w:val="003F62FB"/>
    <w:rsid w:val="0040767A"/>
    <w:rsid w:val="004104CC"/>
    <w:rsid w:val="004239C5"/>
    <w:rsid w:val="004305A3"/>
    <w:rsid w:val="00433CE4"/>
    <w:rsid w:val="00435A15"/>
    <w:rsid w:val="00437475"/>
    <w:rsid w:val="004424D3"/>
    <w:rsid w:val="0044447F"/>
    <w:rsid w:val="0044720C"/>
    <w:rsid w:val="004518DC"/>
    <w:rsid w:val="00451A4B"/>
    <w:rsid w:val="00453E0D"/>
    <w:rsid w:val="00455B74"/>
    <w:rsid w:val="004618AE"/>
    <w:rsid w:val="004641B6"/>
    <w:rsid w:val="004708DE"/>
    <w:rsid w:val="0047761E"/>
    <w:rsid w:val="00483478"/>
    <w:rsid w:val="00484E51"/>
    <w:rsid w:val="00486360"/>
    <w:rsid w:val="0048745D"/>
    <w:rsid w:val="004924F1"/>
    <w:rsid w:val="00492D4B"/>
    <w:rsid w:val="004A2835"/>
    <w:rsid w:val="004A2B60"/>
    <w:rsid w:val="004A2FA8"/>
    <w:rsid w:val="004A5297"/>
    <w:rsid w:val="004A5E97"/>
    <w:rsid w:val="004B052E"/>
    <w:rsid w:val="004B5844"/>
    <w:rsid w:val="004D1862"/>
    <w:rsid w:val="004E05BE"/>
    <w:rsid w:val="004E5C0C"/>
    <w:rsid w:val="004E62D4"/>
    <w:rsid w:val="005001C8"/>
    <w:rsid w:val="00500D35"/>
    <w:rsid w:val="005026D3"/>
    <w:rsid w:val="00502A2E"/>
    <w:rsid w:val="00511D7E"/>
    <w:rsid w:val="005210FD"/>
    <w:rsid w:val="00522524"/>
    <w:rsid w:val="005277EC"/>
    <w:rsid w:val="005356D7"/>
    <w:rsid w:val="005545E1"/>
    <w:rsid w:val="00564D52"/>
    <w:rsid w:val="00567AC7"/>
    <w:rsid w:val="00567DC9"/>
    <w:rsid w:val="00570AF1"/>
    <w:rsid w:val="00576741"/>
    <w:rsid w:val="005806F7"/>
    <w:rsid w:val="00586E41"/>
    <w:rsid w:val="005917A2"/>
    <w:rsid w:val="0059201A"/>
    <w:rsid w:val="005A37E4"/>
    <w:rsid w:val="005A73AF"/>
    <w:rsid w:val="005B09DC"/>
    <w:rsid w:val="005B14EA"/>
    <w:rsid w:val="005B38FA"/>
    <w:rsid w:val="005B3D53"/>
    <w:rsid w:val="005B4070"/>
    <w:rsid w:val="005C45CD"/>
    <w:rsid w:val="005C55A1"/>
    <w:rsid w:val="005C7034"/>
    <w:rsid w:val="005E12BC"/>
    <w:rsid w:val="005E2AD7"/>
    <w:rsid w:val="005E7E2D"/>
    <w:rsid w:val="005F238F"/>
    <w:rsid w:val="005F6D08"/>
    <w:rsid w:val="006069DC"/>
    <w:rsid w:val="0060708A"/>
    <w:rsid w:val="00607AF0"/>
    <w:rsid w:val="0061217A"/>
    <w:rsid w:val="00613221"/>
    <w:rsid w:val="00621B03"/>
    <w:rsid w:val="00621E9A"/>
    <w:rsid w:val="0063403D"/>
    <w:rsid w:val="006408AC"/>
    <w:rsid w:val="00642684"/>
    <w:rsid w:val="006428C1"/>
    <w:rsid w:val="00647FE7"/>
    <w:rsid w:val="006501C2"/>
    <w:rsid w:val="00653A60"/>
    <w:rsid w:val="006606A5"/>
    <w:rsid w:val="00660EB8"/>
    <w:rsid w:val="00662869"/>
    <w:rsid w:val="00667F89"/>
    <w:rsid w:val="006707E1"/>
    <w:rsid w:val="00675A6C"/>
    <w:rsid w:val="0068345A"/>
    <w:rsid w:val="00696CA1"/>
    <w:rsid w:val="006A2A43"/>
    <w:rsid w:val="006A73EA"/>
    <w:rsid w:val="006C4B3A"/>
    <w:rsid w:val="006D1824"/>
    <w:rsid w:val="006D3D94"/>
    <w:rsid w:val="006D685F"/>
    <w:rsid w:val="006D7BD5"/>
    <w:rsid w:val="006E2EBC"/>
    <w:rsid w:val="00720EE4"/>
    <w:rsid w:val="00722FB9"/>
    <w:rsid w:val="007322B7"/>
    <w:rsid w:val="007341D1"/>
    <w:rsid w:val="00736BB5"/>
    <w:rsid w:val="00742F9F"/>
    <w:rsid w:val="0075713A"/>
    <w:rsid w:val="007606DB"/>
    <w:rsid w:val="00766C0E"/>
    <w:rsid w:val="00773610"/>
    <w:rsid w:val="00784328"/>
    <w:rsid w:val="007910FD"/>
    <w:rsid w:val="007929BF"/>
    <w:rsid w:val="007B597C"/>
    <w:rsid w:val="007D1102"/>
    <w:rsid w:val="007D66E5"/>
    <w:rsid w:val="007F56B2"/>
    <w:rsid w:val="007F6330"/>
    <w:rsid w:val="007F650F"/>
    <w:rsid w:val="007F772D"/>
    <w:rsid w:val="00805206"/>
    <w:rsid w:val="00814503"/>
    <w:rsid w:val="008248A9"/>
    <w:rsid w:val="008249CD"/>
    <w:rsid w:val="0082668C"/>
    <w:rsid w:val="00840129"/>
    <w:rsid w:val="0084228B"/>
    <w:rsid w:val="00847745"/>
    <w:rsid w:val="0086010C"/>
    <w:rsid w:val="0086429F"/>
    <w:rsid w:val="00872D29"/>
    <w:rsid w:val="00885AB8"/>
    <w:rsid w:val="00890664"/>
    <w:rsid w:val="00893EB6"/>
    <w:rsid w:val="008A0073"/>
    <w:rsid w:val="008A0D62"/>
    <w:rsid w:val="008A6516"/>
    <w:rsid w:val="008A7A21"/>
    <w:rsid w:val="008C62C0"/>
    <w:rsid w:val="008C68B1"/>
    <w:rsid w:val="008C7B76"/>
    <w:rsid w:val="008E6631"/>
    <w:rsid w:val="00900EC3"/>
    <w:rsid w:val="009101DC"/>
    <w:rsid w:val="0093439C"/>
    <w:rsid w:val="00935533"/>
    <w:rsid w:val="00936B2C"/>
    <w:rsid w:val="009445D3"/>
    <w:rsid w:val="00946825"/>
    <w:rsid w:val="0096213E"/>
    <w:rsid w:val="00963023"/>
    <w:rsid w:val="0096630B"/>
    <w:rsid w:val="0098318A"/>
    <w:rsid w:val="009869CB"/>
    <w:rsid w:val="00990277"/>
    <w:rsid w:val="009905F1"/>
    <w:rsid w:val="009A1A50"/>
    <w:rsid w:val="009A548C"/>
    <w:rsid w:val="009B3B40"/>
    <w:rsid w:val="009D3E85"/>
    <w:rsid w:val="009D5DDF"/>
    <w:rsid w:val="009E4346"/>
    <w:rsid w:val="009F2830"/>
    <w:rsid w:val="009F5902"/>
    <w:rsid w:val="009F671B"/>
    <w:rsid w:val="009F7293"/>
    <w:rsid w:val="009F7E15"/>
    <w:rsid w:val="00A16976"/>
    <w:rsid w:val="00A32E3A"/>
    <w:rsid w:val="00A37F55"/>
    <w:rsid w:val="00A5147A"/>
    <w:rsid w:val="00A55BFF"/>
    <w:rsid w:val="00A565D6"/>
    <w:rsid w:val="00A6126C"/>
    <w:rsid w:val="00A714A7"/>
    <w:rsid w:val="00A74C97"/>
    <w:rsid w:val="00A808C6"/>
    <w:rsid w:val="00A815EA"/>
    <w:rsid w:val="00A855AD"/>
    <w:rsid w:val="00A86C72"/>
    <w:rsid w:val="00A90AE1"/>
    <w:rsid w:val="00AB544C"/>
    <w:rsid w:val="00AB66E6"/>
    <w:rsid w:val="00AC073A"/>
    <w:rsid w:val="00AC09D1"/>
    <w:rsid w:val="00AC1EF0"/>
    <w:rsid w:val="00AC24D0"/>
    <w:rsid w:val="00AC28E2"/>
    <w:rsid w:val="00AD445E"/>
    <w:rsid w:val="00AD4688"/>
    <w:rsid w:val="00AD68CF"/>
    <w:rsid w:val="00AD7075"/>
    <w:rsid w:val="00AE2D2C"/>
    <w:rsid w:val="00AE68A9"/>
    <w:rsid w:val="00AF07BF"/>
    <w:rsid w:val="00AF4295"/>
    <w:rsid w:val="00AF5031"/>
    <w:rsid w:val="00B00E85"/>
    <w:rsid w:val="00B06CC8"/>
    <w:rsid w:val="00B10CD8"/>
    <w:rsid w:val="00B116BB"/>
    <w:rsid w:val="00B30BC0"/>
    <w:rsid w:val="00B43FBD"/>
    <w:rsid w:val="00B47296"/>
    <w:rsid w:val="00B50C1A"/>
    <w:rsid w:val="00B5380C"/>
    <w:rsid w:val="00B5596B"/>
    <w:rsid w:val="00B6415D"/>
    <w:rsid w:val="00B708DE"/>
    <w:rsid w:val="00B76586"/>
    <w:rsid w:val="00B807A7"/>
    <w:rsid w:val="00B86AA7"/>
    <w:rsid w:val="00B92758"/>
    <w:rsid w:val="00B97F85"/>
    <w:rsid w:val="00BA2381"/>
    <w:rsid w:val="00BA4DD8"/>
    <w:rsid w:val="00BB7387"/>
    <w:rsid w:val="00BC5A4D"/>
    <w:rsid w:val="00BD0533"/>
    <w:rsid w:val="00BD4EAE"/>
    <w:rsid w:val="00BF26AB"/>
    <w:rsid w:val="00BF4154"/>
    <w:rsid w:val="00BF5A78"/>
    <w:rsid w:val="00C04809"/>
    <w:rsid w:val="00C07F6D"/>
    <w:rsid w:val="00C30966"/>
    <w:rsid w:val="00C32FF9"/>
    <w:rsid w:val="00C4147A"/>
    <w:rsid w:val="00C50EE3"/>
    <w:rsid w:val="00C633CC"/>
    <w:rsid w:val="00C641E7"/>
    <w:rsid w:val="00C672DA"/>
    <w:rsid w:val="00C71363"/>
    <w:rsid w:val="00C75C18"/>
    <w:rsid w:val="00C81A3A"/>
    <w:rsid w:val="00C85DFF"/>
    <w:rsid w:val="00C86850"/>
    <w:rsid w:val="00C86931"/>
    <w:rsid w:val="00C87076"/>
    <w:rsid w:val="00C943A1"/>
    <w:rsid w:val="00CA346D"/>
    <w:rsid w:val="00CA4D5C"/>
    <w:rsid w:val="00CB52E4"/>
    <w:rsid w:val="00CB7C32"/>
    <w:rsid w:val="00CC1633"/>
    <w:rsid w:val="00CC58E0"/>
    <w:rsid w:val="00CD2807"/>
    <w:rsid w:val="00CD638D"/>
    <w:rsid w:val="00CE04DF"/>
    <w:rsid w:val="00CE0F7F"/>
    <w:rsid w:val="00CE160A"/>
    <w:rsid w:val="00CE228E"/>
    <w:rsid w:val="00CE3D60"/>
    <w:rsid w:val="00CE51F1"/>
    <w:rsid w:val="00CE6C79"/>
    <w:rsid w:val="00CE75C2"/>
    <w:rsid w:val="00CF0A28"/>
    <w:rsid w:val="00CF48D7"/>
    <w:rsid w:val="00D03CF1"/>
    <w:rsid w:val="00D1194F"/>
    <w:rsid w:val="00D14152"/>
    <w:rsid w:val="00D16240"/>
    <w:rsid w:val="00D33AD5"/>
    <w:rsid w:val="00D354CC"/>
    <w:rsid w:val="00D40476"/>
    <w:rsid w:val="00D45EB7"/>
    <w:rsid w:val="00D50EF8"/>
    <w:rsid w:val="00D511B6"/>
    <w:rsid w:val="00D6016B"/>
    <w:rsid w:val="00D72CC8"/>
    <w:rsid w:val="00D77CD8"/>
    <w:rsid w:val="00D84C05"/>
    <w:rsid w:val="00DA1375"/>
    <w:rsid w:val="00DA6B1F"/>
    <w:rsid w:val="00DA79DF"/>
    <w:rsid w:val="00DB0A0A"/>
    <w:rsid w:val="00DB16C1"/>
    <w:rsid w:val="00DC1749"/>
    <w:rsid w:val="00DC4675"/>
    <w:rsid w:val="00DC517C"/>
    <w:rsid w:val="00DD27A3"/>
    <w:rsid w:val="00DD55EA"/>
    <w:rsid w:val="00DD5A20"/>
    <w:rsid w:val="00DD5E4B"/>
    <w:rsid w:val="00DE0559"/>
    <w:rsid w:val="00DE67BE"/>
    <w:rsid w:val="00DF0D7F"/>
    <w:rsid w:val="00DF4C64"/>
    <w:rsid w:val="00DF53DA"/>
    <w:rsid w:val="00E10C5E"/>
    <w:rsid w:val="00E24843"/>
    <w:rsid w:val="00E34984"/>
    <w:rsid w:val="00E547CB"/>
    <w:rsid w:val="00E622C3"/>
    <w:rsid w:val="00E7139B"/>
    <w:rsid w:val="00E74F09"/>
    <w:rsid w:val="00EA5BC5"/>
    <w:rsid w:val="00EB1313"/>
    <w:rsid w:val="00EC2F67"/>
    <w:rsid w:val="00EC49C1"/>
    <w:rsid w:val="00ED27FD"/>
    <w:rsid w:val="00ED3896"/>
    <w:rsid w:val="00ED3D0C"/>
    <w:rsid w:val="00ED43D0"/>
    <w:rsid w:val="00ED63DF"/>
    <w:rsid w:val="00EF72AA"/>
    <w:rsid w:val="00F03E1E"/>
    <w:rsid w:val="00F07265"/>
    <w:rsid w:val="00F15DB1"/>
    <w:rsid w:val="00F4243C"/>
    <w:rsid w:val="00F46333"/>
    <w:rsid w:val="00F63EED"/>
    <w:rsid w:val="00F74F67"/>
    <w:rsid w:val="00F77CEE"/>
    <w:rsid w:val="00F84503"/>
    <w:rsid w:val="00F86159"/>
    <w:rsid w:val="00F91129"/>
    <w:rsid w:val="00F96AB6"/>
    <w:rsid w:val="00FA02BD"/>
    <w:rsid w:val="00FB0526"/>
    <w:rsid w:val="00FB58F0"/>
    <w:rsid w:val="00FB6838"/>
    <w:rsid w:val="00FC22F6"/>
    <w:rsid w:val="00FC2F87"/>
    <w:rsid w:val="00FD00BB"/>
    <w:rsid w:val="00FD6455"/>
    <w:rsid w:val="00FD76F9"/>
    <w:rsid w:val="00FE0695"/>
    <w:rsid w:val="00FE32C1"/>
    <w:rsid w:val="00FE4C27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5E07D973"/>
  <w15:docId w15:val="{97D2694F-1008-4D5C-BB5E-3E5DAE7F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2">
    <w:name w:val="heading 2"/>
    <w:basedOn w:val="Normalny"/>
    <w:next w:val="Tekstpodstawowy"/>
    <w:link w:val="Nagwek2Znak"/>
    <w:qFormat/>
    <w:rsid w:val="002E47E6"/>
    <w:pPr>
      <w:keepNext/>
      <w:widowControl w:val="0"/>
      <w:numPr>
        <w:ilvl w:val="1"/>
        <w:numId w:val="1"/>
      </w:numPr>
      <w:tabs>
        <w:tab w:val="left" w:pos="576"/>
      </w:tabs>
      <w:suppressAutoHyphens/>
      <w:spacing w:line="100" w:lineRule="atLeast"/>
      <w:jc w:val="right"/>
      <w:textAlignment w:val="baseline"/>
      <w:outlineLvl w:val="1"/>
    </w:pPr>
    <w:rPr>
      <w:rFonts w:eastAsia="Andale Sans UI" w:cs="Tahoma"/>
      <w:b/>
      <w:kern w:val="2"/>
      <w:sz w:val="24"/>
      <w:szCs w:val="24"/>
      <w:lang w:val="de-DE" w:eastAsia="zh-CN" w:bidi="fa-IR"/>
    </w:rPr>
  </w:style>
  <w:style w:type="paragraph" w:styleId="Nagwek3">
    <w:name w:val="heading 3"/>
    <w:basedOn w:val="Normalny"/>
    <w:next w:val="Normalny"/>
    <w:link w:val="Nagwek3Znak"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paragraph" w:styleId="Nagwek4">
    <w:name w:val="heading 4"/>
    <w:basedOn w:val="Normalny"/>
    <w:next w:val="Tekstpodstawowy"/>
    <w:link w:val="Nagwek4Znak"/>
    <w:qFormat/>
    <w:rsid w:val="002E47E6"/>
    <w:pPr>
      <w:keepNext/>
      <w:widowControl w:val="0"/>
      <w:numPr>
        <w:ilvl w:val="3"/>
        <w:numId w:val="1"/>
      </w:numPr>
      <w:tabs>
        <w:tab w:val="left" w:pos="864"/>
      </w:tabs>
      <w:suppressAutoHyphens/>
      <w:spacing w:line="100" w:lineRule="atLeast"/>
      <w:jc w:val="center"/>
      <w:textAlignment w:val="baseline"/>
      <w:outlineLvl w:val="3"/>
    </w:pPr>
    <w:rPr>
      <w:rFonts w:eastAsia="Andale Sans UI" w:cs="Tahoma"/>
      <w:b/>
      <w:kern w:val="2"/>
      <w:sz w:val="28"/>
      <w:szCs w:val="24"/>
      <w:lang w:val="de-DE" w:eastAsia="zh-CN" w:bidi="fa-IR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50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707E1"/>
  </w:style>
  <w:style w:type="table" w:customStyle="1" w:styleId="Tabela-Siatka1">
    <w:name w:val="Tabela - Siatka1"/>
    <w:basedOn w:val="Standardowy"/>
    <w:next w:val="Tabela-Siatka"/>
    <w:uiPriority w:val="59"/>
    <w:rsid w:val="00BD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wykytekst">
    <w:name w:val="WW-Zwykły tekst"/>
    <w:basedOn w:val="Normalny"/>
    <w:rsid w:val="008A6516"/>
    <w:pPr>
      <w:suppressAutoHyphens/>
    </w:pPr>
    <w:rPr>
      <w:rFonts w:ascii="Courier New" w:hAnsi="Courier New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2E47E6"/>
    <w:rPr>
      <w:rFonts w:ascii="Times New Roman" w:eastAsia="Andale Sans UI" w:hAnsi="Times New Roman" w:cs="Tahoma"/>
      <w:b/>
      <w:kern w:val="2"/>
      <w:sz w:val="24"/>
      <w:szCs w:val="24"/>
      <w:lang w:val="de-DE" w:eastAsia="zh-CN" w:bidi="fa-IR"/>
    </w:rPr>
  </w:style>
  <w:style w:type="character" w:customStyle="1" w:styleId="Nagwek4Znak">
    <w:name w:val="Nagłówek 4 Znak"/>
    <w:basedOn w:val="Domylnaczcionkaakapitu"/>
    <w:link w:val="Nagwek4"/>
    <w:rsid w:val="002E47E6"/>
    <w:rPr>
      <w:rFonts w:ascii="Times New Roman" w:eastAsia="Andale Sans UI" w:hAnsi="Times New Roman" w:cs="Tahoma"/>
      <w:b/>
      <w:kern w:val="2"/>
      <w:sz w:val="28"/>
      <w:szCs w:val="24"/>
      <w:lang w:val="de-DE" w:eastAsia="zh-CN" w:bidi="fa-IR"/>
    </w:rPr>
  </w:style>
  <w:style w:type="character" w:customStyle="1" w:styleId="WW8Num1z0">
    <w:name w:val="WW8Num1z0"/>
    <w:rsid w:val="002E47E6"/>
  </w:style>
  <w:style w:type="character" w:customStyle="1" w:styleId="WW8Num1z1">
    <w:name w:val="WW8Num1z1"/>
    <w:rsid w:val="002E47E6"/>
  </w:style>
  <w:style w:type="character" w:customStyle="1" w:styleId="WW8Num1z2">
    <w:name w:val="WW8Num1z2"/>
    <w:rsid w:val="002E47E6"/>
  </w:style>
  <w:style w:type="character" w:customStyle="1" w:styleId="WW8Num1z3">
    <w:name w:val="WW8Num1z3"/>
    <w:rsid w:val="002E47E6"/>
  </w:style>
  <w:style w:type="character" w:customStyle="1" w:styleId="WW8Num1z4">
    <w:name w:val="WW8Num1z4"/>
    <w:rsid w:val="002E47E6"/>
  </w:style>
  <w:style w:type="character" w:customStyle="1" w:styleId="WW8Num1z5">
    <w:name w:val="WW8Num1z5"/>
    <w:rsid w:val="002E47E6"/>
  </w:style>
  <w:style w:type="character" w:customStyle="1" w:styleId="WW8Num1z6">
    <w:name w:val="WW8Num1z6"/>
    <w:rsid w:val="002E47E6"/>
  </w:style>
  <w:style w:type="character" w:customStyle="1" w:styleId="WW8Num1z7">
    <w:name w:val="WW8Num1z7"/>
    <w:rsid w:val="002E47E6"/>
  </w:style>
  <w:style w:type="character" w:customStyle="1" w:styleId="WW8Num1z8">
    <w:name w:val="WW8Num1z8"/>
    <w:rsid w:val="002E47E6"/>
  </w:style>
  <w:style w:type="character" w:customStyle="1" w:styleId="WW8Num2z0">
    <w:name w:val="WW8Num2z0"/>
    <w:rsid w:val="002E47E6"/>
    <w:rPr>
      <w:rFonts w:ascii="Times New Roman" w:hAnsi="Times New Roman" w:cs="Times New Roman"/>
      <w:kern w:val="2"/>
      <w:sz w:val="22"/>
      <w:szCs w:val="22"/>
      <w:lang w:val="de-DE" w:eastAsia="ar-SA" w:bidi="fa-IR"/>
    </w:rPr>
  </w:style>
  <w:style w:type="character" w:customStyle="1" w:styleId="WW8Num2z1">
    <w:name w:val="WW8Num2z1"/>
    <w:rsid w:val="002E47E6"/>
    <w:rPr>
      <w:rFonts w:ascii="Courier New" w:hAnsi="Courier New" w:cs="Courier New"/>
    </w:rPr>
  </w:style>
  <w:style w:type="character" w:customStyle="1" w:styleId="WW8Num2z2">
    <w:name w:val="WW8Num2z2"/>
    <w:rsid w:val="002E47E6"/>
    <w:rPr>
      <w:rFonts w:ascii="Wingdings" w:hAnsi="Wingdings" w:cs="Wingdings"/>
    </w:rPr>
  </w:style>
  <w:style w:type="character" w:customStyle="1" w:styleId="WW8Num2z3">
    <w:name w:val="WW8Num2z3"/>
    <w:rsid w:val="002E47E6"/>
    <w:rPr>
      <w:rFonts w:ascii="Symbol" w:hAnsi="Symbol" w:cs="Symbol"/>
    </w:rPr>
  </w:style>
  <w:style w:type="character" w:customStyle="1" w:styleId="WW8Num3z0">
    <w:name w:val="WW8Num3z0"/>
    <w:rsid w:val="002E47E6"/>
    <w:rPr>
      <w:rFonts w:ascii="Times New Roman" w:hAnsi="Times New Roman" w:cs="Times New Roman"/>
      <w:color w:val="000000"/>
      <w:sz w:val="22"/>
      <w:szCs w:val="22"/>
      <w:lang w:eastAsia="ar-SA" w:bidi="fa-IR"/>
    </w:rPr>
  </w:style>
  <w:style w:type="character" w:customStyle="1" w:styleId="WW8Num3z1">
    <w:name w:val="WW8Num3z1"/>
    <w:rsid w:val="002E47E6"/>
    <w:rPr>
      <w:rFonts w:ascii="Courier New" w:hAnsi="Courier New" w:cs="Courier New"/>
    </w:rPr>
  </w:style>
  <w:style w:type="character" w:customStyle="1" w:styleId="WW8Num3z2">
    <w:name w:val="WW8Num3z2"/>
    <w:rsid w:val="002E47E6"/>
    <w:rPr>
      <w:rFonts w:ascii="Wingdings" w:hAnsi="Wingdings" w:cs="Wingdings"/>
    </w:rPr>
  </w:style>
  <w:style w:type="character" w:customStyle="1" w:styleId="WW8Num3z3">
    <w:name w:val="WW8Num3z3"/>
    <w:rsid w:val="002E47E6"/>
    <w:rPr>
      <w:rFonts w:ascii="Symbol" w:hAnsi="Symbol" w:cs="Symbol"/>
    </w:rPr>
  </w:style>
  <w:style w:type="character" w:customStyle="1" w:styleId="WW8Num4z0">
    <w:name w:val="WW8Num4z0"/>
    <w:rsid w:val="002E47E6"/>
    <w:rPr>
      <w:rFonts w:ascii="Times New Roman" w:hAnsi="Times New Roman" w:cs="Times New Roman"/>
    </w:rPr>
  </w:style>
  <w:style w:type="character" w:customStyle="1" w:styleId="WW8Num4z1">
    <w:name w:val="WW8Num4z1"/>
    <w:rsid w:val="002E47E6"/>
    <w:rPr>
      <w:rFonts w:ascii="Courier New" w:hAnsi="Courier New" w:cs="Courier New"/>
    </w:rPr>
  </w:style>
  <w:style w:type="character" w:customStyle="1" w:styleId="WW8Num4z2">
    <w:name w:val="WW8Num4z2"/>
    <w:rsid w:val="002E47E6"/>
    <w:rPr>
      <w:rFonts w:ascii="Wingdings" w:hAnsi="Wingdings" w:cs="Wingdings"/>
    </w:rPr>
  </w:style>
  <w:style w:type="character" w:customStyle="1" w:styleId="WW8Num4z3">
    <w:name w:val="WW8Num4z3"/>
    <w:rsid w:val="002E47E6"/>
    <w:rPr>
      <w:rFonts w:ascii="Symbol" w:hAnsi="Symbol" w:cs="Symbol"/>
    </w:rPr>
  </w:style>
  <w:style w:type="character" w:customStyle="1" w:styleId="WW8Num5z0">
    <w:name w:val="WW8Num5z0"/>
    <w:rsid w:val="002E47E6"/>
    <w:rPr>
      <w:rFonts w:ascii="Symbol" w:hAnsi="Symbol" w:cs="Symbol"/>
    </w:rPr>
  </w:style>
  <w:style w:type="character" w:customStyle="1" w:styleId="WW8Num5z1">
    <w:name w:val="WW8Num5z1"/>
    <w:rsid w:val="002E47E6"/>
    <w:rPr>
      <w:rFonts w:ascii="Courier New" w:hAnsi="Courier New" w:cs="Courier New"/>
    </w:rPr>
  </w:style>
  <w:style w:type="character" w:customStyle="1" w:styleId="WW8Num5z2">
    <w:name w:val="WW8Num5z2"/>
    <w:rsid w:val="002E47E6"/>
    <w:rPr>
      <w:rFonts w:ascii="Wingdings" w:hAnsi="Wingdings" w:cs="Wingdings"/>
    </w:rPr>
  </w:style>
  <w:style w:type="character" w:customStyle="1" w:styleId="WW8Num6z0">
    <w:name w:val="WW8Num6z0"/>
    <w:rsid w:val="002E47E6"/>
    <w:rPr>
      <w:rFonts w:ascii="Times New Roman" w:hAnsi="Times New Roman" w:cs="Times New Roman"/>
    </w:rPr>
  </w:style>
  <w:style w:type="character" w:customStyle="1" w:styleId="WW8Num6z1">
    <w:name w:val="WW8Num6z1"/>
    <w:rsid w:val="002E47E6"/>
    <w:rPr>
      <w:rFonts w:ascii="Courier New" w:hAnsi="Courier New" w:cs="Courier New"/>
    </w:rPr>
  </w:style>
  <w:style w:type="character" w:customStyle="1" w:styleId="WW8Num6z2">
    <w:name w:val="WW8Num6z2"/>
    <w:rsid w:val="002E47E6"/>
    <w:rPr>
      <w:rFonts w:ascii="Wingdings" w:hAnsi="Wingdings" w:cs="Wingdings"/>
    </w:rPr>
  </w:style>
  <w:style w:type="character" w:customStyle="1" w:styleId="WW8Num6z3">
    <w:name w:val="WW8Num6z3"/>
    <w:rsid w:val="002E47E6"/>
    <w:rPr>
      <w:rFonts w:ascii="Symbol" w:hAnsi="Symbol" w:cs="Symbol"/>
    </w:rPr>
  </w:style>
  <w:style w:type="character" w:customStyle="1" w:styleId="WW8Num7z0">
    <w:name w:val="WW8Num7z0"/>
    <w:rsid w:val="002E47E6"/>
  </w:style>
  <w:style w:type="character" w:customStyle="1" w:styleId="WW8Num7z1">
    <w:name w:val="WW8Num7z1"/>
    <w:rsid w:val="002E47E6"/>
  </w:style>
  <w:style w:type="character" w:customStyle="1" w:styleId="WW8Num7z2">
    <w:name w:val="WW8Num7z2"/>
    <w:rsid w:val="002E47E6"/>
  </w:style>
  <w:style w:type="character" w:customStyle="1" w:styleId="WW8Num7z3">
    <w:name w:val="WW8Num7z3"/>
    <w:rsid w:val="002E47E6"/>
  </w:style>
  <w:style w:type="character" w:customStyle="1" w:styleId="WW8Num7z4">
    <w:name w:val="WW8Num7z4"/>
    <w:rsid w:val="002E47E6"/>
  </w:style>
  <w:style w:type="character" w:customStyle="1" w:styleId="WW8Num7z5">
    <w:name w:val="WW8Num7z5"/>
    <w:rsid w:val="002E47E6"/>
  </w:style>
  <w:style w:type="character" w:customStyle="1" w:styleId="WW8Num7z6">
    <w:name w:val="WW8Num7z6"/>
    <w:rsid w:val="002E47E6"/>
  </w:style>
  <w:style w:type="character" w:customStyle="1" w:styleId="WW8Num7z7">
    <w:name w:val="WW8Num7z7"/>
    <w:rsid w:val="002E47E6"/>
  </w:style>
  <w:style w:type="character" w:customStyle="1" w:styleId="WW8Num7z8">
    <w:name w:val="WW8Num7z8"/>
    <w:rsid w:val="002E47E6"/>
  </w:style>
  <w:style w:type="character" w:customStyle="1" w:styleId="WW8Num8z0">
    <w:name w:val="WW8Num8z0"/>
    <w:rsid w:val="002E47E6"/>
    <w:rPr>
      <w:rFonts w:ascii="Calibri" w:eastAsia="Andale Sans UI" w:hAnsi="Calibri" w:cs="Calibri"/>
      <w:b/>
      <w:color w:val="auto"/>
    </w:rPr>
  </w:style>
  <w:style w:type="character" w:customStyle="1" w:styleId="WW8Num8z1">
    <w:name w:val="WW8Num8z1"/>
    <w:rsid w:val="002E47E6"/>
    <w:rPr>
      <w:rFonts w:ascii="Courier New" w:hAnsi="Courier New" w:cs="Courier New" w:hint="default"/>
    </w:rPr>
  </w:style>
  <w:style w:type="character" w:customStyle="1" w:styleId="WW8Num8z2">
    <w:name w:val="WW8Num8z2"/>
    <w:rsid w:val="002E47E6"/>
    <w:rPr>
      <w:rFonts w:ascii="Wingdings" w:hAnsi="Wingdings" w:cs="Wingdings" w:hint="default"/>
    </w:rPr>
  </w:style>
  <w:style w:type="character" w:customStyle="1" w:styleId="WW8Num8z3">
    <w:name w:val="WW8Num8z3"/>
    <w:rsid w:val="002E47E6"/>
    <w:rPr>
      <w:rFonts w:ascii="Symbol" w:hAnsi="Symbol" w:cs="Symbol" w:hint="default"/>
    </w:rPr>
  </w:style>
  <w:style w:type="character" w:customStyle="1" w:styleId="WW8Num9z0">
    <w:name w:val="WW8Num9z0"/>
    <w:rsid w:val="002E47E6"/>
    <w:rPr>
      <w:rFonts w:hint="default"/>
      <w:b/>
      <w:color w:val="auto"/>
    </w:rPr>
  </w:style>
  <w:style w:type="character" w:customStyle="1" w:styleId="WW8Num9z1">
    <w:name w:val="WW8Num9z1"/>
    <w:rsid w:val="002E47E6"/>
  </w:style>
  <w:style w:type="character" w:customStyle="1" w:styleId="WW8Num9z2">
    <w:name w:val="WW8Num9z2"/>
    <w:rsid w:val="002E47E6"/>
  </w:style>
  <w:style w:type="character" w:customStyle="1" w:styleId="WW8Num9z3">
    <w:name w:val="WW8Num9z3"/>
    <w:rsid w:val="002E47E6"/>
  </w:style>
  <w:style w:type="character" w:customStyle="1" w:styleId="WW8Num9z4">
    <w:name w:val="WW8Num9z4"/>
    <w:rsid w:val="002E47E6"/>
  </w:style>
  <w:style w:type="character" w:customStyle="1" w:styleId="WW8Num9z5">
    <w:name w:val="WW8Num9z5"/>
    <w:rsid w:val="002E47E6"/>
  </w:style>
  <w:style w:type="character" w:customStyle="1" w:styleId="WW8Num9z6">
    <w:name w:val="WW8Num9z6"/>
    <w:rsid w:val="002E47E6"/>
  </w:style>
  <w:style w:type="character" w:customStyle="1" w:styleId="WW8Num9z7">
    <w:name w:val="WW8Num9z7"/>
    <w:rsid w:val="002E47E6"/>
  </w:style>
  <w:style w:type="character" w:customStyle="1" w:styleId="WW8Num9z8">
    <w:name w:val="WW8Num9z8"/>
    <w:rsid w:val="002E47E6"/>
  </w:style>
  <w:style w:type="character" w:customStyle="1" w:styleId="Domylnaczcionkaakapitu5">
    <w:name w:val="Domyślna czcionka akapitu5"/>
    <w:rsid w:val="002E47E6"/>
  </w:style>
  <w:style w:type="character" w:customStyle="1" w:styleId="WW8Num5z3">
    <w:name w:val="WW8Num5z3"/>
    <w:rsid w:val="002E47E6"/>
    <w:rPr>
      <w:rFonts w:ascii="Symbol" w:hAnsi="Symbol" w:cs="Symbol"/>
    </w:rPr>
  </w:style>
  <w:style w:type="character" w:customStyle="1" w:styleId="WW8Num8z4">
    <w:name w:val="WW8Num8z4"/>
    <w:rsid w:val="002E47E6"/>
  </w:style>
  <w:style w:type="character" w:customStyle="1" w:styleId="WW8Num8z5">
    <w:name w:val="WW8Num8z5"/>
    <w:rsid w:val="002E47E6"/>
  </w:style>
  <w:style w:type="character" w:customStyle="1" w:styleId="WW8Num8z6">
    <w:name w:val="WW8Num8z6"/>
    <w:rsid w:val="002E47E6"/>
  </w:style>
  <w:style w:type="character" w:customStyle="1" w:styleId="WW8Num8z7">
    <w:name w:val="WW8Num8z7"/>
    <w:rsid w:val="002E47E6"/>
  </w:style>
  <w:style w:type="character" w:customStyle="1" w:styleId="WW8Num8z8">
    <w:name w:val="WW8Num8z8"/>
    <w:rsid w:val="002E47E6"/>
  </w:style>
  <w:style w:type="character" w:customStyle="1" w:styleId="WW8Num10z0">
    <w:name w:val="WW8Num10z0"/>
    <w:rsid w:val="002E47E6"/>
  </w:style>
  <w:style w:type="character" w:customStyle="1" w:styleId="WW8Num10z1">
    <w:name w:val="WW8Num10z1"/>
    <w:rsid w:val="002E47E6"/>
  </w:style>
  <w:style w:type="character" w:customStyle="1" w:styleId="WW8Num10z2">
    <w:name w:val="WW8Num10z2"/>
    <w:rsid w:val="002E47E6"/>
  </w:style>
  <w:style w:type="character" w:customStyle="1" w:styleId="WW8Num10z3">
    <w:name w:val="WW8Num10z3"/>
    <w:rsid w:val="002E47E6"/>
  </w:style>
  <w:style w:type="character" w:customStyle="1" w:styleId="WW8Num10z4">
    <w:name w:val="WW8Num10z4"/>
    <w:rsid w:val="002E47E6"/>
  </w:style>
  <w:style w:type="character" w:customStyle="1" w:styleId="WW8Num10z5">
    <w:name w:val="WW8Num10z5"/>
    <w:rsid w:val="002E47E6"/>
  </w:style>
  <w:style w:type="character" w:customStyle="1" w:styleId="WW8Num10z6">
    <w:name w:val="WW8Num10z6"/>
    <w:rsid w:val="002E47E6"/>
  </w:style>
  <w:style w:type="character" w:customStyle="1" w:styleId="WW8Num10z7">
    <w:name w:val="WW8Num10z7"/>
    <w:rsid w:val="002E47E6"/>
  </w:style>
  <w:style w:type="character" w:customStyle="1" w:styleId="WW8Num10z8">
    <w:name w:val="WW8Num10z8"/>
    <w:rsid w:val="002E47E6"/>
  </w:style>
  <w:style w:type="character" w:customStyle="1" w:styleId="WW8Num4z4">
    <w:name w:val="WW8Num4z4"/>
    <w:rsid w:val="002E47E6"/>
  </w:style>
  <w:style w:type="character" w:customStyle="1" w:styleId="WW8Num4z5">
    <w:name w:val="WW8Num4z5"/>
    <w:rsid w:val="002E47E6"/>
  </w:style>
  <w:style w:type="character" w:customStyle="1" w:styleId="WW8Num4z6">
    <w:name w:val="WW8Num4z6"/>
    <w:rsid w:val="002E47E6"/>
  </w:style>
  <w:style w:type="character" w:customStyle="1" w:styleId="WW8Num4z7">
    <w:name w:val="WW8Num4z7"/>
    <w:rsid w:val="002E47E6"/>
  </w:style>
  <w:style w:type="character" w:customStyle="1" w:styleId="WW8Num4z8">
    <w:name w:val="WW8Num4z8"/>
    <w:rsid w:val="002E47E6"/>
  </w:style>
  <w:style w:type="character" w:customStyle="1" w:styleId="Domylnaczcionkaakapitu1">
    <w:name w:val="Domyślna czcionka akapitu1"/>
    <w:rsid w:val="002E47E6"/>
  </w:style>
  <w:style w:type="character" w:customStyle="1" w:styleId="WW8Num2z4">
    <w:name w:val="WW8Num2z4"/>
    <w:rsid w:val="002E47E6"/>
  </w:style>
  <w:style w:type="character" w:customStyle="1" w:styleId="WW8Num2z5">
    <w:name w:val="WW8Num2z5"/>
    <w:rsid w:val="002E47E6"/>
  </w:style>
  <w:style w:type="character" w:customStyle="1" w:styleId="WW8Num2z6">
    <w:name w:val="WW8Num2z6"/>
    <w:rsid w:val="002E47E6"/>
  </w:style>
  <w:style w:type="character" w:customStyle="1" w:styleId="WW8Num2z7">
    <w:name w:val="WW8Num2z7"/>
    <w:rsid w:val="002E47E6"/>
  </w:style>
  <w:style w:type="character" w:customStyle="1" w:styleId="WW8Num2z8">
    <w:name w:val="WW8Num2z8"/>
    <w:rsid w:val="002E47E6"/>
  </w:style>
  <w:style w:type="character" w:customStyle="1" w:styleId="WW8Num3z4">
    <w:name w:val="WW8Num3z4"/>
    <w:rsid w:val="002E47E6"/>
  </w:style>
  <w:style w:type="character" w:customStyle="1" w:styleId="WW8Num3z5">
    <w:name w:val="WW8Num3z5"/>
    <w:rsid w:val="002E47E6"/>
  </w:style>
  <w:style w:type="character" w:customStyle="1" w:styleId="WW8Num3z6">
    <w:name w:val="WW8Num3z6"/>
    <w:rsid w:val="002E47E6"/>
  </w:style>
  <w:style w:type="character" w:customStyle="1" w:styleId="WW8Num3z7">
    <w:name w:val="WW8Num3z7"/>
    <w:rsid w:val="002E47E6"/>
  </w:style>
  <w:style w:type="character" w:customStyle="1" w:styleId="WW8Num3z8">
    <w:name w:val="WW8Num3z8"/>
    <w:rsid w:val="002E47E6"/>
  </w:style>
  <w:style w:type="character" w:customStyle="1" w:styleId="WW8Num11z0">
    <w:name w:val="WW8Num11z0"/>
    <w:rsid w:val="002E47E6"/>
    <w:rPr>
      <w:rFonts w:ascii="Symbol" w:hAnsi="Symbol" w:cs="Symbol"/>
      <w:sz w:val="20"/>
    </w:rPr>
  </w:style>
  <w:style w:type="character" w:customStyle="1" w:styleId="WW8Num11z1">
    <w:name w:val="WW8Num11z1"/>
    <w:rsid w:val="002E47E6"/>
    <w:rPr>
      <w:rFonts w:ascii="OpenSymbol" w:hAnsi="OpenSymbol" w:cs="Courier New"/>
    </w:rPr>
  </w:style>
  <w:style w:type="character" w:customStyle="1" w:styleId="WW8Num12z0">
    <w:name w:val="WW8Num12z0"/>
    <w:rsid w:val="002E47E6"/>
  </w:style>
  <w:style w:type="character" w:customStyle="1" w:styleId="WW8Num12z1">
    <w:name w:val="WW8Num12z1"/>
    <w:rsid w:val="002E47E6"/>
  </w:style>
  <w:style w:type="character" w:customStyle="1" w:styleId="WW8Num12z2">
    <w:name w:val="WW8Num12z2"/>
    <w:rsid w:val="002E47E6"/>
  </w:style>
  <w:style w:type="character" w:customStyle="1" w:styleId="WW8Num12z3">
    <w:name w:val="WW8Num12z3"/>
    <w:rsid w:val="002E47E6"/>
  </w:style>
  <w:style w:type="character" w:customStyle="1" w:styleId="WW8Num12z4">
    <w:name w:val="WW8Num12z4"/>
    <w:rsid w:val="002E47E6"/>
  </w:style>
  <w:style w:type="character" w:customStyle="1" w:styleId="WW8Num12z5">
    <w:name w:val="WW8Num12z5"/>
    <w:rsid w:val="002E47E6"/>
  </w:style>
  <w:style w:type="character" w:customStyle="1" w:styleId="WW8Num12z6">
    <w:name w:val="WW8Num12z6"/>
    <w:rsid w:val="002E47E6"/>
  </w:style>
  <w:style w:type="character" w:customStyle="1" w:styleId="WW8Num12z7">
    <w:name w:val="WW8Num12z7"/>
    <w:rsid w:val="002E47E6"/>
  </w:style>
  <w:style w:type="character" w:customStyle="1" w:styleId="WW8Num12z8">
    <w:name w:val="WW8Num12z8"/>
    <w:rsid w:val="002E47E6"/>
  </w:style>
  <w:style w:type="character" w:customStyle="1" w:styleId="Domylnaczcionkaakapitu4">
    <w:name w:val="Domyślna czcionka akapitu4"/>
    <w:rsid w:val="002E47E6"/>
  </w:style>
  <w:style w:type="character" w:customStyle="1" w:styleId="WW8Num11z2">
    <w:name w:val="WW8Num11z2"/>
    <w:rsid w:val="002E47E6"/>
  </w:style>
  <w:style w:type="character" w:customStyle="1" w:styleId="WW8Num11z3">
    <w:name w:val="WW8Num11z3"/>
    <w:rsid w:val="002E47E6"/>
  </w:style>
  <w:style w:type="character" w:customStyle="1" w:styleId="WW8Num11z4">
    <w:name w:val="WW8Num11z4"/>
    <w:rsid w:val="002E47E6"/>
  </w:style>
  <w:style w:type="character" w:customStyle="1" w:styleId="WW8Num11z5">
    <w:name w:val="WW8Num11z5"/>
    <w:rsid w:val="002E47E6"/>
  </w:style>
  <w:style w:type="character" w:customStyle="1" w:styleId="WW8Num11z6">
    <w:name w:val="WW8Num11z6"/>
    <w:rsid w:val="002E47E6"/>
  </w:style>
  <w:style w:type="character" w:customStyle="1" w:styleId="WW8Num11z7">
    <w:name w:val="WW8Num11z7"/>
    <w:rsid w:val="002E47E6"/>
  </w:style>
  <w:style w:type="character" w:customStyle="1" w:styleId="WW8Num11z8">
    <w:name w:val="WW8Num11z8"/>
    <w:rsid w:val="002E47E6"/>
  </w:style>
  <w:style w:type="character" w:customStyle="1" w:styleId="Absatz-Standardschriftart">
    <w:name w:val="Absatz-Standardschriftart"/>
    <w:rsid w:val="002E47E6"/>
  </w:style>
  <w:style w:type="character" w:customStyle="1" w:styleId="WW-Absatz-Standardschriftart">
    <w:name w:val="WW-Absatz-Standardschriftart"/>
    <w:rsid w:val="002E47E6"/>
  </w:style>
  <w:style w:type="character" w:customStyle="1" w:styleId="WW8Num13z0">
    <w:name w:val="WW8Num13z0"/>
    <w:rsid w:val="002E47E6"/>
    <w:rPr>
      <w:rFonts w:ascii="Arial" w:hAnsi="Arial" w:cs="Arial"/>
      <w:sz w:val="20"/>
      <w:szCs w:val="20"/>
    </w:rPr>
  </w:style>
  <w:style w:type="character" w:customStyle="1" w:styleId="WW8Num13z1">
    <w:name w:val="WW8Num13z1"/>
    <w:rsid w:val="002E47E6"/>
    <w:rPr>
      <w:rFonts w:ascii="Courier New" w:hAnsi="Courier New" w:cs="Courier New"/>
    </w:rPr>
  </w:style>
  <w:style w:type="character" w:customStyle="1" w:styleId="WW8Num13z2">
    <w:name w:val="WW8Num13z2"/>
    <w:rsid w:val="002E47E6"/>
    <w:rPr>
      <w:rFonts w:ascii="Wingdings" w:hAnsi="Wingdings" w:cs="Wingdings"/>
    </w:rPr>
  </w:style>
  <w:style w:type="character" w:customStyle="1" w:styleId="Domylnaczcionkaakapitu3">
    <w:name w:val="Domyślna czcionka akapitu3"/>
    <w:rsid w:val="002E47E6"/>
  </w:style>
  <w:style w:type="character" w:customStyle="1" w:styleId="WW-Absatz-Standardschriftart1">
    <w:name w:val="WW-Absatz-Standardschriftart1"/>
    <w:rsid w:val="002E47E6"/>
  </w:style>
  <w:style w:type="character" w:customStyle="1" w:styleId="Domylnaczcionkaakapitu2">
    <w:name w:val="Domyślna czcionka akapitu2"/>
    <w:rsid w:val="002E47E6"/>
  </w:style>
  <w:style w:type="character" w:customStyle="1" w:styleId="WW-Absatz-Standardschriftart11">
    <w:name w:val="WW-Absatz-Standardschriftart11"/>
    <w:rsid w:val="002E47E6"/>
  </w:style>
  <w:style w:type="character" w:customStyle="1" w:styleId="WW-Absatz-Standardschriftart111">
    <w:name w:val="WW-Absatz-Standardschriftart111"/>
    <w:rsid w:val="002E47E6"/>
  </w:style>
  <w:style w:type="character" w:customStyle="1" w:styleId="Symbolewypunktowania">
    <w:name w:val="Symbole wypunktowania"/>
    <w:rsid w:val="002E47E6"/>
    <w:rPr>
      <w:rFonts w:ascii="OpenSymbol" w:eastAsia="OpenSymbol" w:hAnsi="OpenSymbol" w:cs="OpenSymbol"/>
    </w:rPr>
  </w:style>
  <w:style w:type="character" w:customStyle="1" w:styleId="Domylnaczcionkaakapitu10">
    <w:name w:val="Domyślna czcionka akapitu1"/>
    <w:rsid w:val="002E47E6"/>
  </w:style>
  <w:style w:type="character" w:customStyle="1" w:styleId="Odwoaniedokomentarza1">
    <w:name w:val="Odwołanie do komentarza1"/>
    <w:rsid w:val="002E47E6"/>
    <w:rPr>
      <w:sz w:val="16"/>
      <w:szCs w:val="16"/>
    </w:rPr>
  </w:style>
  <w:style w:type="character" w:customStyle="1" w:styleId="NagwekZnak1">
    <w:name w:val="Nagłówek Znak1"/>
    <w:rsid w:val="002E47E6"/>
    <w:rPr>
      <w:rFonts w:ascii="Arial" w:eastAsia="Microsoft YaHei" w:hAnsi="Arial" w:cs="Mangal"/>
      <w:kern w:val="2"/>
      <w:sz w:val="28"/>
      <w:szCs w:val="28"/>
      <w:lang w:eastAsia="zh-CN" w:bidi="hi-IN"/>
    </w:rPr>
  </w:style>
  <w:style w:type="character" w:customStyle="1" w:styleId="TekstpodstawowyZnak1">
    <w:name w:val="Tekst podstawowy Znak1"/>
    <w:rsid w:val="002E47E6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StopkaZnak1">
    <w:name w:val="Stopka Znak1"/>
    <w:rsid w:val="002E47E6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TekstdymkaZnak1">
    <w:name w:val="Tekst dymka Znak1"/>
    <w:rsid w:val="002E47E6"/>
    <w:rPr>
      <w:rFonts w:ascii="Tahoma" w:eastAsia="SimSun" w:hAnsi="Tahoma" w:cs="Tahoma"/>
      <w:kern w:val="2"/>
      <w:sz w:val="16"/>
      <w:szCs w:val="14"/>
      <w:lang w:eastAsia="zh-CN" w:bidi="hi-IN"/>
    </w:rPr>
  </w:style>
  <w:style w:type="character" w:customStyle="1" w:styleId="Teksttreci">
    <w:name w:val="Tekst treści"/>
    <w:rsid w:val="002E47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ListLabel1">
    <w:name w:val="ListLabel 1"/>
    <w:rsid w:val="002E47E6"/>
    <w:rPr>
      <w:rFonts w:ascii="Arial" w:hAnsi="Arial" w:cs="OpenSymbol"/>
      <w:sz w:val="18"/>
    </w:rPr>
  </w:style>
  <w:style w:type="character" w:customStyle="1" w:styleId="ListLabel2">
    <w:name w:val="ListLabel 2"/>
    <w:rsid w:val="002E47E6"/>
    <w:rPr>
      <w:rFonts w:ascii="Arial" w:hAnsi="Arial" w:cs="Symbol"/>
      <w:sz w:val="20"/>
    </w:rPr>
  </w:style>
  <w:style w:type="character" w:customStyle="1" w:styleId="ListLabel3">
    <w:name w:val="ListLabel 3"/>
    <w:rsid w:val="002E47E6"/>
    <w:rPr>
      <w:rFonts w:ascii="Arial" w:hAnsi="Arial" w:cs="Times New Roman"/>
      <w:sz w:val="20"/>
    </w:rPr>
  </w:style>
  <w:style w:type="character" w:customStyle="1" w:styleId="ListLabel4">
    <w:name w:val="ListLabel 4"/>
    <w:rsid w:val="002E47E6"/>
    <w:rPr>
      <w:rFonts w:cs="Courier New"/>
    </w:rPr>
  </w:style>
  <w:style w:type="character" w:customStyle="1" w:styleId="ListLabel5">
    <w:name w:val="ListLabel 5"/>
    <w:rsid w:val="002E47E6"/>
    <w:rPr>
      <w:rFonts w:cs="OpenSymbol"/>
      <w:sz w:val="18"/>
      <w:szCs w:val="20"/>
    </w:rPr>
  </w:style>
  <w:style w:type="character" w:customStyle="1" w:styleId="ListLabel6">
    <w:name w:val="ListLabel 6"/>
    <w:rsid w:val="002E47E6"/>
    <w:rPr>
      <w:rFonts w:cs="OpenSymbol"/>
      <w:sz w:val="18"/>
    </w:rPr>
  </w:style>
  <w:style w:type="character" w:customStyle="1" w:styleId="ListLabel7">
    <w:name w:val="ListLabel 7"/>
    <w:rsid w:val="002E47E6"/>
    <w:rPr>
      <w:rFonts w:cs="Symbol"/>
      <w:sz w:val="20"/>
      <w:szCs w:val="20"/>
    </w:rPr>
  </w:style>
  <w:style w:type="character" w:customStyle="1" w:styleId="ListLabel8">
    <w:name w:val="ListLabel 8"/>
    <w:rsid w:val="002E47E6"/>
    <w:rPr>
      <w:rFonts w:cs="Symbol"/>
      <w:sz w:val="22"/>
    </w:rPr>
  </w:style>
  <w:style w:type="character" w:customStyle="1" w:styleId="ListLabel9">
    <w:name w:val="ListLabel 9"/>
    <w:rsid w:val="002E47E6"/>
    <w:rPr>
      <w:rFonts w:cs="Times New Roman"/>
      <w:sz w:val="20"/>
    </w:rPr>
  </w:style>
  <w:style w:type="character" w:customStyle="1" w:styleId="ListLabel10">
    <w:name w:val="ListLabel 10"/>
    <w:rsid w:val="002E47E6"/>
    <w:rPr>
      <w:rFonts w:cs="Courier New"/>
    </w:rPr>
  </w:style>
  <w:style w:type="character" w:customStyle="1" w:styleId="ListLabel11">
    <w:name w:val="ListLabel 11"/>
    <w:rsid w:val="002E47E6"/>
    <w:rPr>
      <w:rFonts w:cs="Wingdings"/>
    </w:rPr>
  </w:style>
  <w:style w:type="character" w:customStyle="1" w:styleId="ListLabel12">
    <w:name w:val="ListLabel 12"/>
    <w:rsid w:val="002E47E6"/>
    <w:rPr>
      <w:rFonts w:cs="Symbol"/>
    </w:rPr>
  </w:style>
  <w:style w:type="character" w:customStyle="1" w:styleId="ListLabel13">
    <w:name w:val="ListLabel 13"/>
    <w:rsid w:val="002E47E6"/>
    <w:rPr>
      <w:rFonts w:cs="Symbol"/>
      <w:sz w:val="22"/>
      <w:szCs w:val="20"/>
    </w:rPr>
  </w:style>
  <w:style w:type="character" w:customStyle="1" w:styleId="ListLabel14">
    <w:name w:val="ListLabel 14"/>
    <w:rsid w:val="002E47E6"/>
    <w:rPr>
      <w:rFonts w:eastAsia="Times New Roman" w:cs="Arial"/>
    </w:rPr>
  </w:style>
  <w:style w:type="character" w:customStyle="1" w:styleId="ListLabel15">
    <w:name w:val="ListLabel 15"/>
    <w:rsid w:val="002E47E6"/>
    <w:rPr>
      <w:rFonts w:eastAsia="OpenSymbol" w:cs="OpenSymbol"/>
    </w:rPr>
  </w:style>
  <w:style w:type="character" w:customStyle="1" w:styleId="ListLabel24">
    <w:name w:val="ListLabel 24"/>
    <w:rsid w:val="002E47E6"/>
    <w:rPr>
      <w:rFonts w:ascii="Times New Roman" w:eastAsia="Andale Sans UI" w:hAnsi="Times New Roman" w:cs="Times New Roman"/>
    </w:rPr>
  </w:style>
  <w:style w:type="character" w:customStyle="1" w:styleId="ListLabel25">
    <w:name w:val="ListLabel 25"/>
    <w:rsid w:val="002E47E6"/>
    <w:rPr>
      <w:rFonts w:cs="Courier New"/>
    </w:rPr>
  </w:style>
  <w:style w:type="character" w:customStyle="1" w:styleId="Znakinumeracji">
    <w:name w:val="Znaki numeracji"/>
    <w:rsid w:val="002E47E6"/>
  </w:style>
  <w:style w:type="character" w:customStyle="1" w:styleId="Znakiwypunktowania">
    <w:name w:val="Znaki wypunktowania"/>
    <w:rsid w:val="002E47E6"/>
    <w:rPr>
      <w:rFonts w:ascii="OpenSymbol" w:eastAsia="OpenSymbol" w:hAnsi="OpenSymbol" w:cs="OpenSymbol"/>
    </w:rPr>
  </w:style>
  <w:style w:type="character" w:customStyle="1" w:styleId="AkapitzlistZnak">
    <w:name w:val="Akapit z listą Znak"/>
    <w:rsid w:val="002E47E6"/>
    <w:rPr>
      <w:rFonts w:eastAsia="MS Mincho" w:cs="Calibri"/>
      <w:sz w:val="24"/>
      <w:szCs w:val="24"/>
    </w:rPr>
  </w:style>
  <w:style w:type="character" w:customStyle="1" w:styleId="TytuZnak">
    <w:name w:val="Tytuł Znak"/>
    <w:rsid w:val="002E47E6"/>
    <w:rPr>
      <w:rFonts w:ascii="Arial" w:eastAsia="SimSun" w:hAnsi="Arial" w:cs="Arial"/>
      <w:b/>
      <w:i/>
      <w:kern w:val="2"/>
      <w:sz w:val="28"/>
      <w:szCs w:val="24"/>
      <w:lang w:val="x-none" w:eastAsia="zh-CN" w:bidi="hi-IN"/>
    </w:rPr>
  </w:style>
  <w:style w:type="character" w:customStyle="1" w:styleId="PodtytuZnak">
    <w:name w:val="Podtytuł Znak"/>
    <w:rsid w:val="002E47E6"/>
    <w:rPr>
      <w:rFonts w:ascii="Cambria" w:eastAsia="Times New Roman" w:hAnsi="Cambria" w:cs="Mangal"/>
      <w:kern w:val="2"/>
      <w:sz w:val="24"/>
      <w:szCs w:val="21"/>
      <w:lang w:eastAsia="zh-CN" w:bidi="hi-IN"/>
    </w:rPr>
  </w:style>
  <w:style w:type="paragraph" w:customStyle="1" w:styleId="Nagwek50">
    <w:name w:val="Nagłówek5"/>
    <w:basedOn w:val="Normalny"/>
    <w:next w:val="Podtytu"/>
    <w:rsid w:val="002E47E6"/>
    <w:pPr>
      <w:suppressAutoHyphens/>
      <w:jc w:val="center"/>
    </w:pPr>
    <w:rPr>
      <w:rFonts w:ascii="Arial" w:eastAsia="SimSun" w:hAnsi="Arial" w:cs="Arial"/>
      <w:b/>
      <w:i/>
      <w:kern w:val="2"/>
      <w:sz w:val="28"/>
      <w:szCs w:val="24"/>
      <w:lang w:val="x-none" w:eastAsia="zh-CN" w:bidi="hi-IN"/>
    </w:rPr>
  </w:style>
  <w:style w:type="paragraph" w:styleId="Lista">
    <w:name w:val="List"/>
    <w:basedOn w:val="Tekstpodstawowy"/>
    <w:rsid w:val="002E47E6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/>
      <w:kern w:val="2"/>
      <w:szCs w:val="24"/>
      <w:lang w:eastAsia="zh-CN" w:bidi="hi-IN"/>
    </w:rPr>
  </w:style>
  <w:style w:type="paragraph" w:styleId="Legenda">
    <w:name w:val="caption"/>
    <w:basedOn w:val="Normalny"/>
    <w:qFormat/>
    <w:rsid w:val="002E47E6"/>
    <w:pPr>
      <w:widowControl w:val="0"/>
      <w:suppressLineNumbers/>
      <w:suppressAutoHyphens/>
      <w:spacing w:before="120" w:after="120"/>
    </w:pPr>
    <w:rPr>
      <w:rFonts w:eastAsia="SimSun" w:cs="Arial"/>
      <w:i/>
      <w:iCs/>
      <w:kern w:val="2"/>
      <w:sz w:val="24"/>
      <w:szCs w:val="24"/>
      <w:lang w:val="pl-PL" w:eastAsia="zh-CN" w:bidi="hi-IN"/>
    </w:rPr>
  </w:style>
  <w:style w:type="paragraph" w:customStyle="1" w:styleId="Indeks">
    <w:name w:val="Indeks"/>
    <w:basedOn w:val="Normalny"/>
    <w:rsid w:val="002E47E6"/>
    <w:pPr>
      <w:widowControl w:val="0"/>
      <w:suppressLineNumbers/>
      <w:suppressAutoHyphens/>
    </w:pPr>
    <w:rPr>
      <w:rFonts w:eastAsia="SimSun"/>
      <w:kern w:val="2"/>
      <w:sz w:val="24"/>
      <w:szCs w:val="24"/>
      <w:lang w:val="pl-PL" w:eastAsia="zh-CN" w:bidi="hi-IN"/>
    </w:rPr>
  </w:style>
  <w:style w:type="paragraph" w:customStyle="1" w:styleId="Nagwek40">
    <w:name w:val="Nagłówek4"/>
    <w:basedOn w:val="Normalny"/>
    <w:next w:val="Tekstpodstawowy"/>
    <w:rsid w:val="002E47E6"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l-PL" w:eastAsia="zh-CN" w:bidi="hi-IN"/>
    </w:rPr>
  </w:style>
  <w:style w:type="paragraph" w:customStyle="1" w:styleId="Legenda4">
    <w:name w:val="Legenda4"/>
    <w:basedOn w:val="Normalny"/>
    <w:rsid w:val="002E47E6"/>
    <w:pPr>
      <w:widowControl w:val="0"/>
      <w:suppressLineNumbers/>
      <w:suppressAutoHyphens/>
      <w:spacing w:before="120" w:after="120"/>
    </w:pPr>
    <w:rPr>
      <w:rFonts w:eastAsia="SimSun" w:cs="Arial"/>
      <w:i/>
      <w:iCs/>
      <w:kern w:val="2"/>
      <w:sz w:val="24"/>
      <w:szCs w:val="24"/>
      <w:lang w:val="pl-PL" w:eastAsia="zh-CN" w:bidi="hi-IN"/>
    </w:rPr>
  </w:style>
  <w:style w:type="paragraph" w:customStyle="1" w:styleId="Nagwek30">
    <w:name w:val="Nagłówek3"/>
    <w:basedOn w:val="Normalny"/>
    <w:rsid w:val="002E47E6"/>
    <w:pPr>
      <w:keepNext/>
      <w:widowControl w:val="0"/>
      <w:suppressAutoHyphens/>
      <w:spacing w:before="240" w:after="120"/>
    </w:pPr>
    <w:rPr>
      <w:rFonts w:ascii="Liberation Sans" w:eastAsia="Microsoft YaHei" w:hAnsi="Liberation Sans" w:cs="Liberation Sans"/>
      <w:kern w:val="2"/>
      <w:sz w:val="28"/>
      <w:szCs w:val="28"/>
      <w:lang w:val="pl-PL" w:eastAsia="zh-CN" w:bidi="hi-IN"/>
    </w:rPr>
  </w:style>
  <w:style w:type="paragraph" w:customStyle="1" w:styleId="Legenda1">
    <w:name w:val="Legenda1"/>
    <w:basedOn w:val="Normalny"/>
    <w:rsid w:val="002E47E6"/>
    <w:pPr>
      <w:widowControl w:val="0"/>
      <w:suppressLineNumbers/>
      <w:suppressAutoHyphens/>
      <w:spacing w:before="120" w:after="120"/>
    </w:pPr>
    <w:rPr>
      <w:rFonts w:eastAsia="SimSun"/>
      <w:i/>
      <w:iCs/>
      <w:kern w:val="2"/>
      <w:sz w:val="24"/>
      <w:szCs w:val="24"/>
      <w:lang w:val="pl-PL" w:eastAsia="zh-CN" w:bidi="hi-IN"/>
    </w:rPr>
  </w:style>
  <w:style w:type="paragraph" w:customStyle="1" w:styleId="Nagwek20">
    <w:name w:val="Nagłówek2"/>
    <w:basedOn w:val="Normalny"/>
    <w:rsid w:val="002E47E6"/>
    <w:pPr>
      <w:keepNext/>
      <w:widowControl w:val="0"/>
      <w:suppressAutoHyphens/>
      <w:spacing w:before="240" w:after="120"/>
    </w:pPr>
    <w:rPr>
      <w:rFonts w:ascii="Arial" w:eastAsia="Microsoft YaHei" w:hAnsi="Arial" w:cs="Arial"/>
      <w:kern w:val="2"/>
      <w:sz w:val="28"/>
      <w:szCs w:val="28"/>
      <w:lang w:val="pl-PL" w:eastAsia="zh-CN" w:bidi="hi-IN"/>
    </w:rPr>
  </w:style>
  <w:style w:type="paragraph" w:customStyle="1" w:styleId="Legenda3">
    <w:name w:val="Legenda3"/>
    <w:basedOn w:val="Normalny"/>
    <w:rsid w:val="002E47E6"/>
    <w:pPr>
      <w:widowControl w:val="0"/>
      <w:suppressLineNumbers/>
      <w:suppressAutoHyphens/>
      <w:spacing w:before="120" w:after="120"/>
    </w:pPr>
    <w:rPr>
      <w:rFonts w:eastAsia="SimSun"/>
      <w:i/>
      <w:iCs/>
      <w:kern w:val="2"/>
      <w:sz w:val="24"/>
      <w:szCs w:val="24"/>
      <w:lang w:val="pl-PL" w:eastAsia="zh-CN" w:bidi="hi-IN"/>
    </w:rPr>
  </w:style>
  <w:style w:type="paragraph" w:customStyle="1" w:styleId="Legenda2">
    <w:name w:val="Legenda2"/>
    <w:basedOn w:val="Normalny"/>
    <w:rsid w:val="002E47E6"/>
    <w:pPr>
      <w:widowControl w:val="0"/>
      <w:suppressLineNumbers/>
      <w:suppressAutoHyphens/>
      <w:spacing w:before="120" w:after="120"/>
    </w:pPr>
    <w:rPr>
      <w:rFonts w:eastAsia="SimSun"/>
      <w:i/>
      <w:iCs/>
      <w:kern w:val="2"/>
      <w:sz w:val="24"/>
      <w:szCs w:val="24"/>
      <w:lang w:val="pl-PL" w:eastAsia="zh-CN" w:bidi="hi-IN"/>
    </w:rPr>
  </w:style>
  <w:style w:type="paragraph" w:customStyle="1" w:styleId="Nagwek10">
    <w:name w:val="Nagłówek1"/>
    <w:basedOn w:val="Normalny"/>
    <w:rsid w:val="002E47E6"/>
    <w:pPr>
      <w:keepNext/>
      <w:widowControl w:val="0"/>
      <w:suppressAutoHyphens/>
      <w:spacing w:before="240" w:after="120"/>
    </w:pPr>
    <w:rPr>
      <w:rFonts w:ascii="Arial" w:eastAsia="Microsoft YaHei" w:hAnsi="Arial" w:cs="Arial"/>
      <w:kern w:val="2"/>
      <w:sz w:val="28"/>
      <w:szCs w:val="28"/>
      <w:lang w:val="pl-PL" w:eastAsia="zh-CN" w:bidi="hi-IN"/>
    </w:rPr>
  </w:style>
  <w:style w:type="paragraph" w:customStyle="1" w:styleId="Legenda10">
    <w:name w:val="Legenda1"/>
    <w:basedOn w:val="Normalny"/>
    <w:rsid w:val="002E47E6"/>
    <w:pPr>
      <w:widowControl w:val="0"/>
      <w:suppressLineNumbers/>
      <w:suppressAutoHyphens/>
      <w:spacing w:before="120" w:after="120"/>
    </w:pPr>
    <w:rPr>
      <w:rFonts w:eastAsia="SimSun"/>
      <w:i/>
      <w:iCs/>
      <w:kern w:val="2"/>
      <w:sz w:val="24"/>
      <w:szCs w:val="24"/>
      <w:lang w:val="pl-PL" w:eastAsia="zh-CN" w:bidi="hi-IN"/>
    </w:rPr>
  </w:style>
  <w:style w:type="paragraph" w:customStyle="1" w:styleId="Indeks11">
    <w:name w:val="Indeks 11"/>
    <w:basedOn w:val="Indeks"/>
    <w:rsid w:val="002E47E6"/>
  </w:style>
  <w:style w:type="paragraph" w:customStyle="1" w:styleId="Zawartotabeli">
    <w:name w:val="Zawartość tabeli"/>
    <w:basedOn w:val="Normalny"/>
    <w:rsid w:val="002E47E6"/>
    <w:pPr>
      <w:widowControl w:val="0"/>
      <w:suppressLineNumbers/>
      <w:suppressAutoHyphens/>
    </w:pPr>
    <w:rPr>
      <w:rFonts w:eastAsia="SimSun"/>
      <w:kern w:val="2"/>
      <w:sz w:val="24"/>
      <w:szCs w:val="24"/>
      <w:lang w:val="pl-PL" w:eastAsia="zh-CN" w:bidi="hi-IN"/>
    </w:rPr>
  </w:style>
  <w:style w:type="paragraph" w:customStyle="1" w:styleId="Nagwektabeli">
    <w:name w:val="Nagłówek tabeli"/>
    <w:basedOn w:val="Zawartotabeli"/>
    <w:rsid w:val="002E47E6"/>
    <w:pPr>
      <w:jc w:val="center"/>
    </w:pPr>
    <w:rPr>
      <w:b/>
      <w:bCs/>
    </w:rPr>
  </w:style>
  <w:style w:type="paragraph" w:customStyle="1" w:styleId="Normalny1">
    <w:name w:val="Normalny1"/>
    <w:rsid w:val="002E47E6"/>
    <w:pPr>
      <w:widowControl w:val="0"/>
      <w:suppressAutoHyphens/>
    </w:pPr>
    <w:rPr>
      <w:rFonts w:ascii="Times New Roman" w:eastAsia="SimSun" w:hAnsi="Times New Roman" w:cs="Times New Roman"/>
      <w:kern w:val="2"/>
      <w:lang w:eastAsia="zh-CN" w:bidi="hi-IN"/>
    </w:rPr>
  </w:style>
  <w:style w:type="paragraph" w:customStyle="1" w:styleId="NormalnyWeb1">
    <w:name w:val="Normalny (Web)1"/>
    <w:basedOn w:val="Normalny"/>
    <w:rsid w:val="002E47E6"/>
    <w:pPr>
      <w:spacing w:before="280" w:after="280"/>
    </w:pPr>
    <w:rPr>
      <w:kern w:val="2"/>
      <w:sz w:val="24"/>
      <w:szCs w:val="24"/>
      <w:lang w:val="pl-PL" w:eastAsia="zh-CN"/>
    </w:rPr>
  </w:style>
  <w:style w:type="paragraph" w:customStyle="1" w:styleId="Akapitzlist1">
    <w:name w:val="Akapit z listą1"/>
    <w:basedOn w:val="Normalny"/>
    <w:rsid w:val="002E47E6"/>
    <w:pPr>
      <w:widowControl w:val="0"/>
      <w:suppressAutoHyphens/>
      <w:ind w:left="708"/>
    </w:pPr>
    <w:rPr>
      <w:rFonts w:eastAsia="SimSun"/>
      <w:kern w:val="2"/>
      <w:sz w:val="24"/>
      <w:szCs w:val="21"/>
      <w:lang w:val="pl-PL" w:eastAsia="zh-CN" w:bidi="hi-IN"/>
    </w:rPr>
  </w:style>
  <w:style w:type="paragraph" w:customStyle="1" w:styleId="Tekstdymka1">
    <w:name w:val="Tekst dymka1"/>
    <w:basedOn w:val="Normalny"/>
    <w:rsid w:val="002E47E6"/>
    <w:pPr>
      <w:widowControl w:val="0"/>
      <w:suppressAutoHyphens/>
    </w:pPr>
    <w:rPr>
      <w:rFonts w:ascii="Tahoma" w:eastAsia="SimSun" w:hAnsi="Tahoma" w:cs="Tahoma"/>
      <w:kern w:val="2"/>
      <w:sz w:val="16"/>
      <w:szCs w:val="14"/>
      <w:lang w:val="pl-PL" w:eastAsia="zh-CN" w:bidi="hi-IN"/>
    </w:rPr>
  </w:style>
  <w:style w:type="paragraph" w:customStyle="1" w:styleId="Standard">
    <w:name w:val="Standard"/>
    <w:rsid w:val="002E47E6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customStyle="1" w:styleId="Indeks12">
    <w:name w:val="Indeks 12"/>
    <w:basedOn w:val="Normalny"/>
    <w:rsid w:val="002E47E6"/>
    <w:pPr>
      <w:widowControl w:val="0"/>
      <w:suppressAutoHyphens/>
      <w:ind w:left="240" w:hanging="240"/>
    </w:pPr>
    <w:rPr>
      <w:rFonts w:eastAsia="SimSun"/>
      <w:kern w:val="2"/>
      <w:sz w:val="24"/>
      <w:szCs w:val="21"/>
      <w:lang w:val="pl-PL" w:eastAsia="zh-CN" w:bidi="hi-IN"/>
    </w:rPr>
  </w:style>
  <w:style w:type="paragraph" w:customStyle="1" w:styleId="Indeks120">
    <w:name w:val="Indeks 12"/>
    <w:basedOn w:val="Normalny"/>
    <w:rsid w:val="002E47E6"/>
    <w:pPr>
      <w:widowControl w:val="0"/>
      <w:suppressAutoHyphens/>
      <w:ind w:left="240" w:hanging="240"/>
    </w:pPr>
    <w:rPr>
      <w:rFonts w:eastAsia="SimSun"/>
      <w:kern w:val="2"/>
      <w:sz w:val="24"/>
      <w:szCs w:val="21"/>
      <w:lang w:val="pl-PL" w:eastAsia="zh-CN" w:bidi="hi-IN"/>
    </w:rPr>
  </w:style>
  <w:style w:type="paragraph" w:customStyle="1" w:styleId="Akapitzlist10">
    <w:name w:val="Akapit z listą1"/>
    <w:basedOn w:val="Normalny"/>
    <w:rsid w:val="002E47E6"/>
    <w:pPr>
      <w:widowControl w:val="0"/>
      <w:suppressAutoHyphens/>
      <w:ind w:left="708"/>
    </w:pPr>
    <w:rPr>
      <w:rFonts w:eastAsia="SimSun"/>
      <w:kern w:val="2"/>
      <w:sz w:val="24"/>
      <w:szCs w:val="21"/>
      <w:lang w:val="pl-PL" w:eastAsia="zh-CN" w:bidi="hi-IN"/>
    </w:rPr>
  </w:style>
  <w:style w:type="paragraph" w:customStyle="1" w:styleId="Zwykytekst1">
    <w:name w:val="Zwykły tekst1"/>
    <w:basedOn w:val="Normalny"/>
    <w:rsid w:val="002E47E6"/>
    <w:pPr>
      <w:suppressAutoHyphens/>
      <w:spacing w:line="100" w:lineRule="atLeast"/>
    </w:pPr>
    <w:rPr>
      <w:rFonts w:ascii="Courier New" w:eastAsia="Calibri" w:hAnsi="Courier New" w:cs="Courier New"/>
      <w:kern w:val="2"/>
      <w:lang w:val="pl-PL" w:eastAsia="zh-CN"/>
    </w:rPr>
  </w:style>
  <w:style w:type="paragraph" w:customStyle="1" w:styleId="Style24">
    <w:name w:val="Style24"/>
    <w:basedOn w:val="Normalny"/>
    <w:rsid w:val="002E47E6"/>
    <w:pPr>
      <w:spacing w:line="100" w:lineRule="atLeast"/>
    </w:pPr>
    <w:rPr>
      <w:rFonts w:ascii="Cambria" w:eastAsia="Calibri" w:hAnsi="Cambria" w:cs="Cambria"/>
      <w:kern w:val="2"/>
      <w:sz w:val="24"/>
      <w:szCs w:val="24"/>
      <w:lang w:val="pl-PL" w:eastAsia="zh-CN"/>
    </w:rPr>
  </w:style>
  <w:style w:type="paragraph" w:customStyle="1" w:styleId="Tekstcofnity">
    <w:name w:val="Tekst_cofnięty"/>
    <w:basedOn w:val="Normalny"/>
    <w:rsid w:val="002E47E6"/>
    <w:pPr>
      <w:suppressAutoHyphens/>
      <w:spacing w:line="360" w:lineRule="auto"/>
      <w:ind w:left="540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1"/>
    <w:qFormat/>
    <w:rsid w:val="002E47E6"/>
    <w:pPr>
      <w:widowControl w:val="0"/>
      <w:suppressAutoHyphens/>
      <w:spacing w:after="60"/>
      <w:jc w:val="center"/>
    </w:pPr>
    <w:rPr>
      <w:rFonts w:ascii="Cambria" w:hAnsi="Cambria" w:cs="Mangal"/>
      <w:kern w:val="2"/>
      <w:sz w:val="24"/>
      <w:szCs w:val="21"/>
      <w:lang w:val="pl-PL" w:eastAsia="zh-CN" w:bidi="hi-IN"/>
    </w:rPr>
  </w:style>
  <w:style w:type="character" w:customStyle="1" w:styleId="PodtytuZnak1">
    <w:name w:val="Podtytuł Znak1"/>
    <w:basedOn w:val="Domylnaczcionkaakapitu"/>
    <w:link w:val="Podtytu"/>
    <w:rsid w:val="002E47E6"/>
    <w:rPr>
      <w:rFonts w:ascii="Cambria" w:eastAsia="Times New Roman" w:hAnsi="Cambria" w:cs="Mangal"/>
      <w:kern w:val="2"/>
      <w:sz w:val="24"/>
      <w:szCs w:val="21"/>
      <w:lang w:eastAsia="zh-CN" w:bidi="hi-IN"/>
    </w:rPr>
  </w:style>
  <w:style w:type="character" w:customStyle="1" w:styleId="lrzxr">
    <w:name w:val="lrzxr"/>
    <w:rsid w:val="002E47E6"/>
  </w:style>
  <w:style w:type="character" w:customStyle="1" w:styleId="TekstdymkaZnak2">
    <w:name w:val="Tekst dymka Znak2"/>
    <w:uiPriority w:val="99"/>
    <w:semiHidden/>
    <w:rsid w:val="002E47E6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Bezodstpw">
    <w:name w:val="No Spacing"/>
    <w:uiPriority w:val="1"/>
    <w:qFormat/>
    <w:rsid w:val="002E47E6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5031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US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3439C"/>
  </w:style>
  <w:style w:type="table" w:customStyle="1" w:styleId="Tabela-Siatka2">
    <w:name w:val="Tabela - Siatka2"/>
    <w:basedOn w:val="Standardowy"/>
    <w:next w:val="Tabela-Siatka"/>
    <w:uiPriority w:val="59"/>
    <w:rsid w:val="0093439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93439C"/>
    <w:rPr>
      <w:rFonts w:ascii="Arial" w:hAnsi="Arial" w:cs="Arial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439C"/>
    <w:rPr>
      <w:rFonts w:asciiTheme="minorHAnsi" w:eastAsiaTheme="minorEastAsia" w:hAnsiTheme="minorHAnsi" w:cstheme="minorBidi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439C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439C"/>
    <w:rPr>
      <w:vertAlign w:val="superscript"/>
    </w:rPr>
  </w:style>
  <w:style w:type="paragraph" w:customStyle="1" w:styleId="TreA">
    <w:name w:val="Treść A"/>
    <w:rsid w:val="0093439C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styleId="Indeks1">
    <w:name w:val="index 1"/>
    <w:basedOn w:val="Normalny"/>
    <w:rsid w:val="0093439C"/>
    <w:pPr>
      <w:suppressLineNumbers/>
      <w:suppressAutoHyphens/>
      <w:autoSpaceDN w:val="0"/>
      <w:jc w:val="both"/>
      <w:textAlignment w:val="baseline"/>
    </w:pPr>
    <w:rPr>
      <w:rFonts w:cs="Mangal"/>
      <w:kern w:val="3"/>
      <w:lang w:val="pl-PL"/>
    </w:rPr>
  </w:style>
  <w:style w:type="paragraph" w:customStyle="1" w:styleId="Styltabeli2">
    <w:name w:val="Styl tabeli 2"/>
    <w:rsid w:val="0093439C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8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85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85F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8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85F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5D0BE-5D38-4BFC-A18D-A70BA1F8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34</Pages>
  <Words>11085</Words>
  <Characters>66515</Characters>
  <Application>Microsoft Office Word</Application>
  <DocSecurity>0</DocSecurity>
  <Lines>554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Małgorzata Trojanowska</cp:lastModifiedBy>
  <cp:revision>105</cp:revision>
  <cp:lastPrinted>2019-07-11T12:09:00Z</cp:lastPrinted>
  <dcterms:created xsi:type="dcterms:W3CDTF">2019-07-11T09:10:00Z</dcterms:created>
  <dcterms:modified xsi:type="dcterms:W3CDTF">2019-09-04T07:27:00Z</dcterms:modified>
</cp:coreProperties>
</file>