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EF4" w14:textId="77777777" w:rsidR="00701F38" w:rsidRPr="00C33D85" w:rsidRDefault="0009170A" w:rsidP="0009170A">
      <w:pPr>
        <w:ind w:left="5664" w:firstLine="708"/>
        <w:rPr>
          <w:rFonts w:ascii="Arial" w:hAnsi="Arial" w:cs="Arial"/>
        </w:rPr>
      </w:pPr>
      <w:r w:rsidRPr="00C33D85">
        <w:rPr>
          <w:rFonts w:ascii="Arial" w:hAnsi="Arial" w:cs="Arial"/>
        </w:rPr>
        <w:t xml:space="preserve">Łowicz, dnia </w:t>
      </w:r>
      <w:r w:rsidR="001C3F43" w:rsidRPr="00C33D85">
        <w:rPr>
          <w:rFonts w:ascii="Arial" w:hAnsi="Arial" w:cs="Arial"/>
        </w:rPr>
        <w:t>17</w:t>
      </w:r>
      <w:r w:rsidRPr="00C33D85">
        <w:rPr>
          <w:rFonts w:ascii="Arial" w:hAnsi="Arial" w:cs="Arial"/>
        </w:rPr>
        <w:t>.</w:t>
      </w:r>
      <w:r w:rsidR="001C3F43" w:rsidRPr="00C33D85">
        <w:rPr>
          <w:rFonts w:ascii="Arial" w:hAnsi="Arial" w:cs="Arial"/>
        </w:rPr>
        <w:t>02</w:t>
      </w:r>
      <w:r w:rsidRPr="00C33D85">
        <w:rPr>
          <w:rFonts w:ascii="Arial" w:hAnsi="Arial" w:cs="Arial"/>
        </w:rPr>
        <w:t>.</w:t>
      </w:r>
      <w:r w:rsidR="001C3F43" w:rsidRPr="00C33D85">
        <w:rPr>
          <w:rFonts w:ascii="Arial" w:hAnsi="Arial" w:cs="Arial"/>
        </w:rPr>
        <w:t>2022</w:t>
      </w:r>
      <w:r w:rsidRPr="00C33D85">
        <w:rPr>
          <w:rFonts w:ascii="Arial" w:hAnsi="Arial" w:cs="Arial"/>
        </w:rPr>
        <w:t xml:space="preserve"> r.</w:t>
      </w:r>
    </w:p>
    <w:p w14:paraId="66110F2B" w14:textId="77777777" w:rsidR="0009170A" w:rsidRPr="00C33D85" w:rsidRDefault="0009170A" w:rsidP="0009170A">
      <w:pPr>
        <w:spacing w:after="0" w:line="23" w:lineRule="atLeast"/>
        <w:rPr>
          <w:rFonts w:ascii="Arial" w:hAnsi="Arial" w:cs="Arial"/>
        </w:rPr>
      </w:pPr>
    </w:p>
    <w:p w14:paraId="377FDE3B" w14:textId="77777777" w:rsidR="0009170A" w:rsidRPr="00C33D85" w:rsidRDefault="008A0F13" w:rsidP="0009170A">
      <w:pPr>
        <w:spacing w:after="0" w:line="23" w:lineRule="atLeast"/>
        <w:rPr>
          <w:rFonts w:ascii="Arial" w:hAnsi="Arial" w:cs="Arial"/>
        </w:rPr>
      </w:pPr>
      <w:r w:rsidRPr="00C33D85">
        <w:rPr>
          <w:rFonts w:ascii="Arial" w:hAnsi="Arial" w:cs="Arial"/>
        </w:rPr>
        <w:t>IZP</w:t>
      </w:r>
      <w:r w:rsidR="0009170A" w:rsidRPr="00C33D85">
        <w:rPr>
          <w:rFonts w:ascii="Arial" w:hAnsi="Arial" w:cs="Arial"/>
        </w:rPr>
        <w:t>.</w:t>
      </w:r>
      <w:r w:rsidRPr="00C33D85">
        <w:rPr>
          <w:rFonts w:ascii="Arial" w:hAnsi="Arial" w:cs="Arial"/>
        </w:rPr>
        <w:t>272</w:t>
      </w:r>
      <w:r w:rsidR="0009170A" w:rsidRPr="00C33D85">
        <w:rPr>
          <w:rFonts w:ascii="Arial" w:hAnsi="Arial" w:cs="Arial"/>
        </w:rPr>
        <w:t>.</w:t>
      </w:r>
      <w:r w:rsidR="001C3F43" w:rsidRPr="00C33D85">
        <w:rPr>
          <w:rFonts w:ascii="Arial" w:hAnsi="Arial" w:cs="Arial"/>
        </w:rPr>
        <w:t>5</w:t>
      </w:r>
      <w:r w:rsidR="0009170A" w:rsidRPr="00C33D85">
        <w:rPr>
          <w:rFonts w:ascii="Arial" w:hAnsi="Arial" w:cs="Arial"/>
        </w:rPr>
        <w:t>.202</w:t>
      </w:r>
      <w:r w:rsidR="001C3F43" w:rsidRPr="00C33D85">
        <w:rPr>
          <w:rFonts w:ascii="Arial" w:hAnsi="Arial" w:cs="Arial"/>
        </w:rPr>
        <w:t>2</w:t>
      </w:r>
    </w:p>
    <w:p w14:paraId="3F7D4FB5" w14:textId="77777777" w:rsidR="0009170A" w:rsidRPr="00C33D85" w:rsidRDefault="0009170A" w:rsidP="0009170A">
      <w:pPr>
        <w:rPr>
          <w:rFonts w:ascii="Arial" w:hAnsi="Arial" w:cs="Arial"/>
        </w:rPr>
      </w:pPr>
    </w:p>
    <w:p w14:paraId="4567972A" w14:textId="77777777" w:rsidR="0009170A" w:rsidRPr="00C33D85" w:rsidRDefault="0009170A">
      <w:pPr>
        <w:rPr>
          <w:rFonts w:ascii="Arial" w:hAnsi="Arial" w:cs="Arial"/>
        </w:rPr>
      </w:pPr>
    </w:p>
    <w:p w14:paraId="321EF9E1" w14:textId="77777777" w:rsidR="0009170A" w:rsidRPr="00C33D85" w:rsidRDefault="0009170A" w:rsidP="0009170A">
      <w:pPr>
        <w:pStyle w:val="Default"/>
        <w:rPr>
          <w:rFonts w:ascii="Arial" w:hAnsi="Arial" w:cs="Arial"/>
          <w:sz w:val="22"/>
          <w:szCs w:val="22"/>
        </w:rPr>
      </w:pPr>
    </w:p>
    <w:p w14:paraId="6964FB7C" w14:textId="77777777" w:rsidR="0009170A" w:rsidRPr="00C33D85" w:rsidRDefault="0009170A" w:rsidP="000917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10C093" w14:textId="77777777" w:rsidR="0009170A" w:rsidRPr="00C33D85" w:rsidRDefault="0009170A" w:rsidP="000917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3D8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B8C342" w14:textId="77777777" w:rsidR="0009170A" w:rsidRPr="00C33D85" w:rsidRDefault="0009170A" w:rsidP="0009170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33D85">
        <w:rPr>
          <w:rFonts w:ascii="Arial" w:hAnsi="Arial" w:cs="Arial"/>
          <w:b/>
          <w:bCs/>
          <w:color w:val="auto"/>
          <w:sz w:val="22"/>
          <w:szCs w:val="22"/>
        </w:rPr>
        <w:t xml:space="preserve">Informacja o wartości kwoty, jaką zamawiający zamierza przeznaczyć </w:t>
      </w:r>
    </w:p>
    <w:p w14:paraId="46279E7B" w14:textId="77777777" w:rsidR="0009170A" w:rsidRPr="00C33D85" w:rsidRDefault="0009170A" w:rsidP="0009170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3D85">
        <w:rPr>
          <w:rFonts w:ascii="Arial" w:hAnsi="Arial" w:cs="Arial"/>
          <w:b/>
          <w:bCs/>
          <w:color w:val="auto"/>
          <w:sz w:val="22"/>
          <w:szCs w:val="22"/>
        </w:rPr>
        <w:t>na sfinansowanie zamówienia</w:t>
      </w:r>
    </w:p>
    <w:p w14:paraId="78F7B6E9" w14:textId="77777777" w:rsidR="0009170A" w:rsidRPr="00C33D85" w:rsidRDefault="0009170A" w:rsidP="0009170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310DDE" w14:textId="77777777" w:rsidR="0009170A" w:rsidRPr="00C33D85" w:rsidRDefault="0009170A" w:rsidP="00180E14">
      <w:pPr>
        <w:ind w:right="-142"/>
        <w:jc w:val="both"/>
        <w:rPr>
          <w:rFonts w:ascii="Arial" w:hAnsi="Arial" w:cs="Arial"/>
        </w:rPr>
      </w:pPr>
    </w:p>
    <w:p w14:paraId="3EEDD5FD" w14:textId="1F5D3279" w:rsidR="0009170A" w:rsidRPr="00C33D85" w:rsidRDefault="0009170A" w:rsidP="00180E14">
      <w:pPr>
        <w:spacing w:after="0" w:line="312" w:lineRule="auto"/>
        <w:ind w:right="-142" w:firstLine="567"/>
        <w:jc w:val="both"/>
        <w:rPr>
          <w:rFonts w:ascii="Arial" w:hAnsi="Arial" w:cs="Arial"/>
        </w:rPr>
      </w:pPr>
      <w:r w:rsidRPr="00C33D85">
        <w:rPr>
          <w:rFonts w:ascii="Arial" w:hAnsi="Arial" w:cs="Arial"/>
        </w:rPr>
        <w:t>Zgodnie z art. 222 ust. 4 ustawy z dnia 11 września 2019 r. Prawo zamówień publicznych Zamawiający informuje, że na sfinansowanie zamówienia publicznego, którego przedmiotem jest:</w:t>
      </w:r>
      <w:bookmarkStart w:id="0" w:name="_Hlk80357968"/>
      <w:r w:rsidRPr="00C33D85">
        <w:rPr>
          <w:rFonts w:ascii="Arial" w:hAnsi="Arial" w:cs="Arial"/>
        </w:rPr>
        <w:t xml:space="preserve"> </w:t>
      </w:r>
      <w:bookmarkEnd w:id="0"/>
      <w:r w:rsidR="007962F2" w:rsidRPr="00C33D85">
        <w:rPr>
          <w:rFonts w:ascii="Arial" w:hAnsi="Arial" w:cs="Arial"/>
        </w:rPr>
        <w:t>„</w:t>
      </w:r>
      <w:r w:rsidR="001C3F43" w:rsidRPr="00C33D85">
        <w:rPr>
          <w:rFonts w:ascii="Arial" w:hAnsi="Arial" w:cs="Arial"/>
        </w:rPr>
        <w:t>Wykonanie i dostawa tablic rejestracyjnych dla Wydziału Komunikacji Starostwa Powiatowego</w:t>
      </w:r>
      <w:r w:rsidR="00C33D85">
        <w:rPr>
          <w:rFonts w:ascii="Arial" w:hAnsi="Arial" w:cs="Arial"/>
        </w:rPr>
        <w:t xml:space="preserve"> </w:t>
      </w:r>
      <w:r w:rsidR="001C3F43" w:rsidRPr="00C33D85">
        <w:rPr>
          <w:rFonts w:ascii="Arial" w:hAnsi="Arial" w:cs="Arial"/>
        </w:rPr>
        <w:t>w Łowiczu”</w:t>
      </w:r>
      <w:r w:rsidRPr="00C33D85">
        <w:rPr>
          <w:rFonts w:ascii="Arial" w:hAnsi="Arial" w:cs="Arial"/>
          <w:b/>
          <w:bCs/>
        </w:rPr>
        <w:t xml:space="preserve"> </w:t>
      </w:r>
      <w:r w:rsidRPr="00C33D85">
        <w:rPr>
          <w:rFonts w:ascii="Arial" w:hAnsi="Arial" w:cs="Arial"/>
        </w:rPr>
        <w:t xml:space="preserve">zamierza przeznaczyć kwotę w wysokości  </w:t>
      </w:r>
      <w:r w:rsidR="000A7CFE" w:rsidRPr="00C33D85">
        <w:rPr>
          <w:rFonts w:ascii="Arial" w:hAnsi="Arial" w:cs="Arial"/>
        </w:rPr>
        <w:t>189</w:t>
      </w:r>
      <w:r w:rsidR="00180E14">
        <w:rPr>
          <w:rFonts w:ascii="Arial" w:hAnsi="Arial" w:cs="Arial"/>
        </w:rPr>
        <w:t xml:space="preserve"> </w:t>
      </w:r>
      <w:r w:rsidR="000A7CFE" w:rsidRPr="00C33D85">
        <w:rPr>
          <w:rFonts w:ascii="Arial" w:hAnsi="Arial" w:cs="Arial"/>
        </w:rPr>
        <w:t>420,00</w:t>
      </w:r>
      <w:r w:rsidR="008A0F13" w:rsidRPr="00C33D85">
        <w:rPr>
          <w:rFonts w:ascii="Arial" w:hAnsi="Arial" w:cs="Arial"/>
        </w:rPr>
        <w:t xml:space="preserve"> </w:t>
      </w:r>
      <w:r w:rsidRPr="00C33D85">
        <w:rPr>
          <w:rFonts w:ascii="Arial" w:hAnsi="Arial" w:cs="Arial"/>
        </w:rPr>
        <w:t>zł</w:t>
      </w:r>
      <w:r w:rsidR="00E52F4A" w:rsidRPr="00C33D85">
        <w:rPr>
          <w:rFonts w:ascii="Arial" w:hAnsi="Arial" w:cs="Arial"/>
        </w:rPr>
        <w:t xml:space="preserve"> brutto</w:t>
      </w:r>
      <w:r w:rsidRPr="00C33D85">
        <w:rPr>
          <w:rFonts w:ascii="Arial" w:hAnsi="Arial" w:cs="Arial"/>
        </w:rPr>
        <w:t>.</w:t>
      </w:r>
    </w:p>
    <w:p w14:paraId="45372AAB" w14:textId="77777777" w:rsidR="00F95EF4" w:rsidRPr="00C33D85" w:rsidRDefault="00F95EF4" w:rsidP="007962F2">
      <w:pPr>
        <w:spacing w:after="0" w:line="312" w:lineRule="auto"/>
        <w:ind w:firstLine="567"/>
        <w:jc w:val="both"/>
        <w:rPr>
          <w:rFonts w:ascii="Arial" w:hAnsi="Arial" w:cs="Arial"/>
        </w:rPr>
      </w:pPr>
    </w:p>
    <w:p w14:paraId="706CC134" w14:textId="77777777" w:rsidR="00F95EF4" w:rsidRPr="00C33D85" w:rsidRDefault="00F95EF4" w:rsidP="007962F2">
      <w:pPr>
        <w:spacing w:after="0" w:line="312" w:lineRule="auto"/>
        <w:ind w:firstLine="567"/>
        <w:jc w:val="both"/>
        <w:rPr>
          <w:rFonts w:ascii="Arial" w:hAnsi="Arial" w:cs="Arial"/>
        </w:rPr>
      </w:pPr>
    </w:p>
    <w:p w14:paraId="173CD4FD" w14:textId="016D1182" w:rsidR="00F95EF4" w:rsidRPr="00C33D85" w:rsidRDefault="00F95EF4" w:rsidP="00C33D85">
      <w:pPr>
        <w:spacing w:after="0" w:line="312" w:lineRule="auto"/>
        <w:ind w:left="5103"/>
        <w:jc w:val="center"/>
        <w:rPr>
          <w:rFonts w:ascii="Arial" w:hAnsi="Arial" w:cs="Arial"/>
        </w:rPr>
      </w:pPr>
      <w:r w:rsidRPr="00C33D85">
        <w:rPr>
          <w:rFonts w:ascii="Arial" w:hAnsi="Arial" w:cs="Arial"/>
        </w:rPr>
        <w:t>Przewodniczący Komisji Przetargowej</w:t>
      </w:r>
    </w:p>
    <w:p w14:paraId="5045696A" w14:textId="6564720A" w:rsidR="00132437" w:rsidRPr="00C33D85" w:rsidRDefault="00132437" w:rsidP="00C33D85">
      <w:pPr>
        <w:spacing w:after="0" w:line="312" w:lineRule="auto"/>
        <w:ind w:left="5103"/>
        <w:jc w:val="center"/>
        <w:rPr>
          <w:rFonts w:ascii="Arial" w:hAnsi="Arial" w:cs="Arial"/>
        </w:rPr>
      </w:pPr>
      <w:r w:rsidRPr="00C33D85">
        <w:rPr>
          <w:rFonts w:ascii="Arial" w:hAnsi="Arial" w:cs="Arial"/>
        </w:rPr>
        <w:t>Zbigniew Liberski</w:t>
      </w:r>
    </w:p>
    <w:p w14:paraId="13C3B35F" w14:textId="77777777" w:rsidR="00F95EF4" w:rsidRPr="00C33D85" w:rsidRDefault="00F95EF4" w:rsidP="00F95EF4">
      <w:pPr>
        <w:spacing w:after="0" w:line="312" w:lineRule="auto"/>
        <w:ind w:left="5529"/>
        <w:jc w:val="center"/>
        <w:rPr>
          <w:rFonts w:ascii="Arial" w:hAnsi="Arial" w:cs="Arial"/>
        </w:rPr>
      </w:pPr>
    </w:p>
    <w:p w14:paraId="55C50599" w14:textId="77777777" w:rsidR="00F95EF4" w:rsidRPr="0009170A" w:rsidRDefault="00F95EF4" w:rsidP="00F95EF4">
      <w:pPr>
        <w:spacing w:after="0" w:line="312" w:lineRule="auto"/>
        <w:ind w:left="5529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95EF4" w:rsidRPr="0009170A" w:rsidSect="00BC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70"/>
    <w:rsid w:val="0009170A"/>
    <w:rsid w:val="000A7CFE"/>
    <w:rsid w:val="00132437"/>
    <w:rsid w:val="00180E14"/>
    <w:rsid w:val="001C3F43"/>
    <w:rsid w:val="00670370"/>
    <w:rsid w:val="00701F38"/>
    <w:rsid w:val="007962F2"/>
    <w:rsid w:val="008A0F13"/>
    <w:rsid w:val="009E5D9D"/>
    <w:rsid w:val="00A807A9"/>
    <w:rsid w:val="00B77033"/>
    <w:rsid w:val="00BC3275"/>
    <w:rsid w:val="00C33D85"/>
    <w:rsid w:val="00E52F4A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EB32"/>
  <w15:docId w15:val="{D01BD259-516D-4042-BFC6-4A6DF8D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8</cp:revision>
  <cp:lastPrinted>2022-02-17T07:50:00Z</cp:lastPrinted>
  <dcterms:created xsi:type="dcterms:W3CDTF">2021-11-05T08:01:00Z</dcterms:created>
  <dcterms:modified xsi:type="dcterms:W3CDTF">2022-02-17T09:18:00Z</dcterms:modified>
</cp:coreProperties>
</file>