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03" w14:textId="2C17ABA2" w:rsidR="006B6A2F" w:rsidRDefault="006B6A2F" w:rsidP="006B6A2F">
      <w:pPr>
        <w:jc w:val="right"/>
      </w:pPr>
      <w:r>
        <w:t xml:space="preserve">Załącznik nr </w:t>
      </w:r>
      <w:r w:rsidR="00021127">
        <w:t>1a</w:t>
      </w:r>
    </w:p>
    <w:p w14:paraId="59F5FFD5" w14:textId="77777777" w:rsidR="00021127" w:rsidRDefault="00021127" w:rsidP="00021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0D8">
        <w:rPr>
          <w:rFonts w:ascii="Times New Roman" w:hAnsi="Times New Roman" w:cs="Times New Roman"/>
          <w:b/>
          <w:bCs/>
          <w:sz w:val="24"/>
          <w:szCs w:val="24"/>
        </w:rPr>
        <w:t>Formularz asortymentowo – cenowy</w:t>
      </w:r>
    </w:p>
    <w:p w14:paraId="57B105D3" w14:textId="68FC5D4E" w:rsidR="006B6A2F" w:rsidRDefault="00350474" w:rsidP="008F0946">
      <w:pPr>
        <w:jc w:val="both"/>
        <w:rPr>
          <w:rFonts w:ascii="Times New Roman" w:hAnsi="Times New Roman" w:cs="Times New Roman"/>
        </w:rPr>
      </w:pPr>
      <w:r w:rsidRPr="00350474">
        <w:rPr>
          <w:rFonts w:ascii="Times New Roman" w:hAnsi="Times New Roman" w:cs="Times New Roman"/>
        </w:rPr>
        <w:t>Dostawa sprzętu komputerowego i urządzeń peryferyjnych na potrzeby pracowni zawodowych Technik eksploatacji portów i terminali oraz Technik fotografii i multimediów,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 w:rsidR="00CD734B">
        <w:rPr>
          <w:rFonts w:ascii="Times New Roman" w:hAnsi="Times New Roman" w:cs="Times New Roman"/>
        </w:rPr>
        <w:t>.</w:t>
      </w:r>
      <w:r w:rsidR="00CD734B" w:rsidRPr="00CD734B">
        <w:rPr>
          <w:rFonts w:ascii="Times New Roman" w:hAnsi="Times New Roman" w:cs="Times New Roman"/>
        </w:rPr>
        <w:t xml:space="preserve"> </w:t>
      </w:r>
    </w:p>
    <w:p w14:paraId="4D31573D" w14:textId="69DA8963" w:rsidR="00CD734B" w:rsidRPr="00CD734B" w:rsidRDefault="008F0946" w:rsidP="00CD734B">
      <w:pPr>
        <w:spacing w:after="0"/>
        <w:jc w:val="both"/>
        <w:rPr>
          <w:rFonts w:ascii="Times New Roman" w:hAnsi="Times New Roman" w:cs="Times New Roman"/>
        </w:rPr>
      </w:pPr>
      <w:r w:rsidRPr="008F0946">
        <w:rPr>
          <w:rFonts w:ascii="Times New Roman" w:hAnsi="Times New Roman" w:cs="Times New Roman"/>
        </w:rPr>
        <w:t xml:space="preserve">Część 1 – </w:t>
      </w:r>
      <w:r w:rsidR="00350474" w:rsidRPr="00350474">
        <w:rPr>
          <w:rFonts w:ascii="Times New Roman" w:hAnsi="Times New Roman" w:cs="Times New Roman"/>
        </w:rPr>
        <w:t>Sprzęt komputerowy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09"/>
        <w:gridCol w:w="4305"/>
        <w:gridCol w:w="814"/>
        <w:gridCol w:w="1164"/>
      </w:tblGrid>
      <w:tr w:rsidR="00BF21DD" w14:paraId="1221A793" w14:textId="7F0F3CA3" w:rsidTr="008F094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395136" w14:textId="77777777" w:rsidR="00BF21DD" w:rsidRPr="006B6A2F" w:rsidRDefault="00BF21DD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AED4B20" w14:textId="77777777" w:rsidR="00BF21DD" w:rsidRPr="006B6A2F" w:rsidRDefault="00BF21DD" w:rsidP="00BF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67E18A" w14:textId="193FDBC0" w:rsidR="00BF21DD" w:rsidRPr="006B6A2F" w:rsidRDefault="001C0BC4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C4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Czy produkt spełnia minimalne parametry techniczne wymagane przez Zamawiającego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8445FF3" w14:textId="1470FA0A" w:rsidR="00BF21DD" w:rsidRPr="006B6A2F" w:rsidRDefault="00BF21DD" w:rsidP="00BF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962B56" w14:textId="2309F39F" w:rsidR="00BF21DD" w:rsidRPr="006B6A2F" w:rsidRDefault="00021127" w:rsidP="00BF2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350474" w14:paraId="2F60643E" w14:textId="4A0927EE" w:rsidTr="00FD1E3C">
        <w:tc>
          <w:tcPr>
            <w:tcW w:w="0" w:type="auto"/>
            <w:vAlign w:val="center"/>
          </w:tcPr>
          <w:p w14:paraId="30267205" w14:textId="12FB586A" w:rsidR="00350474" w:rsidRPr="00815431" w:rsidRDefault="00350474" w:rsidP="00350474">
            <w:pPr>
              <w:pStyle w:val="Akapitzlist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D2B4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Komputer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580F4A56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DA3A453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9E3F13F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68AAE9B5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FD4AD33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D0585A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4DF0E575" w14:textId="77E5F2F8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8263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9134C2A" w14:textId="7D8917F5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926" w14:textId="17CC870E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DBD4F" w14:textId="4FD3D25C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28E12545" w14:textId="2D647676" w:rsidTr="00FD1E3C">
        <w:tc>
          <w:tcPr>
            <w:tcW w:w="0" w:type="auto"/>
            <w:vAlign w:val="center"/>
          </w:tcPr>
          <w:p w14:paraId="1FF26568" w14:textId="4F7BA19D" w:rsidR="00350474" w:rsidRPr="00815431" w:rsidRDefault="00350474" w:rsidP="00350474">
            <w:pPr>
              <w:pStyle w:val="Akapitzlist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67A2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monitor 27 cali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662BAEAE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34D93A94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CA912C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4D428CC0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0D1E7287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41C512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31291A2D" w14:textId="2D6304AA" w:rsid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2F9C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0DE108F" w14:textId="54FD748C" w:rsidR="00350474" w:rsidRPr="006B6A2F" w:rsidRDefault="00350474" w:rsidP="00350474">
            <w:pPr>
              <w:pStyle w:val="NormalnyWeb"/>
              <w:tabs>
                <w:tab w:val="left" w:pos="0"/>
                <w:tab w:val="left" w:pos="720"/>
              </w:tabs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2DFA1E" w14:textId="0E21D1EA" w:rsidR="00350474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62E4" w14:textId="0C39E4B9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2F651F40" w14:textId="77777777" w:rsidTr="00431F65">
        <w:tc>
          <w:tcPr>
            <w:tcW w:w="0" w:type="auto"/>
            <w:vAlign w:val="center"/>
          </w:tcPr>
          <w:p w14:paraId="38D52AEF" w14:textId="77777777" w:rsidR="00350474" w:rsidRPr="00815431" w:rsidRDefault="00350474" w:rsidP="00350474">
            <w:pPr>
              <w:pStyle w:val="Akapitzlist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F84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laptop do theteringu do atelier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4E97335B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199A094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56356E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0F0A3297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438DB2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B9F9A0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4DCD56F" w14:textId="14E54A33" w:rsidR="00350474" w:rsidRPr="008F0946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EBE5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6F4EF86" w14:textId="41AF8A7B" w:rsidR="00350474" w:rsidRPr="008F0946" w:rsidRDefault="00350474" w:rsidP="00350474">
            <w:pPr>
              <w:pStyle w:val="NormalnyWeb"/>
              <w:tabs>
                <w:tab w:val="left" w:pos="0"/>
                <w:tab w:val="left" w:pos="720"/>
              </w:tabs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63E" w14:textId="19534A66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78C0F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5469E785" w14:textId="77777777" w:rsidTr="00C838B4">
        <w:tc>
          <w:tcPr>
            <w:tcW w:w="0" w:type="auto"/>
            <w:vAlign w:val="center"/>
          </w:tcPr>
          <w:p w14:paraId="04C05050" w14:textId="77777777" w:rsidR="00350474" w:rsidRPr="00815431" w:rsidRDefault="00350474" w:rsidP="00350474">
            <w:pPr>
              <w:pStyle w:val="Akapitzlist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1BBC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tablet graficzny z ekranem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A47E985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03D64E37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F833E9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7905F46F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47F39A3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FD31108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0D5C029" w14:textId="6F41529E" w:rsidR="00350474" w:rsidRPr="008F0946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50CD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339E075" w14:textId="24869AE5" w:rsidR="00350474" w:rsidRPr="008F0946" w:rsidRDefault="00350474" w:rsidP="00350474">
            <w:pPr>
              <w:pStyle w:val="NormalnyWeb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89C5" w14:textId="2BF997DC" w:rsidR="00350474" w:rsidRDefault="00C55347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3D48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6C047AE0" w14:textId="77777777" w:rsidTr="00CD734B">
        <w:tc>
          <w:tcPr>
            <w:tcW w:w="9062" w:type="dxa"/>
            <w:gridSpan w:val="5"/>
            <w:tcBorders>
              <w:left w:val="nil"/>
              <w:right w:val="nil"/>
            </w:tcBorders>
            <w:vAlign w:val="center"/>
          </w:tcPr>
          <w:p w14:paraId="3FE43C6E" w14:textId="77777777" w:rsidR="00350474" w:rsidRDefault="00350474" w:rsidP="00350474">
            <w:pPr>
              <w:tabs>
                <w:tab w:val="left" w:pos="720"/>
              </w:tabs>
              <w:ind w:lef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6917924" w14:textId="6C5B8E6F" w:rsidR="00350474" w:rsidRDefault="00350474" w:rsidP="0035047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F09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Część 2 – </w:t>
            </w:r>
            <w:r w:rsidRPr="0035047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Infrastruktura IT</w:t>
            </w:r>
          </w:p>
          <w:p w14:paraId="2F3A5610" w14:textId="0BDD2227" w:rsidR="00350474" w:rsidRDefault="00350474" w:rsidP="0035047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50474" w14:paraId="65D05EF1" w14:textId="77777777" w:rsidTr="008F094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7662A75" w14:textId="24E69B3F" w:rsidR="00350474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06144330"/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5778660" w14:textId="3DDE906F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56AC95F" w14:textId="15D4FA67" w:rsidR="00350474" w:rsidRDefault="00350474" w:rsidP="00350474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Aptos" w:cs="Times New Roman"/>
                <w:b/>
                <w:bCs/>
                <w:kern w:val="2"/>
              </w:rPr>
              <w:t>Czy produkt spełnia minimalne parametry techniczne wymagane przez Zamawiającego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CBC19B5" w14:textId="2AC44779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732E037" w14:textId="3C067DA1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350474" w14:paraId="6CA0B285" w14:textId="55DB6605" w:rsidTr="002E0805">
        <w:tc>
          <w:tcPr>
            <w:tcW w:w="0" w:type="auto"/>
            <w:vAlign w:val="center"/>
          </w:tcPr>
          <w:p w14:paraId="605F8FC5" w14:textId="54F3EC56" w:rsidR="00350474" w:rsidRPr="00815431" w:rsidRDefault="00350474" w:rsidP="00350474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F3AB1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urządzenia towarzyszące (router, serwer)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FB5764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27546EE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D30142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6882BDE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ABCA36E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1D6A29B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4D1B7240" w14:textId="1228E0AA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88D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5803DCE" w14:textId="3009F947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96D" w14:textId="0F7BB3DF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B990" w14:textId="600E53BE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4E441ACB" w14:textId="77777777" w:rsidTr="002E0805">
        <w:tc>
          <w:tcPr>
            <w:tcW w:w="0" w:type="auto"/>
            <w:vAlign w:val="center"/>
          </w:tcPr>
          <w:p w14:paraId="2E1FEC0C" w14:textId="77777777" w:rsidR="00350474" w:rsidRPr="00815431" w:rsidRDefault="00350474" w:rsidP="00350474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12264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urządzenia towarzyszące (router, serwer)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B12DD8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2A38974E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8114B06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2A780E28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5AC3DA5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69D06B7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9AF4820" w14:textId="711767A7" w:rsidR="00350474" w:rsidRPr="008F0946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B3CA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46EBD34" w14:textId="6E4E3C9F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5BF7" w14:textId="1F2581BA" w:rsidR="00350474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81C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78112903" w14:textId="77777777" w:rsidTr="002E0805">
        <w:tc>
          <w:tcPr>
            <w:tcW w:w="0" w:type="auto"/>
            <w:vAlign w:val="center"/>
          </w:tcPr>
          <w:p w14:paraId="11E7B263" w14:textId="77777777" w:rsidR="00350474" w:rsidRPr="00815431" w:rsidRDefault="00350474" w:rsidP="00350474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183D0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urządzenia towarzyszące (router, serwer)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BA7EC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559F802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630501EE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52280185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63CF2108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C332852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00B341AE" w14:textId="719E814A" w:rsidR="00350474" w:rsidRPr="008F0946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3DC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7EB6F26" w14:textId="113311C1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4D3" w14:textId="7CEE8579" w:rsidR="00350474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6F1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345148D5" w14:textId="77777777" w:rsidTr="00530F00">
        <w:tc>
          <w:tcPr>
            <w:tcW w:w="0" w:type="auto"/>
            <w:vAlign w:val="center"/>
          </w:tcPr>
          <w:p w14:paraId="7FD714BB" w14:textId="77777777" w:rsidR="00350474" w:rsidRPr="00815431" w:rsidRDefault="00350474" w:rsidP="00350474">
            <w:pPr>
              <w:pStyle w:val="Akapitzlist"/>
              <w:numPr>
                <w:ilvl w:val="0"/>
                <w:numId w:val="13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7723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urządzenia towarzyszące (router, serwer)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EA53B0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3D74A8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553C695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09F62749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434DD73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C471016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94335AD" w14:textId="6D40D60F" w:rsidR="00350474" w:rsidRPr="008F0946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2FD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26F35D8" w14:textId="0DDD07DD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6D06" w14:textId="6583690B" w:rsidR="00350474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294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14:paraId="2E0CBCAC" w14:textId="77777777" w:rsidR="00530F00" w:rsidRDefault="00530F00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7C8A103" w14:textId="4CAD43BE" w:rsidR="008F0946" w:rsidRPr="008F0946" w:rsidRDefault="008F0946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F0946">
        <w:rPr>
          <w:rFonts w:ascii="Times New Roman" w:eastAsia="Times New Roman" w:hAnsi="Times New Roman" w:cs="Times New Roman"/>
          <w:color w:val="000000"/>
          <w:lang w:eastAsia="ar-SA"/>
        </w:rPr>
        <w:t xml:space="preserve">Część 3 – </w:t>
      </w:r>
      <w:r w:rsidR="00350474" w:rsidRPr="00350474">
        <w:rPr>
          <w:rFonts w:ascii="Times New Roman" w:eastAsia="Times New Roman" w:hAnsi="Times New Roman" w:cs="Times New Roman"/>
          <w:color w:val="000000"/>
          <w:lang w:eastAsia="ar-SA"/>
        </w:rPr>
        <w:t>Urządzenia drukujące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08"/>
        <w:gridCol w:w="4305"/>
        <w:gridCol w:w="814"/>
        <w:gridCol w:w="965"/>
      </w:tblGrid>
      <w:tr w:rsidR="008F0946" w14:paraId="226F3DB8" w14:textId="77777777" w:rsidTr="00D04AA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6E999EB" w14:textId="77777777" w:rsidR="008F0946" w:rsidRDefault="008F0946" w:rsidP="00D04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AC2B606" w14:textId="77777777" w:rsidR="008F0946" w:rsidRDefault="008F0946" w:rsidP="00D04AA5">
            <w:pPr>
              <w:jc w:val="center"/>
              <w:rPr>
                <w:rFonts w:ascii="Calibri" w:hAnsi="Calibri" w:cs="Calibri"/>
                <w:color w:val="000000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ACDBC00" w14:textId="72343281" w:rsidR="008F0946" w:rsidRDefault="001C0BC4" w:rsidP="00D04AA5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Aptos" w:cs="Times New Roman"/>
                <w:b/>
                <w:bCs/>
                <w:kern w:val="2"/>
              </w:rPr>
              <w:t>Czy produkt spełnia minimalne parametry techniczne wymagane przez Zamawiającego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B23233" w14:textId="77777777" w:rsidR="008F0946" w:rsidRDefault="008F0946" w:rsidP="00D04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3CC570" w14:textId="77777777" w:rsidR="008F0946" w:rsidRDefault="008F0946" w:rsidP="00D04AA5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350474" w14:paraId="323E3840" w14:textId="77777777" w:rsidTr="00A02223">
        <w:tc>
          <w:tcPr>
            <w:tcW w:w="0" w:type="auto"/>
            <w:vAlign w:val="center"/>
          </w:tcPr>
          <w:p w14:paraId="209F8221" w14:textId="77777777" w:rsidR="00350474" w:rsidRPr="00815431" w:rsidRDefault="00350474" w:rsidP="00350474">
            <w:pPr>
              <w:pStyle w:val="Akapitzlist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82C053" w14:textId="0C01B41C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drukarka foro A3</w:t>
            </w:r>
            <w:r w:rsidR="00F373CB">
              <w:rPr>
                <w:rFonts w:ascii="Calibri" w:hAnsi="Calibri" w:cs="Calibri"/>
                <w:color w:val="000000"/>
              </w:rPr>
              <w:t xml:space="preserve"> </w:t>
            </w:r>
            <w:r w:rsidR="00F373CB">
              <w:rPr>
                <w:rFonts w:ascii="Calibri" w:hAnsi="Calibri" w:cs="Calibri"/>
              </w:rPr>
              <w:t xml:space="preserve">W komplecie zestaw tuszy kompatybilnych z </w:t>
            </w:r>
            <w:r w:rsidR="00F373CB">
              <w:rPr>
                <w:rFonts w:ascii="Calibri" w:hAnsi="Calibri" w:cs="Calibri"/>
              </w:rPr>
              <w:lastRenderedPageBreak/>
              <w:t>urządzeniem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718E4C0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110C8739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8AC57B8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76AE08A7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0D8EF491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04928EE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3EFE1DF3" w14:textId="51B40C86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0C37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B7B10B2" w14:textId="6DFE6D26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C641A" w14:textId="77777777" w:rsidR="00350474" w:rsidRPr="006B6A2F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91D19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080F700E" w14:textId="77777777" w:rsidTr="00A02223">
        <w:tc>
          <w:tcPr>
            <w:tcW w:w="0" w:type="auto"/>
            <w:vAlign w:val="center"/>
          </w:tcPr>
          <w:p w14:paraId="763EC7D6" w14:textId="77777777" w:rsidR="00350474" w:rsidRPr="00815431" w:rsidRDefault="00350474" w:rsidP="00350474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4C00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drukarka termosublimacyjna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A991B7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4147F1A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00F254F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601708A9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6EB427B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0657E2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61854F75" w14:textId="20A5D884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3C78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24618F0" w14:textId="3B52B690" w:rsidR="00350474" w:rsidRPr="0043206E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9C6E" w14:textId="0230112E" w:rsidR="00350474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1B7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3A7C8AC5" w14:textId="77777777" w:rsidTr="00A02223">
        <w:tc>
          <w:tcPr>
            <w:tcW w:w="0" w:type="auto"/>
            <w:vAlign w:val="center"/>
          </w:tcPr>
          <w:p w14:paraId="0E716DFD" w14:textId="77777777" w:rsidR="00350474" w:rsidRPr="00815431" w:rsidRDefault="00350474" w:rsidP="00350474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039F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wkłady do drukarki termosublimacyjnej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8C3A8CD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652FA998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08A2659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7EEE2761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169A89B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1D75F93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30953B1C" w14:textId="51E72BBE" w:rsidR="00350474" w:rsidRPr="0043206E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C86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8C1C662" w14:textId="0145E533" w:rsidR="00350474" w:rsidRPr="0043206E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  <w:p w14:paraId="68095D7D" w14:textId="4797E88C" w:rsidR="00350474" w:rsidRPr="0043206E" w:rsidRDefault="00350474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6B7" w14:textId="2881AC6F" w:rsidR="00350474" w:rsidRDefault="00530F00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04F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4DC6981A" w14:textId="77777777" w:rsidTr="00A02223">
        <w:tc>
          <w:tcPr>
            <w:tcW w:w="0" w:type="auto"/>
            <w:vAlign w:val="center"/>
          </w:tcPr>
          <w:p w14:paraId="367EFF17" w14:textId="77777777" w:rsidR="00350474" w:rsidRPr="00815431" w:rsidRDefault="00350474" w:rsidP="00350474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21C8" w14:textId="77777777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papier do drukarki A3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F32DFF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3DC7705B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272E3A89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33886DB1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3E4E390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EFAD0FF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410CEFB8" w14:textId="07309DA2" w:rsidR="00350474" w:rsidRPr="0043206E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1EF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2A5D" w14:textId="11C0DE04" w:rsidR="00350474" w:rsidRDefault="00530F00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8FF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0474" w14:paraId="7B5AE3D0" w14:textId="77777777" w:rsidTr="00083FCE">
        <w:tc>
          <w:tcPr>
            <w:tcW w:w="0" w:type="auto"/>
            <w:vAlign w:val="center"/>
          </w:tcPr>
          <w:p w14:paraId="2B87C3B0" w14:textId="77777777" w:rsidR="00350474" w:rsidRPr="00815431" w:rsidRDefault="00350474" w:rsidP="00350474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8F14" w14:textId="7ECA4E55" w:rsidR="00F373CB" w:rsidRPr="00F373CB" w:rsidRDefault="00350474" w:rsidP="00F373CB">
            <w:pPr>
              <w:jc w:val="center"/>
              <w:rPr>
                <w:rFonts w:cstheme="minorHAnsi"/>
              </w:rPr>
            </w:pPr>
            <w:r w:rsidRPr="00F373CB">
              <w:rPr>
                <w:rFonts w:cstheme="minorHAnsi"/>
                <w:color w:val="000000"/>
              </w:rPr>
              <w:t xml:space="preserve">tusze do drukarki </w:t>
            </w:r>
            <w:r w:rsidR="00F373CB">
              <w:rPr>
                <w:rFonts w:cstheme="minorHAnsi"/>
                <w:color w:val="000000"/>
              </w:rPr>
              <w:t>k</w:t>
            </w:r>
            <w:r w:rsidR="00F373CB" w:rsidRPr="00F373CB">
              <w:rPr>
                <w:rFonts w:cstheme="minorHAnsi"/>
              </w:rPr>
              <w:t>ompatybilne z urządzeniami zaproponowanymi w poz. 1 (Część 3)</w:t>
            </w:r>
          </w:p>
          <w:p w14:paraId="200EE6D2" w14:textId="0CF8AE70" w:rsidR="00350474" w:rsidRPr="00350474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 w:rsidRPr="0035047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6B9C65A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4FFB5026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773E998B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Typ:</w:t>
            </w:r>
          </w:p>
          <w:p w14:paraId="37955E3C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784CFDA2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CAB27E3" w14:textId="77777777" w:rsidR="00350474" w:rsidRPr="00AF41E0" w:rsidRDefault="00350474" w:rsidP="0035047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126AF13C" w14:textId="0D260902" w:rsidR="00350474" w:rsidRPr="0043206E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4A6A" w14:textId="77777777" w:rsidR="00350474" w:rsidRPr="001C0BC4" w:rsidRDefault="00350474" w:rsidP="00350474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026" w14:textId="60E60C02" w:rsidR="00350474" w:rsidRDefault="00530F00" w:rsidP="00350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220" w14:textId="77777777" w:rsidR="00350474" w:rsidRDefault="00350474" w:rsidP="0035047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6C98EF" w14:textId="6B16D4F2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UWAGA: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 xml:space="preserve">W przypadku, gdy Zamawiający posługuje się w opisie przedmiotu zamówienia nazwami produktów dopuszcza się użycie przedmiotu równoważnego, który spełni standardy jakościowe, parametry techniczne, warunki docelowego przeznaczenia oraz funkcji i walorów użytkowych produktu </w:t>
      </w: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wskazanego z nazwy. Nazwy handlowe produktów użyte w opisie przedmiotu zamówienia powinny być traktowanie jedynie jako definicje standardu jakiego wymaga Zamawiający.</w:t>
      </w:r>
    </w:p>
    <w:p w14:paraId="6333FFCF" w14:textId="77777777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Wykonawca określi cenę zakupu, dostawy w formularzu cenowym – załącznik nr 1 do zapytania ofertowego. Cena oferty musi uwzględniać wszystkie koszty niezbędne do realizacji zamówienia.</w:t>
      </w:r>
    </w:p>
    <w:p w14:paraId="5CE9931F" w14:textId="77777777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Cena może być tylko jedna za oferowany przedmiot zamówienia.</w:t>
      </w:r>
    </w:p>
    <w:p w14:paraId="07BDEDD2" w14:textId="77777777" w:rsidR="00815431" w:rsidRDefault="00815431" w:rsidP="00815431">
      <w:pPr>
        <w:jc w:val="both"/>
        <w:rPr>
          <w:rFonts w:ascii="Times New Roman" w:hAnsi="Times New Roman" w:cs="Times New Roman"/>
        </w:rPr>
      </w:pPr>
      <w:r w:rsidRPr="005F47A8">
        <w:rPr>
          <w:rFonts w:ascii="Times New Roman" w:eastAsia="Times New Roman" w:hAnsi="Times New Roman" w:cs="Times New Roman"/>
          <w:lang w:eastAsia="ar-SA"/>
        </w:rPr>
        <w:t>Oferowany sprzęt ma być fabrycznie nowy, nieużywany oraz nieeksponowany na wystawach lub imprezach targowych, sprawny technicznie, bezpieczny, kompletny i gotowy do pracy, a także musi spełniać wymagania techniczno-funkcjonalne wyszczególnione w opisie przedmiotu zamówienia.</w:t>
      </w:r>
    </w:p>
    <w:p w14:paraId="5F6A04EF" w14:textId="77777777" w:rsidR="006B6A2F" w:rsidRDefault="006B6A2F" w:rsidP="006B6A2F">
      <w:pPr>
        <w:jc w:val="both"/>
        <w:rPr>
          <w:rFonts w:ascii="Times New Roman" w:hAnsi="Times New Roman" w:cs="Times New Roman"/>
        </w:rPr>
      </w:pPr>
    </w:p>
    <w:p w14:paraId="43477822" w14:textId="77777777" w:rsidR="00530F00" w:rsidRPr="00530F00" w:rsidRDefault="00530F00" w:rsidP="00530F00">
      <w:pPr>
        <w:widowControl w:val="0"/>
        <w:suppressAutoHyphens/>
        <w:spacing w:after="0" w:line="240" w:lineRule="auto"/>
        <w:ind w:left="5529" w:right="-1" w:firstLine="425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30F0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Beata Żuk</w:t>
      </w:r>
    </w:p>
    <w:p w14:paraId="27D87A28" w14:textId="77777777" w:rsidR="00530F00" w:rsidRPr="00530F00" w:rsidRDefault="00530F00" w:rsidP="00530F00">
      <w:pPr>
        <w:widowControl w:val="0"/>
        <w:suppressAutoHyphens/>
        <w:spacing w:after="0" w:line="240" w:lineRule="auto"/>
        <w:ind w:left="5529" w:right="-1" w:firstLine="4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30F0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Dyrektor Szkoły</w:t>
      </w:r>
    </w:p>
    <w:p w14:paraId="2D523C8A" w14:textId="1F776AC3" w:rsidR="00CD734B" w:rsidRPr="00243D5D" w:rsidRDefault="00CD734B" w:rsidP="00CD734B">
      <w:pPr>
        <w:widowControl w:val="0"/>
        <w:suppressAutoHyphens/>
        <w:spacing w:after="0" w:line="240" w:lineRule="auto"/>
        <w:ind w:left="5670" w:right="-1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014C2AF5" w14:textId="77777777" w:rsidR="00013924" w:rsidRPr="00013924" w:rsidRDefault="00013924" w:rsidP="00013924">
      <w:pPr>
        <w:tabs>
          <w:tab w:val="left" w:pos="6510"/>
        </w:tabs>
        <w:rPr>
          <w:rFonts w:ascii="Times New Roman" w:hAnsi="Times New Roman" w:cs="Times New Roman"/>
        </w:rPr>
      </w:pPr>
    </w:p>
    <w:sectPr w:rsidR="00013924" w:rsidRPr="00013924" w:rsidSect="00974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0DAE" w14:textId="77777777" w:rsidR="00122145" w:rsidRDefault="00122145" w:rsidP="006B6A2F">
      <w:pPr>
        <w:spacing w:after="0" w:line="240" w:lineRule="auto"/>
      </w:pPr>
      <w:r>
        <w:separator/>
      </w:r>
    </w:p>
  </w:endnote>
  <w:endnote w:type="continuationSeparator" w:id="0">
    <w:p w14:paraId="2BD3291A" w14:textId="77777777" w:rsidR="00122145" w:rsidRDefault="00122145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6E4E" w14:textId="77777777" w:rsidR="00122145" w:rsidRDefault="00122145" w:rsidP="006B6A2F">
      <w:pPr>
        <w:spacing w:after="0" w:line="240" w:lineRule="auto"/>
      </w:pPr>
      <w:r>
        <w:separator/>
      </w:r>
    </w:p>
  </w:footnote>
  <w:footnote w:type="continuationSeparator" w:id="0">
    <w:p w14:paraId="0660B197" w14:textId="77777777" w:rsidR="00122145" w:rsidRDefault="00122145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A416" w14:textId="77777777" w:rsidR="00A83285" w:rsidRPr="00312726" w:rsidRDefault="00A83285" w:rsidP="00A83285">
    <w:pPr>
      <w:spacing w:after="0" w:line="100" w:lineRule="atLeast"/>
    </w:pPr>
    <w:r w:rsidRPr="00F76600">
      <w:rPr>
        <w:noProof/>
      </w:rPr>
      <w:drawing>
        <wp:inline distT="0" distB="0" distL="0" distR="0" wp14:anchorId="0784957F" wp14:editId="0467D0C7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FA14BF"/>
    <w:multiLevelType w:val="hybridMultilevel"/>
    <w:tmpl w:val="2A1C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046187"/>
    <w:multiLevelType w:val="hybridMultilevel"/>
    <w:tmpl w:val="33FE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94F3A83"/>
    <w:multiLevelType w:val="hybridMultilevel"/>
    <w:tmpl w:val="33FE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5813"/>
    <w:multiLevelType w:val="hybridMultilevel"/>
    <w:tmpl w:val="2F3C6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4476"/>
    <w:multiLevelType w:val="hybridMultilevel"/>
    <w:tmpl w:val="4F26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13312">
    <w:abstractNumId w:val="7"/>
  </w:num>
  <w:num w:numId="2" w16cid:durableId="1333410025">
    <w:abstractNumId w:val="6"/>
  </w:num>
  <w:num w:numId="3" w16cid:durableId="1007252299">
    <w:abstractNumId w:val="4"/>
  </w:num>
  <w:num w:numId="4" w16cid:durableId="2066105288">
    <w:abstractNumId w:val="10"/>
  </w:num>
  <w:num w:numId="5" w16cid:durableId="456679186">
    <w:abstractNumId w:val="12"/>
  </w:num>
  <w:num w:numId="6" w16cid:durableId="1659114997">
    <w:abstractNumId w:val="3"/>
  </w:num>
  <w:num w:numId="7" w16cid:durableId="1860584950">
    <w:abstractNumId w:val="2"/>
  </w:num>
  <w:num w:numId="8" w16cid:durableId="572200355">
    <w:abstractNumId w:val="1"/>
  </w:num>
  <w:num w:numId="9" w16cid:durableId="1003781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209249">
    <w:abstractNumId w:val="9"/>
  </w:num>
  <w:num w:numId="11" w16cid:durableId="1882743110">
    <w:abstractNumId w:val="13"/>
  </w:num>
  <w:num w:numId="12" w16cid:durableId="326178604">
    <w:abstractNumId w:val="14"/>
  </w:num>
  <w:num w:numId="13" w16cid:durableId="975262965">
    <w:abstractNumId w:val="8"/>
  </w:num>
  <w:num w:numId="14" w16cid:durableId="10840117">
    <w:abstractNumId w:val="11"/>
  </w:num>
  <w:num w:numId="15" w16cid:durableId="596330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13924"/>
    <w:rsid w:val="00021127"/>
    <w:rsid w:val="000303BC"/>
    <w:rsid w:val="00057717"/>
    <w:rsid w:val="00060DD5"/>
    <w:rsid w:val="000902BA"/>
    <w:rsid w:val="000A5D86"/>
    <w:rsid w:val="000E2F00"/>
    <w:rsid w:val="000E5B30"/>
    <w:rsid w:val="001167C7"/>
    <w:rsid w:val="00122145"/>
    <w:rsid w:val="00163BA8"/>
    <w:rsid w:val="001731E1"/>
    <w:rsid w:val="001809D9"/>
    <w:rsid w:val="001826FA"/>
    <w:rsid w:val="00193AFD"/>
    <w:rsid w:val="001A1827"/>
    <w:rsid w:val="001C0BC4"/>
    <w:rsid w:val="001F74D6"/>
    <w:rsid w:val="00227EF2"/>
    <w:rsid w:val="002503D3"/>
    <w:rsid w:val="00255306"/>
    <w:rsid w:val="00271246"/>
    <w:rsid w:val="0027606D"/>
    <w:rsid w:val="00296537"/>
    <w:rsid w:val="002A312A"/>
    <w:rsid w:val="002A3D8D"/>
    <w:rsid w:val="002A6653"/>
    <w:rsid w:val="002A7B0C"/>
    <w:rsid w:val="00304B24"/>
    <w:rsid w:val="0031146C"/>
    <w:rsid w:val="0032672D"/>
    <w:rsid w:val="00336C10"/>
    <w:rsid w:val="00350474"/>
    <w:rsid w:val="00353E20"/>
    <w:rsid w:val="003562E8"/>
    <w:rsid w:val="003A20E9"/>
    <w:rsid w:val="003E0350"/>
    <w:rsid w:val="0043206E"/>
    <w:rsid w:val="00432A03"/>
    <w:rsid w:val="004509D9"/>
    <w:rsid w:val="00452CE5"/>
    <w:rsid w:val="00476D54"/>
    <w:rsid w:val="00477529"/>
    <w:rsid w:val="00484EC2"/>
    <w:rsid w:val="004D042D"/>
    <w:rsid w:val="004E0E96"/>
    <w:rsid w:val="004E38B9"/>
    <w:rsid w:val="004F56E9"/>
    <w:rsid w:val="0051149F"/>
    <w:rsid w:val="00512C48"/>
    <w:rsid w:val="00530F00"/>
    <w:rsid w:val="0053494A"/>
    <w:rsid w:val="0057127E"/>
    <w:rsid w:val="00580A79"/>
    <w:rsid w:val="005C1F8D"/>
    <w:rsid w:val="005D28F3"/>
    <w:rsid w:val="005D3416"/>
    <w:rsid w:val="005F3A02"/>
    <w:rsid w:val="005F47A8"/>
    <w:rsid w:val="00617E27"/>
    <w:rsid w:val="006B4E88"/>
    <w:rsid w:val="006B6A2F"/>
    <w:rsid w:val="006D2D7B"/>
    <w:rsid w:val="007016F3"/>
    <w:rsid w:val="007404B4"/>
    <w:rsid w:val="00746CC9"/>
    <w:rsid w:val="00750F36"/>
    <w:rsid w:val="007626EB"/>
    <w:rsid w:val="00771E2B"/>
    <w:rsid w:val="00787051"/>
    <w:rsid w:val="007D0BD2"/>
    <w:rsid w:val="007E56F0"/>
    <w:rsid w:val="00815431"/>
    <w:rsid w:val="008206D3"/>
    <w:rsid w:val="00832741"/>
    <w:rsid w:val="008649CC"/>
    <w:rsid w:val="008652CE"/>
    <w:rsid w:val="00872D11"/>
    <w:rsid w:val="00890245"/>
    <w:rsid w:val="008A28C7"/>
    <w:rsid w:val="008C3924"/>
    <w:rsid w:val="008F0946"/>
    <w:rsid w:val="008F112B"/>
    <w:rsid w:val="00932040"/>
    <w:rsid w:val="009436D5"/>
    <w:rsid w:val="00974A51"/>
    <w:rsid w:val="009813A4"/>
    <w:rsid w:val="00985511"/>
    <w:rsid w:val="009F3356"/>
    <w:rsid w:val="00A257D8"/>
    <w:rsid w:val="00A64BBC"/>
    <w:rsid w:val="00A80CE5"/>
    <w:rsid w:val="00A83285"/>
    <w:rsid w:val="00A965AE"/>
    <w:rsid w:val="00B048A0"/>
    <w:rsid w:val="00B15711"/>
    <w:rsid w:val="00B42D82"/>
    <w:rsid w:val="00BB1206"/>
    <w:rsid w:val="00BB4740"/>
    <w:rsid w:val="00BB5440"/>
    <w:rsid w:val="00BC5A3C"/>
    <w:rsid w:val="00BD0261"/>
    <w:rsid w:val="00BF21DD"/>
    <w:rsid w:val="00C17A60"/>
    <w:rsid w:val="00C437A7"/>
    <w:rsid w:val="00C55347"/>
    <w:rsid w:val="00C569BE"/>
    <w:rsid w:val="00C81501"/>
    <w:rsid w:val="00C90240"/>
    <w:rsid w:val="00CA2F53"/>
    <w:rsid w:val="00CA6C48"/>
    <w:rsid w:val="00CB53AE"/>
    <w:rsid w:val="00CD734B"/>
    <w:rsid w:val="00CE2375"/>
    <w:rsid w:val="00CE2BA2"/>
    <w:rsid w:val="00CF6E6B"/>
    <w:rsid w:val="00D81966"/>
    <w:rsid w:val="00DD1FE2"/>
    <w:rsid w:val="00DE33C1"/>
    <w:rsid w:val="00DF5A50"/>
    <w:rsid w:val="00E164EA"/>
    <w:rsid w:val="00E23D88"/>
    <w:rsid w:val="00E62100"/>
    <w:rsid w:val="00E705B2"/>
    <w:rsid w:val="00E71402"/>
    <w:rsid w:val="00E808FC"/>
    <w:rsid w:val="00EC1CD8"/>
    <w:rsid w:val="00EE3C7D"/>
    <w:rsid w:val="00F0302C"/>
    <w:rsid w:val="00F1531E"/>
    <w:rsid w:val="00F373CB"/>
    <w:rsid w:val="00F53312"/>
    <w:rsid w:val="00F60C7D"/>
    <w:rsid w:val="00F64CE4"/>
    <w:rsid w:val="00F70C5D"/>
    <w:rsid w:val="00F87B05"/>
    <w:rsid w:val="00FB411B"/>
    <w:rsid w:val="00FB4315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0D7"/>
  <w15:docId w15:val="{3653E683-1416-483F-8905-4FA6540B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1"/>
  </w:style>
  <w:style w:type="paragraph" w:styleId="Nagwek1">
    <w:name w:val="heading 1"/>
    <w:basedOn w:val="Normalny"/>
    <w:next w:val="Normalny"/>
    <w:link w:val="Nagwek1Znak"/>
    <w:uiPriority w:val="9"/>
    <w:qFormat/>
    <w:rsid w:val="00746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2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2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0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2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4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0058b6-c702-467d-bff9-8200845fa0cd}" enabled="0" method="" siteId="{140058b6-c702-467d-bff9-8200845fa0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Agnieszka Kowalczyk</cp:lastModifiedBy>
  <cp:revision>3</cp:revision>
  <cp:lastPrinted>2024-12-17T10:15:00Z</cp:lastPrinted>
  <dcterms:created xsi:type="dcterms:W3CDTF">2025-09-07T15:05:00Z</dcterms:created>
  <dcterms:modified xsi:type="dcterms:W3CDTF">2025-09-07T16:28:00Z</dcterms:modified>
</cp:coreProperties>
</file>