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477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58C6EFE" w14:textId="7FD605C2" w:rsidR="00072580" w:rsidRPr="00072580" w:rsidRDefault="0006020A" w:rsidP="0007258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1" w:name="_Hlk197341149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600D79DD" w14:textId="625B170D" w:rsidR="00054924" w:rsidRPr="00054924" w:rsidRDefault="00072580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054924"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Edukacja włączająca – szkolenia i doradztwo dla kadr systemu oświaty dla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="00054924"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0008FC1D" w14:textId="79459471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z zakresu zapobiegania dyskryminacji i przemocy motywowanej uprzedzeniami dla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3BC9C6E" w14:textId="4C38E06F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„Diagnoza i terapia psychologiczno-pedagogiczna” dla 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25CA1523" w14:textId="7D529CDB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„Wykorzystanie nowoczesnych technologii cyfrowych w pracy z uczniem” dla 15 nauczycieli;</w:t>
            </w:r>
          </w:p>
          <w:p w14:paraId="315DBCE7" w14:textId="2ABA88E8" w:rsidR="00072580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53369C" w:rsidRPr="005336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„Przeciwdziałanie dyskryminacji, cyberprzemocy i mowie nienawiści”: dla 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="0053369C" w:rsidRPr="005336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</w:p>
          <w:p w14:paraId="76FFEDC5" w14:textId="483786D2" w:rsidR="00072580" w:rsidRPr="00072580" w:rsidRDefault="00072580" w:rsidP="0007258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2"/>
          <w:p w14:paraId="7CA83ED8" w14:textId="7424C780" w:rsidR="002043F7" w:rsidRPr="0054570E" w:rsidRDefault="00072580" w:rsidP="0007258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z pominięciem ustawy z dnia 11 września 2019 r. - Prawo zamówień publicznych (tj. Dz. U. z 2024 r. poz. 1320 z późn.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0ADB2264" w:rsidR="00F03552" w:rsidRPr="006E2CEB" w:rsidRDefault="006E2CEB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1: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Edukacja włączająca – szkolenia i doradztwo dla kadr systemu oświaty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62B1E5BA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250737FE" w14:textId="79F7CD80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1: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Edukacja włączająca – szkolenia i doradztwo dla kadr systemu oświaty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15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6FD3AB80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6E2CEB" w:rsidRPr="002043F7" w14:paraId="42D2E2AF" w14:textId="77777777" w:rsidTr="00E5072F">
        <w:tc>
          <w:tcPr>
            <w:tcW w:w="9062" w:type="dxa"/>
            <w:gridSpan w:val="2"/>
          </w:tcPr>
          <w:p w14:paraId="676E9584" w14:textId="716AFF77" w:rsidR="006E2CEB" w:rsidRPr="006E2CEB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z zakresu zapobiegania dyskryminacji i przemocy motywowanej uprzedzeniami dla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15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186ADB12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6630D84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10A61D6" w14:textId="7A5512E0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7658234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E4D96FC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1A60CB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0A420FFD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ADF47D0" w14:textId="77777777" w:rsidR="006E2CEB" w:rsidRDefault="006E2CEB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2CEB" w:rsidRPr="002043F7" w14:paraId="14BD3717" w14:textId="77777777" w:rsidTr="00E5072F">
        <w:tc>
          <w:tcPr>
            <w:tcW w:w="9062" w:type="dxa"/>
            <w:gridSpan w:val="2"/>
          </w:tcPr>
          <w:p w14:paraId="48D328D3" w14:textId="372575E5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>Szkolenie z zakresu zapobiegania dyskryminacji i przemocy motywowanej uprzedzeniami dla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 15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 nauczycieli</w:t>
            </w:r>
            <w:r w:rsidR="0007258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7D1F181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2ACD4F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1133BAD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E50596" w14:textId="77777777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0C2C2612" w14:textId="521405A3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0B6941A7" w14:textId="77777777" w:rsidTr="00E5072F">
        <w:tc>
          <w:tcPr>
            <w:tcW w:w="9062" w:type="dxa"/>
            <w:gridSpan w:val="2"/>
          </w:tcPr>
          <w:p w14:paraId="0CFE9FA7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F890F" w14:textId="48CA151F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„Diagnoza i terapia psychologiczno-pedagogiczna” dla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6379D18C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368E48A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7A14658F" w14:textId="175C3D46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</w:t>
            </w:r>
            <w:r w:rsidRPr="00783799">
              <w:rPr>
                <w:rFonts w:cs="Times New Roman"/>
                <w:sz w:val="22"/>
                <w:szCs w:val="22"/>
              </w:rPr>
              <w:lastRenderedPageBreak/>
              <w:t>…….………… zł (stawka ……….. VAT)*……………………………………………</w:t>
            </w:r>
          </w:p>
          <w:p w14:paraId="7B892092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6B38A88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0D6693C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C8FF6D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39FE74D8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71D56658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22C4430B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5E4CC740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42A6932F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18919B65" w14:textId="77777777" w:rsidTr="00E5072F">
        <w:tc>
          <w:tcPr>
            <w:tcW w:w="9062" w:type="dxa"/>
            <w:gridSpan w:val="2"/>
          </w:tcPr>
          <w:p w14:paraId="4284BC50" w14:textId="76986418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Szkolenie „Diagnoza i terapia psychologiczno-pedagogiczna”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9392FA3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E5739B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7A90D0A8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A1A49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A743E95" w14:textId="7433C32A" w:rsidR="00054924" w:rsidRPr="006E2CEB" w:rsidRDefault="00054924" w:rsidP="00054924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6140BCEF" w14:textId="77777777" w:rsidTr="00E5072F">
        <w:tc>
          <w:tcPr>
            <w:tcW w:w="9062" w:type="dxa"/>
            <w:gridSpan w:val="2"/>
          </w:tcPr>
          <w:p w14:paraId="0C12402A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344FE5" w14:textId="43470CCE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„Wykorzystanie nowoczesnych technologii cyfrowych w pracy z uczniem” dla 15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78E9C65A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3B6B5372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F6D13DC" w14:textId="031A5C61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9077BF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369F916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29AC669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6BA6C62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58DCB4F5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616EE2D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58BBFFA6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3F4B7233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4C68E1C6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05E94675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6188E8CD" w14:textId="77777777" w:rsidTr="00E5072F">
        <w:tc>
          <w:tcPr>
            <w:tcW w:w="9062" w:type="dxa"/>
            <w:gridSpan w:val="2"/>
          </w:tcPr>
          <w:p w14:paraId="6EAA3B33" w14:textId="7C086CF6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Edukacja włączająca – szkolenia i doradztwo dla kadr systemu oświaty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3ADFE4E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1A3AC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7AF0ACD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23862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3F3F84A" w14:textId="33DE5C1D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2C2878D6" w14:textId="77777777" w:rsidTr="00E5072F">
        <w:tc>
          <w:tcPr>
            <w:tcW w:w="9062" w:type="dxa"/>
            <w:gridSpan w:val="2"/>
          </w:tcPr>
          <w:p w14:paraId="283E4ECC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61B2E2" w14:textId="2AFF480A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74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„Przeciwdziałanie dyskryminacji, cyberprzemocy i mowie nienawiści”: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341892F2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2DCA17B8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CFCC476" w14:textId="41499DFF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809BBCF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3876BEFA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E89614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376690B4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74CA1909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082F71B3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1F298438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16C227EC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33B7C5B5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2CE07084" w14:textId="77777777" w:rsidTr="00E5072F">
        <w:tc>
          <w:tcPr>
            <w:tcW w:w="9062" w:type="dxa"/>
            <w:gridSpan w:val="2"/>
          </w:tcPr>
          <w:p w14:paraId="31823877" w14:textId="52D7D91C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74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„Przeciwdziałanie dyskryminacji, cyberprzemocy i mowie nienawiści”:</w:t>
            </w:r>
            <w:r w:rsidR="0007487D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</w:t>
            </w:r>
            <w:r w:rsidR="0007487D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 w:rsidR="00074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6BBCFBC1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1302BD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05CEE98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3A0034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8338E22" w14:textId="4426B391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773052BC" w14:textId="77777777" w:rsidTr="00E5072F">
        <w:tc>
          <w:tcPr>
            <w:tcW w:w="9062" w:type="dxa"/>
            <w:gridSpan w:val="2"/>
          </w:tcPr>
          <w:p w14:paraId="4E4CE66A" w14:textId="2E4485C2" w:rsidR="00054924" w:rsidRPr="006E2CEB" w:rsidRDefault="009077BF" w:rsidP="009077BF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</w:tc>
      </w:tr>
      <w:tr w:rsidR="00054924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054924" w:rsidRPr="002043F7" w:rsidRDefault="00054924" w:rsidP="00054924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054924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054924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54924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54924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………….2025r.</w:t>
            </w:r>
            <w:r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054924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tajemnicę przedsiębiorstwa. Informacje i dokumenty zawarte na pozostałych stronach Oferty są jawne.</w:t>
            </w:r>
          </w:p>
        </w:tc>
      </w:tr>
      <w:tr w:rsidR="00054924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054924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054924" w:rsidRPr="002043F7" w:rsidRDefault="00054924" w:rsidP="00054924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054924" w:rsidRPr="002043F7" w:rsidRDefault="00054924" w:rsidP="00054924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054924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054924" w:rsidRPr="002043F7" w14:paraId="1025B61A" w14:textId="77777777" w:rsidTr="00054924">
        <w:tc>
          <w:tcPr>
            <w:tcW w:w="4583" w:type="dxa"/>
            <w:shd w:val="clear" w:color="auto" w:fill="F2F2F2" w:themeFill="background1" w:themeFillShade="F2"/>
          </w:tcPr>
          <w:p w14:paraId="31CCB539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79" w:type="dxa"/>
            <w:shd w:val="clear" w:color="auto" w:fill="F2F2F2" w:themeFill="background1" w:themeFillShade="F2"/>
          </w:tcPr>
          <w:p w14:paraId="6425E886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4924" w:rsidRPr="002043F7" w14:paraId="6319A5C9" w14:textId="77777777" w:rsidTr="00054924">
        <w:tc>
          <w:tcPr>
            <w:tcW w:w="4583" w:type="dxa"/>
          </w:tcPr>
          <w:p w14:paraId="11C7C7A2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9" w:type="dxa"/>
          </w:tcPr>
          <w:p w14:paraId="38425091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4F11E5A0" w14:textId="77777777" w:rsidTr="00054924">
        <w:tc>
          <w:tcPr>
            <w:tcW w:w="4583" w:type="dxa"/>
          </w:tcPr>
          <w:p w14:paraId="69FA0B6D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9" w:type="dxa"/>
          </w:tcPr>
          <w:p w14:paraId="389534A8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3F41BD7" w14:textId="77777777" w:rsidTr="00054924">
        <w:tc>
          <w:tcPr>
            <w:tcW w:w="4583" w:type="dxa"/>
          </w:tcPr>
          <w:p w14:paraId="7CA307BC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9" w:type="dxa"/>
          </w:tcPr>
          <w:p w14:paraId="156CA49F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054924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054924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054924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054924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054924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054924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054924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054924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054924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054924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lastRenderedPageBreak/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14:paraId="3D4B2FE5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54924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54924" w:rsidRPr="0000289D" w:rsidRDefault="00054924" w:rsidP="0005492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4334" w14:textId="77777777" w:rsidR="001003CC" w:rsidRDefault="001003CC" w:rsidP="002043F7">
      <w:pPr>
        <w:spacing w:after="0" w:line="240" w:lineRule="auto"/>
      </w:pPr>
      <w:r>
        <w:separator/>
      </w:r>
    </w:p>
  </w:endnote>
  <w:endnote w:type="continuationSeparator" w:id="0">
    <w:p w14:paraId="5EA1CDC7" w14:textId="77777777" w:rsidR="001003CC" w:rsidRDefault="001003CC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87C2" w14:textId="77777777" w:rsidR="001003CC" w:rsidRDefault="001003CC" w:rsidP="002043F7">
      <w:pPr>
        <w:spacing w:after="0" w:line="240" w:lineRule="auto"/>
      </w:pPr>
      <w:r>
        <w:separator/>
      </w:r>
    </w:p>
  </w:footnote>
  <w:footnote w:type="continuationSeparator" w:id="0">
    <w:p w14:paraId="6E0FE91D" w14:textId="77777777" w:rsidR="001003CC" w:rsidRDefault="001003CC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5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6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75781044">
    <w:abstractNumId w:val="2"/>
  </w:num>
  <w:num w:numId="2" w16cid:durableId="1524899080">
    <w:abstractNumId w:val="5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1682">
    <w:abstractNumId w:val="6"/>
  </w:num>
  <w:num w:numId="5" w16cid:durableId="17622954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216F6"/>
    <w:rsid w:val="00046C2C"/>
    <w:rsid w:val="00054924"/>
    <w:rsid w:val="0006020A"/>
    <w:rsid w:val="00072580"/>
    <w:rsid w:val="00072671"/>
    <w:rsid w:val="0007487D"/>
    <w:rsid w:val="000C6A23"/>
    <w:rsid w:val="000F2554"/>
    <w:rsid w:val="000F26FE"/>
    <w:rsid w:val="001003CC"/>
    <w:rsid w:val="00114570"/>
    <w:rsid w:val="00120770"/>
    <w:rsid w:val="00124C07"/>
    <w:rsid w:val="001A15CC"/>
    <w:rsid w:val="001C5AD0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11A9"/>
    <w:rsid w:val="00385CB1"/>
    <w:rsid w:val="00392FF4"/>
    <w:rsid w:val="003A2D8C"/>
    <w:rsid w:val="003A7382"/>
    <w:rsid w:val="003B0E41"/>
    <w:rsid w:val="003F25D4"/>
    <w:rsid w:val="004629C8"/>
    <w:rsid w:val="004A078D"/>
    <w:rsid w:val="004B285C"/>
    <w:rsid w:val="0053369C"/>
    <w:rsid w:val="005361D9"/>
    <w:rsid w:val="00536E3F"/>
    <w:rsid w:val="005428C7"/>
    <w:rsid w:val="0054570E"/>
    <w:rsid w:val="00557A2C"/>
    <w:rsid w:val="0056081D"/>
    <w:rsid w:val="005774D8"/>
    <w:rsid w:val="005A15F7"/>
    <w:rsid w:val="005D59C3"/>
    <w:rsid w:val="005E26DA"/>
    <w:rsid w:val="00611084"/>
    <w:rsid w:val="00630C9B"/>
    <w:rsid w:val="00635BC3"/>
    <w:rsid w:val="00644906"/>
    <w:rsid w:val="00644EB7"/>
    <w:rsid w:val="00647FF3"/>
    <w:rsid w:val="00660821"/>
    <w:rsid w:val="006712B3"/>
    <w:rsid w:val="006A6153"/>
    <w:rsid w:val="006B2BA5"/>
    <w:rsid w:val="006B7E92"/>
    <w:rsid w:val="006D2959"/>
    <w:rsid w:val="006E2CEB"/>
    <w:rsid w:val="00700433"/>
    <w:rsid w:val="00713C05"/>
    <w:rsid w:val="00730E7C"/>
    <w:rsid w:val="007338D8"/>
    <w:rsid w:val="0075398B"/>
    <w:rsid w:val="00767691"/>
    <w:rsid w:val="0077057B"/>
    <w:rsid w:val="00783799"/>
    <w:rsid w:val="00793527"/>
    <w:rsid w:val="007E51C1"/>
    <w:rsid w:val="00823E03"/>
    <w:rsid w:val="00833BF6"/>
    <w:rsid w:val="00837F22"/>
    <w:rsid w:val="00840984"/>
    <w:rsid w:val="0088060C"/>
    <w:rsid w:val="00893E0F"/>
    <w:rsid w:val="00897595"/>
    <w:rsid w:val="008C11C3"/>
    <w:rsid w:val="008F5421"/>
    <w:rsid w:val="009077BF"/>
    <w:rsid w:val="00951F1B"/>
    <w:rsid w:val="00987D9A"/>
    <w:rsid w:val="009C35CB"/>
    <w:rsid w:val="009D5FDB"/>
    <w:rsid w:val="009D7DC2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C20755"/>
    <w:rsid w:val="00C36C7B"/>
    <w:rsid w:val="00C377F5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74279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51E65"/>
    <w:rsid w:val="00F80B53"/>
    <w:rsid w:val="00FB20DC"/>
    <w:rsid w:val="00FB7E08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numbering" w:customStyle="1" w:styleId="Biecalista1">
    <w:name w:val="Bieżąca lista1"/>
    <w:uiPriority w:val="99"/>
    <w:rsid w:val="0005492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2166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9</cp:revision>
  <cp:lastPrinted>2025-01-29T07:58:00Z</cp:lastPrinted>
  <dcterms:created xsi:type="dcterms:W3CDTF">2025-10-07T15:55:00Z</dcterms:created>
  <dcterms:modified xsi:type="dcterms:W3CDTF">2025-10-21T18:36:00Z</dcterms:modified>
</cp:coreProperties>
</file>