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404F30DD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>1</w:t>
      </w:r>
      <w:r w:rsidR="00F84FE1">
        <w:rPr>
          <w:rFonts w:ascii="Times New Roman" w:hAnsi="Times New Roman"/>
          <w:bCs/>
          <w:iCs/>
          <w:sz w:val="24"/>
          <w:szCs w:val="24"/>
        </w:rPr>
        <w:t>7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71CF84B5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 współfinansowane ze środków Europejskiego Funduszu Społecznego Plus w ramach programu regionalnego Fundusze Europejskie dla Łódzkiego 2021-2027, nr umowy FELD.08.08-IZ.00-0044/23-00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83550C6" w14:textId="31430396" w:rsidR="009268A1" w:rsidRPr="009268A1" w:rsidRDefault="00B368BB" w:rsidP="009268A1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kursów dla uczniów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Zespołu Szkół Ponadpodstawowych nr 3 im. Władysława Stanisława Reymonta w Łowiczu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zakresie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: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1F4D224E" w14:textId="1F5FC01B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lastRenderedPageBreak/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Edukacja włączająca – szkolenia i doradztwo dla kadr systemu oświaty dla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15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nauczycieli;</w:t>
      </w:r>
    </w:p>
    <w:p w14:paraId="6D29D496" w14:textId="51A16598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Szkolenie z zakresu zapobiegania dyskryminacji i przemocy motywowanej uprzedzeniami dla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15 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nauczycieli;</w:t>
      </w:r>
    </w:p>
    <w:p w14:paraId="78CD7EEB" w14:textId="3650A990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Szkolenie „Diagnoza i terapia psychologiczno-pedagogiczna” dla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15 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nauczycieli;</w:t>
      </w:r>
    </w:p>
    <w:p w14:paraId="7BBA405C" w14:textId="77777777" w:rsidR="00A5602F" w:rsidRDefault="00741FA3" w:rsidP="00A5602F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Szkolenie „Wykorzystanie nowoczesnych technologii cyfrowych w pracy z uczniem” dla 15 nauczycieli;</w:t>
      </w:r>
    </w:p>
    <w:p w14:paraId="79DBCC63" w14:textId="72E6AFD8" w:rsidR="00A5602F" w:rsidRPr="00A5602F" w:rsidRDefault="00A5602F" w:rsidP="00A5602F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A5602F">
        <w:rPr>
          <w:rFonts w:ascii="Times New Roman" w:eastAsia="Times New Roman" w:hAnsi="Times New Roman"/>
          <w:b/>
          <w:bCs/>
          <w:color w:val="000000"/>
          <w:position w:val="-12"/>
          <w:lang w:eastAsia="ar-SA"/>
        </w:rPr>
        <w:t>Szkolenie „Przeciwdziałanie dyskryminacji, cyberprzemocy i mowie nienawiści”: dla 15 nauczycieli</w:t>
      </w:r>
    </w:p>
    <w:p w14:paraId="620814A2" w14:textId="003CE668" w:rsidR="009268A1" w:rsidRDefault="009268A1" w:rsidP="00A5602F">
      <w:pPr>
        <w:pStyle w:val="Akapitzlist"/>
        <w:keepNext/>
        <w:keepLines/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7E1A2B16" w14:textId="50BF9AA5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3DF6F8A4" w14:textId="47D249BE" w:rsidR="00B368BB" w:rsidRPr="0029620C" w:rsidRDefault="009268A1" w:rsidP="009268A1">
      <w:pPr>
        <w:pStyle w:val="Akapitzlist"/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w ramach projektu pn.: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„Hotelowy zawrót głowy” współfinansowanego ze środków Europejskiego Funduszu Społecznego Plus w ramach programu regionalnego Fundusze Europejskie dla Łódzkiego 2021-2027, nr umowy FELD.08.08-IZ.00-0044/23-00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B368BB"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CA63C6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DC0791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7B64AF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</w:t>
      </w:r>
      <w:r w:rsidR="007B64AF">
        <w:rPr>
          <w:rFonts w:ascii="Times New Roman" w:hAnsi="Times New Roman"/>
          <w:b/>
          <w:bCs/>
          <w:sz w:val="24"/>
          <w:szCs w:val="24"/>
        </w:rPr>
        <w:t>.</w:t>
      </w:r>
    </w:p>
    <w:p w14:paraId="09E9EB4A" w14:textId="6FF85495" w:rsidR="009C7A6E" w:rsidRPr="00CA63C6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nie później </w:t>
      </w:r>
      <w:r w:rsidR="00CA63C6"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niż </w:t>
      </w: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F84FE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5602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F84FE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A5602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5602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F4D57"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403A3757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odbywać się będzie w terminach ustalonych z wstępnym harmonogramem Szkoleń, opracowanym przez Zamawiającego. Harmonogram szkoleń uwzględni założenia określone w opisie przedmiotu umowy określonym w </w:t>
      </w:r>
      <w:r w:rsidR="005000F2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2EB7CE0" w14:textId="79548189" w:rsidR="006D2CD6" w:rsidRPr="006D2CD6" w:rsidRDefault="006D2CD6" w:rsidP="006D2CD6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bookmarkStart w:id="8" w:name="_Hlk198198735"/>
      <w:r>
        <w:rPr>
          <w:rFonts w:ascii="Times New Roman" w:eastAsia="Times New Roman" w:hAnsi="Times New Roman"/>
          <w:b/>
          <w:bCs/>
        </w:rPr>
        <w:t>*</w:t>
      </w:r>
      <w:r w:rsidR="009268A1" w:rsidRPr="006E2CEB">
        <w:rPr>
          <w:rFonts w:ascii="Times New Roman" w:eastAsia="Times New Roman" w:hAnsi="Times New Roman"/>
          <w:b/>
          <w:bCs/>
        </w:rPr>
        <w:t xml:space="preserve">Część 1: </w:t>
      </w:r>
      <w:bookmarkEnd w:id="8"/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Edukacja włączająca – szkolenia i doradztwo dla kadr systemu oświaty dla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15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– maksymalnie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</w:t>
      </w:r>
      <w:r w:rsidRPr="006D2CD6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;</w:t>
      </w:r>
    </w:p>
    <w:p w14:paraId="13CE39E0" w14:textId="063AEE06" w:rsidR="00741FA3" w:rsidRPr="006D2CD6" w:rsidRDefault="006D2CD6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Część 2: 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Szkolenie z zakresu zapobiegania dyskryminacji i przemocy motywowanej uprzedzeniami dla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15 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- maksymalnie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</w:p>
    <w:p w14:paraId="0EF1C8AB" w14:textId="77C0784A" w:rsidR="00741FA3" w:rsidRPr="00741FA3" w:rsidRDefault="00741FA3" w:rsidP="00741FA3">
      <w:pPr>
        <w:pStyle w:val="Akapitzlist"/>
        <w:numPr>
          <w:ilvl w:val="0"/>
          <w:numId w:val="1"/>
        </w:numP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3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Szkolenie „Diagnoza i terapia psychologiczno-pedagogiczna” dla nauczycieli </w:t>
      </w:r>
      <w:r w:rsid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 xml:space="preserve"> dla </w:t>
      </w:r>
      <w:r w:rsidR="00A5602F">
        <w:rPr>
          <w:rFonts w:ascii="Times New Roman" w:eastAsia="Times New Roman" w:hAnsi="Times New Roman"/>
          <w:b/>
          <w:bCs/>
          <w:color w:val="000000"/>
        </w:rPr>
        <w:t xml:space="preserve">15 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>nauczycieli</w:t>
      </w:r>
    </w:p>
    <w:p w14:paraId="1AD0A80B" w14:textId="79B6FE7E" w:rsidR="00741FA3" w:rsidRPr="00741FA3" w:rsidRDefault="00741FA3" w:rsidP="00741FA3">
      <w:pPr>
        <w:pStyle w:val="Akapitzlist"/>
        <w:numPr>
          <w:ilvl w:val="0"/>
          <w:numId w:val="1"/>
        </w:numP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4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Szkolenie „Wykorzystanie nowoczesnych technologii cyfrowych w pracy z uczniem” dla 15 nauczycieli - maksymalnie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</w:p>
    <w:p w14:paraId="454A7D21" w14:textId="4F6332C9" w:rsidR="00741FA3" w:rsidRPr="00741FA3" w:rsidRDefault="00741FA3" w:rsidP="00741FA3">
      <w:pPr>
        <w:pStyle w:val="Akapitzlist"/>
        <w:numPr>
          <w:ilvl w:val="0"/>
          <w:numId w:val="1"/>
        </w:numP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5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</w:t>
      </w:r>
      <w:r w:rsid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 xml:space="preserve"> dla </w:t>
      </w:r>
      <w:r w:rsidR="00A5602F">
        <w:rPr>
          <w:rFonts w:ascii="Times New Roman" w:eastAsia="Times New Roman" w:hAnsi="Times New Roman"/>
          <w:b/>
          <w:bCs/>
          <w:color w:val="000000"/>
        </w:rPr>
        <w:t xml:space="preserve">15 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>nauczycieli</w:t>
      </w:r>
      <w:r w:rsidR="00A5602F">
        <w:rPr>
          <w:rFonts w:ascii="Times New Roman" w:eastAsia="Times New Roman" w:hAnsi="Times New Roman"/>
          <w:b/>
          <w:bCs/>
          <w:color w:val="000000"/>
        </w:rPr>
        <w:t xml:space="preserve"> - </w:t>
      </w:r>
      <w:r w:rsidR="00A5602F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maksymalnie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="00A5602F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</w:p>
    <w:p w14:paraId="3266A9AE" w14:textId="430EDA1D" w:rsidR="009268A1" w:rsidRPr="006D2CD6" w:rsidRDefault="009268A1" w:rsidP="00741FA3">
      <w:pPr>
        <w:pStyle w:val="Akapitzlist"/>
        <w:keepNext/>
        <w:keepLines/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2C3D5BC6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9" w:name="_Hlk198198801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9"/>
    <w:p w14:paraId="1BB6022E" w14:textId="7503C5A2" w:rsidR="0029620C" w:rsidRPr="002511B4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Kurs odbędzie się </w:t>
      </w:r>
      <w:r w:rsidR="00A5602F">
        <w:rPr>
          <w:rFonts w:ascii="Times New Roman" w:hAnsi="Times New Roman"/>
          <w:color w:val="000000" w:themeColor="text1"/>
          <w:sz w:val="24"/>
          <w:szCs w:val="24"/>
        </w:rPr>
        <w:t>według następującego harmonogramu:</w:t>
      </w:r>
    </w:p>
    <w:p w14:paraId="0F806CDA" w14:textId="4E7B29A8" w:rsidR="009268A1" w:rsidRPr="00A5602F" w:rsidRDefault="009268A1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198198900"/>
      <w:bookmarkStart w:id="11" w:name="_Hlk210752951"/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 w:rsidR="00741FA3"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bookmarkEnd w:id="10"/>
      <w:r w:rsidR="00741FA3"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Edukacja włączająca – szkolenia i doradztwo dla kadr systemu oświaty dla nauczycieli</w:t>
      </w:r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79B6B35" w14:textId="6A5147DC" w:rsidR="00EB2BAB" w:rsidRPr="00A5602F" w:rsidRDefault="0029620C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do 3</w:t>
      </w:r>
      <w:r w:rsidR="00A321A1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321A1">
        <w:rPr>
          <w:rFonts w:ascii="Times New Roman" w:hAnsi="Times New Roman"/>
          <w:bCs/>
          <w:color w:val="000000" w:themeColor="text1"/>
          <w:sz w:val="24"/>
          <w:szCs w:val="24"/>
        </w:rPr>
        <w:t>maja</w:t>
      </w:r>
      <w:r w:rsidR="001375E7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21D45" w:rsidRPr="00A5602F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A321A1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EB2BAB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</w:t>
      </w:r>
      <w:r w:rsidR="001375E7" w:rsidRPr="00A5602F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1375E7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0F012F86" w14:textId="1701444A" w:rsidR="009268A1" w:rsidRPr="00A5602F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 xml:space="preserve">*Część 2: </w:t>
      </w:r>
      <w:r w:rsidR="00741FA3" w:rsidRPr="00A5602F">
        <w:rPr>
          <w:rFonts w:ascii="Times New Roman" w:eastAsia="Times New Roman" w:hAnsi="Times New Roman"/>
          <w:b/>
          <w:bCs/>
        </w:rPr>
        <w:t>Szkolenie z zakresu zapobiegania dyskryminacji i przemocy motywowanej uprzedzeniami dla nauczycieli</w:t>
      </w:r>
      <w:r w:rsidRPr="00A5602F">
        <w:rPr>
          <w:rFonts w:ascii="Times New Roman" w:eastAsia="Times New Roman" w:hAnsi="Times New Roman"/>
          <w:b/>
          <w:bCs/>
        </w:rPr>
        <w:t>:</w:t>
      </w:r>
    </w:p>
    <w:p w14:paraId="44F0DA3F" w14:textId="6CF4960F" w:rsidR="009268A1" w:rsidRPr="00A5602F" w:rsidRDefault="009268A1" w:rsidP="00A5602F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31 </w:t>
      </w:r>
      <w:r w:rsidR="00A321A1">
        <w:rPr>
          <w:rFonts w:ascii="Times New Roman" w:hAnsi="Times New Roman"/>
          <w:bCs/>
          <w:color w:val="000000" w:themeColor="text1"/>
          <w:sz w:val="24"/>
          <w:szCs w:val="24"/>
        </w:rPr>
        <w:t>maja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A321A1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bookmarkEnd w:id="11"/>
    <w:p w14:paraId="7FF62559" w14:textId="0D9A75F4" w:rsidR="006D2CD6" w:rsidRPr="00A5602F" w:rsidRDefault="006D2CD6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 xml:space="preserve">*Część 3: </w:t>
      </w:r>
      <w:r w:rsidR="00741FA3" w:rsidRPr="00A5602F">
        <w:rPr>
          <w:rFonts w:ascii="Times New Roman" w:eastAsia="Times New Roman" w:hAnsi="Times New Roman"/>
          <w:b/>
          <w:bCs/>
        </w:rPr>
        <w:t>Szkolenie „Diagnoza i terapia psychologiczno-pedagogiczna” dla nauczycieli</w:t>
      </w:r>
      <w:r w:rsidRPr="00A5602F">
        <w:rPr>
          <w:rFonts w:ascii="Times New Roman" w:eastAsia="Times New Roman" w:hAnsi="Times New Roman"/>
          <w:b/>
          <w:bCs/>
        </w:rPr>
        <w:t>:</w:t>
      </w:r>
    </w:p>
    <w:p w14:paraId="26DFFF99" w14:textId="53590C88" w:rsidR="006D2CD6" w:rsidRPr="00A5602F" w:rsidRDefault="006D2CD6" w:rsidP="00A5602F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>a)</w:t>
      </w:r>
      <w:r w:rsidR="00A5602F">
        <w:rPr>
          <w:rFonts w:ascii="Times New Roman" w:eastAsia="Times New Roman" w:hAnsi="Times New Roman"/>
          <w:b/>
          <w:bCs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31 </w:t>
      </w:r>
      <w:r w:rsidR="00141219">
        <w:rPr>
          <w:rFonts w:ascii="Times New Roman" w:hAnsi="Times New Roman"/>
          <w:bCs/>
          <w:color w:val="000000" w:themeColor="text1"/>
          <w:sz w:val="24"/>
          <w:szCs w:val="24"/>
        </w:rPr>
        <w:t>maja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6A999DB6" w14:textId="16EA9E4F" w:rsidR="00741FA3" w:rsidRPr="00A5602F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*Część 4: Szkolenie „Wykorzystanie nowoczesnych technologii cyfrowych w pracy z uczniem” dla 15 nauczycieli:</w:t>
      </w:r>
    </w:p>
    <w:p w14:paraId="224447AE" w14:textId="441350F9" w:rsidR="00741FA3" w:rsidRPr="00A5602F" w:rsidRDefault="00741FA3" w:rsidP="00A5602F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A5602F">
        <w:rPr>
          <w:rFonts w:ascii="Times New Roman" w:eastAsia="Times New Roman" w:hAnsi="Times New Roman"/>
          <w:b/>
          <w:bCs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</w:t>
      </w:r>
      <w:r w:rsidR="00C32749">
        <w:rPr>
          <w:rFonts w:ascii="Times New Roman" w:hAnsi="Times New Roman"/>
          <w:bCs/>
          <w:color w:val="000000" w:themeColor="text1"/>
          <w:sz w:val="24"/>
          <w:szCs w:val="24"/>
        </w:rPr>
        <w:t>20 czerwca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47A8E385" w14:textId="5FE23AD0" w:rsidR="00741FA3" w:rsidRPr="00A5602F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 xml:space="preserve">*Część 5: </w:t>
      </w:r>
      <w:r w:rsidR="00A5602F" w:rsidRP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 dla 15 nauczycieli</w:t>
      </w:r>
    </w:p>
    <w:p w14:paraId="5C636D31" w14:textId="615DFFFF" w:rsidR="00A5602F" w:rsidRPr="00A5602F" w:rsidRDefault="00741FA3" w:rsidP="00A5602F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>a)</w:t>
      </w:r>
      <w:r w:rsidR="00A5602F">
        <w:rPr>
          <w:rFonts w:ascii="Times New Roman" w:eastAsia="Times New Roman" w:hAnsi="Times New Roman"/>
          <w:b/>
          <w:bCs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</w:t>
      </w:r>
      <w:r w:rsidR="00C32749">
        <w:rPr>
          <w:rFonts w:ascii="Times New Roman" w:hAnsi="Times New Roman"/>
          <w:bCs/>
          <w:color w:val="000000" w:themeColor="text1"/>
          <w:sz w:val="24"/>
          <w:szCs w:val="24"/>
        </w:rPr>
        <w:t>20 czerwca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C3274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352D3F02" w14:textId="6D60E47D" w:rsidR="00741FA3" w:rsidRPr="00A5602F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6736127" w14:textId="77777777" w:rsidR="006D2CD6" w:rsidRDefault="006D2CD6" w:rsidP="006D2CD6">
      <w:pPr>
        <w:keepNext/>
        <w:keepLines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2AA731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12" w:name="_Hlk198198947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12"/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Stosowanie zasad promocji i informacji zgodnie z wytycznymi dla projektów dofinansowanych ze środków Funduszu na rzecz Sprawiedliwej Transformacji.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testy pre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know how i programów, koszt nadzoru merytorycznego nad programem szkolenia, przeprowadzenie ankiety poszkoleniowej oraz </w:t>
      </w:r>
      <w:r w:rsidRPr="00DE4D62">
        <w:rPr>
          <w:rFonts w:ascii="Times New Roman" w:hAnsi="Times New Roman"/>
          <w:sz w:val="24"/>
          <w:szCs w:val="24"/>
          <w:lang w:eastAsia="pl-PL"/>
        </w:rPr>
        <w:lastRenderedPageBreak/>
        <w:t>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2FBF8C2D" w14:textId="634739C6" w:rsidR="009268A1" w:rsidRPr="0029620C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1: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Edukacja włączająca – szkolenia i doradztwo dla kadr systemu oświaty dla </w:t>
      </w:r>
      <w:r w:rsid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6F22CD5" w14:textId="77777777" w:rsidR="0029620C" w:rsidRDefault="0029620C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3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lastRenderedPageBreak/>
        <w:t>Maksymalna wartość wynagrodzenia wynikająca z niniejszej umowy nie może przekroczyć kwoty (...) PLN brutto, zgodnie ze złożoną ofertą Wykonawcy w postępowaniu nr (...).</w:t>
      </w:r>
    </w:p>
    <w:bookmarkEnd w:id="13"/>
    <w:p w14:paraId="755B3EBC" w14:textId="572E6910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6E2CEB">
        <w:rPr>
          <w:rFonts w:ascii="Times New Roman" w:eastAsia="Times New Roman" w:hAnsi="Times New Roman"/>
          <w:b/>
          <w:bCs/>
        </w:rPr>
        <w:t xml:space="preserve">*Część </w:t>
      </w:r>
      <w:r>
        <w:rPr>
          <w:rFonts w:ascii="Times New Roman" w:eastAsia="Times New Roman" w:hAnsi="Times New Roman"/>
          <w:b/>
          <w:bCs/>
        </w:rPr>
        <w:t>2</w:t>
      </w:r>
      <w:r w:rsidRPr="006E2CEB">
        <w:rPr>
          <w:rFonts w:ascii="Times New Roman" w:eastAsia="Times New Roman" w:hAnsi="Times New Roman"/>
          <w:b/>
          <w:bCs/>
        </w:rPr>
        <w:t xml:space="preserve">: </w:t>
      </w:r>
      <w:r w:rsidR="003336E9" w:rsidRPr="003336E9">
        <w:rPr>
          <w:rFonts w:ascii="Times New Roman" w:eastAsia="Times New Roman" w:hAnsi="Times New Roman"/>
          <w:b/>
          <w:bCs/>
        </w:rPr>
        <w:t>Szkolenie z zakresu zapobiegania dyskryminacji i przemocy motywowanej uprzedzeniami dla</w:t>
      </w:r>
      <w:r w:rsidR="00A5602F">
        <w:rPr>
          <w:rFonts w:ascii="Times New Roman" w:eastAsia="Times New Roman" w:hAnsi="Times New Roman"/>
          <w:b/>
          <w:bCs/>
        </w:rPr>
        <w:t xml:space="preserve"> 15</w:t>
      </w:r>
      <w:r w:rsidR="003336E9" w:rsidRPr="003336E9">
        <w:rPr>
          <w:rFonts w:ascii="Times New Roman" w:eastAsia="Times New Roman" w:hAnsi="Times New Roman"/>
          <w:b/>
          <w:bCs/>
        </w:rPr>
        <w:t xml:space="preserve"> nauczycieli</w:t>
      </w:r>
      <w:r>
        <w:rPr>
          <w:rFonts w:ascii="Times New Roman" w:eastAsia="Times New Roman" w:hAnsi="Times New Roman"/>
          <w:b/>
          <w:bCs/>
        </w:rPr>
        <w:t>:</w:t>
      </w:r>
    </w:p>
    <w:p w14:paraId="44AC2E16" w14:textId="76410572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7D65EA02" w14:textId="70402D15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7AED319C" w14:textId="7FBFFDFC" w:rsidR="006D2CD6" w:rsidRPr="0029620C" w:rsidRDefault="006D2CD6" w:rsidP="006D2CD6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Szkolenie „Diagnoza i terapia psychologiczno-pedagogiczna” dla</w:t>
      </w:r>
      <w:r w:rsid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15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89526FA" w14:textId="77777777" w:rsidR="006D2CD6" w:rsidRDefault="006D2CD6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D054806" w14:textId="77777777" w:rsidR="006D2CD6" w:rsidRDefault="006D2CD6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5A1F84D1" w14:textId="367604DE" w:rsidR="003336E9" w:rsidRPr="0029620C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Szkolenie „Wykorzystanie nowoczesnych technologii cyfrowych w pracy z uczniem” dla 15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6371E6C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B96B635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2FD8BFBC" w14:textId="04494E83" w:rsidR="003336E9" w:rsidRPr="0029620C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A5602F" w:rsidRP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 dla 15 nauczycieli</w:t>
      </w:r>
      <w:r w:rsidR="00A5602F">
        <w:rPr>
          <w:rFonts w:ascii="Times New Roman" w:eastAsia="Times New Roman" w:hAnsi="Times New Roman"/>
          <w:b/>
          <w:bCs/>
          <w:color w:val="000000"/>
        </w:rPr>
        <w:t>:</w:t>
      </w:r>
    </w:p>
    <w:p w14:paraId="294056C8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244DF513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44A10F95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lastRenderedPageBreak/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77777777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>dokumentacji związanej z realizacją projektu do dnia ……………..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4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4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5E878236" w14:textId="77777777" w:rsidR="00954560" w:rsidRDefault="0099353F" w:rsidP="00954560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789F513C" w14:textId="347A9A8A" w:rsidR="00954560" w:rsidRPr="00954560" w:rsidRDefault="00954560" w:rsidP="00954560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54560">
        <w:rPr>
          <w:rFonts w:ascii="Times New Roman" w:hAnsi="Times New Roman"/>
          <w:bCs/>
          <w:sz w:val="24"/>
          <w:szCs w:val="24"/>
        </w:rPr>
        <w:t>4) Klauzula RODO dla wykonawcy – załącznik nr 4.</w:t>
      </w:r>
    </w:p>
    <w:p w14:paraId="7089CCFE" w14:textId="77777777" w:rsidR="00954560" w:rsidRPr="00FB1358" w:rsidRDefault="00954560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11DE" w14:textId="77777777" w:rsidR="00A7465E" w:rsidRDefault="00A7465E" w:rsidP="00614E6C">
      <w:pPr>
        <w:spacing w:after="0" w:line="240" w:lineRule="auto"/>
      </w:pPr>
      <w:r>
        <w:separator/>
      </w:r>
    </w:p>
  </w:endnote>
  <w:endnote w:type="continuationSeparator" w:id="0">
    <w:p w14:paraId="63BEA2A4" w14:textId="77777777" w:rsidR="00A7465E" w:rsidRDefault="00A7465E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EndPr/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A224" w14:textId="77777777" w:rsidR="00A7465E" w:rsidRDefault="00A7465E" w:rsidP="00614E6C">
      <w:pPr>
        <w:spacing w:after="0" w:line="240" w:lineRule="auto"/>
      </w:pPr>
      <w:r>
        <w:separator/>
      </w:r>
    </w:p>
  </w:footnote>
  <w:footnote w:type="continuationSeparator" w:id="0">
    <w:p w14:paraId="2B40015C" w14:textId="77777777" w:rsidR="00A7465E" w:rsidRDefault="00A7465E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B608D1"/>
    <w:multiLevelType w:val="hybridMultilevel"/>
    <w:tmpl w:val="4C08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1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7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0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5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52355">
    <w:abstractNumId w:val="59"/>
  </w:num>
  <w:num w:numId="2" w16cid:durableId="1986007301">
    <w:abstractNumId w:val="50"/>
  </w:num>
  <w:num w:numId="3" w16cid:durableId="1320228002">
    <w:abstractNumId w:val="41"/>
  </w:num>
  <w:num w:numId="4" w16cid:durableId="1102146199">
    <w:abstractNumId w:val="46"/>
  </w:num>
  <w:num w:numId="5" w16cid:durableId="1680230233">
    <w:abstractNumId w:val="20"/>
  </w:num>
  <w:num w:numId="6" w16cid:durableId="1246914874">
    <w:abstractNumId w:val="31"/>
  </w:num>
  <w:num w:numId="7" w16cid:durableId="565915440">
    <w:abstractNumId w:val="24"/>
  </w:num>
  <w:num w:numId="8" w16cid:durableId="184774493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567157731">
    <w:abstractNumId w:val="26"/>
  </w:num>
  <w:num w:numId="10" w16cid:durableId="439642928">
    <w:abstractNumId w:val="36"/>
  </w:num>
  <w:num w:numId="11" w16cid:durableId="1234776760">
    <w:abstractNumId w:val="49"/>
  </w:num>
  <w:num w:numId="12" w16cid:durableId="261379271">
    <w:abstractNumId w:val="18"/>
  </w:num>
  <w:num w:numId="13" w16cid:durableId="964433410">
    <w:abstractNumId w:val="27"/>
  </w:num>
  <w:num w:numId="14" w16cid:durableId="1203325227">
    <w:abstractNumId w:val="16"/>
  </w:num>
  <w:num w:numId="15" w16cid:durableId="1688291819">
    <w:abstractNumId w:val="25"/>
  </w:num>
  <w:num w:numId="16" w16cid:durableId="254166947">
    <w:abstractNumId w:val="52"/>
  </w:num>
  <w:num w:numId="17" w16cid:durableId="1288242192">
    <w:abstractNumId w:val="32"/>
  </w:num>
  <w:num w:numId="18" w16cid:durableId="730689517">
    <w:abstractNumId w:val="35"/>
  </w:num>
  <w:num w:numId="19" w16cid:durableId="394939877">
    <w:abstractNumId w:val="34"/>
  </w:num>
  <w:num w:numId="20" w16cid:durableId="709458608">
    <w:abstractNumId w:val="21"/>
  </w:num>
  <w:num w:numId="21" w16cid:durableId="1434284099">
    <w:abstractNumId w:val="40"/>
  </w:num>
  <w:num w:numId="22" w16cid:durableId="561914186">
    <w:abstractNumId w:val="12"/>
  </w:num>
  <w:num w:numId="23" w16cid:durableId="108473006">
    <w:abstractNumId w:val="13"/>
  </w:num>
  <w:num w:numId="24" w16cid:durableId="1240991009">
    <w:abstractNumId w:val="14"/>
  </w:num>
  <w:num w:numId="25" w16cid:durableId="1970699817">
    <w:abstractNumId w:val="30"/>
  </w:num>
  <w:num w:numId="26" w16cid:durableId="1504398795">
    <w:abstractNumId w:val="17"/>
  </w:num>
  <w:num w:numId="27" w16cid:durableId="534200440">
    <w:abstractNumId w:val="23"/>
  </w:num>
  <w:num w:numId="28" w16cid:durableId="913858352">
    <w:abstractNumId w:val="48"/>
  </w:num>
  <w:num w:numId="29" w16cid:durableId="1829126478">
    <w:abstractNumId w:val="29"/>
  </w:num>
  <w:num w:numId="30" w16cid:durableId="1092582012">
    <w:abstractNumId w:val="47"/>
  </w:num>
  <w:num w:numId="31" w16cid:durableId="1042510634">
    <w:abstractNumId w:val="43"/>
  </w:num>
  <w:num w:numId="32" w16cid:durableId="1056734193">
    <w:abstractNumId w:val="42"/>
  </w:num>
  <w:num w:numId="33" w16cid:durableId="385035203">
    <w:abstractNumId w:val="57"/>
  </w:num>
  <w:num w:numId="34" w16cid:durableId="1858145">
    <w:abstractNumId w:val="15"/>
  </w:num>
  <w:num w:numId="35" w16cid:durableId="814875851">
    <w:abstractNumId w:val="33"/>
  </w:num>
  <w:num w:numId="36" w16cid:durableId="738091524">
    <w:abstractNumId w:val="28"/>
  </w:num>
  <w:num w:numId="37" w16cid:durableId="304969800">
    <w:abstractNumId w:val="44"/>
  </w:num>
  <w:num w:numId="38" w16cid:durableId="946156270">
    <w:abstractNumId w:val="19"/>
  </w:num>
  <w:num w:numId="39" w16cid:durableId="99642579">
    <w:abstractNumId w:val="56"/>
  </w:num>
  <w:num w:numId="40" w16cid:durableId="1526365895">
    <w:abstractNumId w:val="38"/>
  </w:num>
  <w:num w:numId="41" w16cid:durableId="1610551067">
    <w:abstractNumId w:val="22"/>
  </w:num>
  <w:num w:numId="42" w16cid:durableId="1395349404">
    <w:abstractNumId w:val="39"/>
  </w:num>
  <w:num w:numId="43" w16cid:durableId="769744302">
    <w:abstractNumId w:val="53"/>
  </w:num>
  <w:num w:numId="44" w16cid:durableId="2102992954">
    <w:abstractNumId w:val="60"/>
  </w:num>
  <w:num w:numId="45" w16cid:durableId="2004506634">
    <w:abstractNumId w:val="55"/>
  </w:num>
  <w:num w:numId="46" w16cid:durableId="1709144638">
    <w:abstractNumId w:val="51"/>
  </w:num>
  <w:num w:numId="47" w16cid:durableId="1510169539">
    <w:abstractNumId w:val="58"/>
  </w:num>
  <w:num w:numId="48" w16cid:durableId="166941864">
    <w:abstractNumId w:val="37"/>
  </w:num>
  <w:num w:numId="49" w16cid:durableId="844591806">
    <w:abstractNumId w:val="1"/>
  </w:num>
  <w:num w:numId="50" w16cid:durableId="588973138">
    <w:abstractNumId w:val="5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34D8"/>
    <w:rsid w:val="00034384"/>
    <w:rsid w:val="00042B21"/>
    <w:rsid w:val="00043650"/>
    <w:rsid w:val="00046611"/>
    <w:rsid w:val="00047EC1"/>
    <w:rsid w:val="00060922"/>
    <w:rsid w:val="00063FD4"/>
    <w:rsid w:val="00074A3A"/>
    <w:rsid w:val="000810EF"/>
    <w:rsid w:val="000A3D1F"/>
    <w:rsid w:val="000A7E27"/>
    <w:rsid w:val="000B08CE"/>
    <w:rsid w:val="000B4AB1"/>
    <w:rsid w:val="000C00EE"/>
    <w:rsid w:val="000C0DD7"/>
    <w:rsid w:val="000D17AF"/>
    <w:rsid w:val="000D1923"/>
    <w:rsid w:val="000E2B66"/>
    <w:rsid w:val="000E2BD3"/>
    <w:rsid w:val="00103234"/>
    <w:rsid w:val="00110CA6"/>
    <w:rsid w:val="00125BD7"/>
    <w:rsid w:val="001267FD"/>
    <w:rsid w:val="001273C4"/>
    <w:rsid w:val="00137293"/>
    <w:rsid w:val="001375E7"/>
    <w:rsid w:val="00141219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6602"/>
    <w:rsid w:val="001C6706"/>
    <w:rsid w:val="001C7913"/>
    <w:rsid w:val="001E1661"/>
    <w:rsid w:val="00204FC7"/>
    <w:rsid w:val="00217D78"/>
    <w:rsid w:val="0022420F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225DA"/>
    <w:rsid w:val="003336E9"/>
    <w:rsid w:val="00342C83"/>
    <w:rsid w:val="003536F3"/>
    <w:rsid w:val="00360D2B"/>
    <w:rsid w:val="0036131C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42E0"/>
    <w:rsid w:val="004E7120"/>
    <w:rsid w:val="005000F2"/>
    <w:rsid w:val="00501AAE"/>
    <w:rsid w:val="00513D2A"/>
    <w:rsid w:val="00524877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C3503"/>
    <w:rsid w:val="006D2959"/>
    <w:rsid w:val="006D2CD6"/>
    <w:rsid w:val="006D3B7C"/>
    <w:rsid w:val="006D766F"/>
    <w:rsid w:val="006E3D7A"/>
    <w:rsid w:val="006E5CAF"/>
    <w:rsid w:val="00707842"/>
    <w:rsid w:val="00710FD4"/>
    <w:rsid w:val="00724798"/>
    <w:rsid w:val="00741FA3"/>
    <w:rsid w:val="00751370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11B3"/>
    <w:rsid w:val="00842120"/>
    <w:rsid w:val="00842BEB"/>
    <w:rsid w:val="0084452F"/>
    <w:rsid w:val="0084469A"/>
    <w:rsid w:val="00844773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8F37A4"/>
    <w:rsid w:val="0090463E"/>
    <w:rsid w:val="0091391D"/>
    <w:rsid w:val="0091437A"/>
    <w:rsid w:val="009268A1"/>
    <w:rsid w:val="00932979"/>
    <w:rsid w:val="00937D9A"/>
    <w:rsid w:val="0094413B"/>
    <w:rsid w:val="00954560"/>
    <w:rsid w:val="0095531E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1B34"/>
    <w:rsid w:val="009F2893"/>
    <w:rsid w:val="00A152C4"/>
    <w:rsid w:val="00A257D8"/>
    <w:rsid w:val="00A27795"/>
    <w:rsid w:val="00A321A1"/>
    <w:rsid w:val="00A36D14"/>
    <w:rsid w:val="00A409E5"/>
    <w:rsid w:val="00A558F7"/>
    <w:rsid w:val="00A5602F"/>
    <w:rsid w:val="00A56CAF"/>
    <w:rsid w:val="00A70644"/>
    <w:rsid w:val="00A70888"/>
    <w:rsid w:val="00A7465E"/>
    <w:rsid w:val="00A83907"/>
    <w:rsid w:val="00A86A2A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A208D"/>
    <w:rsid w:val="00BB4740"/>
    <w:rsid w:val="00BC0EA4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32749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833AD"/>
    <w:rsid w:val="00D92161"/>
    <w:rsid w:val="00D959D3"/>
    <w:rsid w:val="00DB7ECE"/>
    <w:rsid w:val="00DC0791"/>
    <w:rsid w:val="00DC218E"/>
    <w:rsid w:val="00DD0F74"/>
    <w:rsid w:val="00DE4D62"/>
    <w:rsid w:val="00E02BB7"/>
    <w:rsid w:val="00E04556"/>
    <w:rsid w:val="00E06028"/>
    <w:rsid w:val="00E1000F"/>
    <w:rsid w:val="00E10915"/>
    <w:rsid w:val="00E21D45"/>
    <w:rsid w:val="00E26122"/>
    <w:rsid w:val="00E26274"/>
    <w:rsid w:val="00E41281"/>
    <w:rsid w:val="00E549A1"/>
    <w:rsid w:val="00E656FF"/>
    <w:rsid w:val="00E80A26"/>
    <w:rsid w:val="00EB1B89"/>
    <w:rsid w:val="00EB2BAB"/>
    <w:rsid w:val="00EB54F3"/>
    <w:rsid w:val="00ED46B5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703"/>
    <w:rsid w:val="00F73CB6"/>
    <w:rsid w:val="00F823FB"/>
    <w:rsid w:val="00F84FE1"/>
    <w:rsid w:val="00F8767E"/>
    <w:rsid w:val="00F9493F"/>
    <w:rsid w:val="00F95C05"/>
    <w:rsid w:val="00F977B6"/>
    <w:rsid w:val="00FA2E75"/>
    <w:rsid w:val="00FB1316"/>
    <w:rsid w:val="00FB1358"/>
    <w:rsid w:val="00FC4FAE"/>
    <w:rsid w:val="00FC63C5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Tekstpodstawowy"/>
    <w:link w:val="Nagwek5Znak"/>
    <w:qFormat/>
    <w:rsid w:val="006D2CD6"/>
    <w:pPr>
      <w:keepNext/>
      <w:keepLines/>
      <w:tabs>
        <w:tab w:val="num" w:pos="1008"/>
      </w:tabs>
      <w:suppressAutoHyphens/>
      <w:spacing w:before="220" w:after="40"/>
      <w:ind w:left="1008" w:hanging="1008"/>
      <w:outlineLvl w:val="4"/>
    </w:pPr>
    <w:rPr>
      <w:rFonts w:cs="Calibri"/>
      <w:b/>
      <w:position w:val="-12"/>
      <w:lang w:eastAsia="ar-SA"/>
    </w:rPr>
  </w:style>
  <w:style w:type="paragraph" w:styleId="Nagwek6">
    <w:name w:val="heading 6"/>
    <w:basedOn w:val="Normalny"/>
    <w:next w:val="Tekstpodstawowy"/>
    <w:link w:val="Nagwek6Znak"/>
    <w:qFormat/>
    <w:rsid w:val="006D2CD6"/>
    <w:pPr>
      <w:keepNext/>
      <w:keepLines/>
      <w:tabs>
        <w:tab w:val="num" w:pos="1152"/>
      </w:tabs>
      <w:suppressAutoHyphens/>
      <w:spacing w:before="200" w:after="40"/>
      <w:ind w:left="1152" w:hanging="1152"/>
      <w:outlineLvl w:val="5"/>
    </w:pPr>
    <w:rPr>
      <w:rFonts w:cs="Calibri"/>
      <w:b/>
      <w:position w:val="-1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5Znak">
    <w:name w:val="Nagłówek 5 Znak"/>
    <w:basedOn w:val="Domylnaczcionkaakapitu"/>
    <w:link w:val="Nagwek5"/>
    <w:rsid w:val="006D2CD6"/>
    <w:rPr>
      <w:rFonts w:cs="Calibri"/>
      <w:b/>
      <w:position w:val="-12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6D2CD6"/>
    <w:rPr>
      <w:rFonts w:cs="Calibri"/>
      <w:b/>
      <w:position w:val="-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E333-80E1-4BC6-8078-181366F3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3321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23206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Magdalena Bończak</cp:lastModifiedBy>
  <cp:revision>12</cp:revision>
  <cp:lastPrinted>2024-12-16T13:25:00Z</cp:lastPrinted>
  <dcterms:created xsi:type="dcterms:W3CDTF">2025-10-07T17:16:00Z</dcterms:created>
  <dcterms:modified xsi:type="dcterms:W3CDTF">2026-04-01T11:45:00Z</dcterms:modified>
</cp:coreProperties>
</file>